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62A08" w14:textId="77777777" w:rsidR="00780128" w:rsidRPr="00780128" w:rsidRDefault="00780128" w:rsidP="00780128">
      <w:pPr>
        <w:widowControl w:val="0"/>
        <w:autoSpaceDE w:val="0"/>
        <w:autoSpaceDN w:val="0"/>
        <w:rPr>
          <w:rFonts w:eastAsia="Arial" w:hAnsi="Arial" w:cs="Arial"/>
          <w:sz w:val="23"/>
          <w:lang w:val="ro-RO"/>
        </w:rPr>
      </w:pPr>
    </w:p>
    <w:p w14:paraId="09673E44" w14:textId="77777777" w:rsidR="00780128" w:rsidRPr="00780128" w:rsidRDefault="00780128" w:rsidP="00780128">
      <w:pPr>
        <w:widowControl w:val="0"/>
        <w:autoSpaceDE w:val="0"/>
        <w:autoSpaceDN w:val="0"/>
        <w:spacing w:before="93"/>
        <w:ind w:left="2433" w:right="2444"/>
        <w:jc w:val="center"/>
        <w:outlineLvl w:val="0"/>
        <w:rPr>
          <w:rFonts w:ascii="Arial" w:eastAsia="Arial" w:hAnsi="Arial" w:cs="Arial"/>
          <w:b/>
          <w:bCs/>
          <w:lang w:val="ro-RO"/>
        </w:rPr>
      </w:pPr>
      <w:r w:rsidRPr="00780128">
        <w:rPr>
          <w:rFonts w:ascii="Arial" w:eastAsia="Arial" w:hAnsi="Arial" w:cs="Arial"/>
          <w:b/>
          <w:bCs/>
          <w:lang w:val="ro-RO"/>
        </w:rPr>
        <w:t>CAIET DE SARCINI</w:t>
      </w:r>
    </w:p>
    <w:p w14:paraId="58CC6382" w14:textId="77777777" w:rsidR="00780128" w:rsidRPr="00780128" w:rsidRDefault="00780128" w:rsidP="00780128">
      <w:pPr>
        <w:widowControl w:val="0"/>
        <w:autoSpaceDE w:val="0"/>
        <w:autoSpaceDN w:val="0"/>
        <w:rPr>
          <w:rFonts w:ascii="Arial" w:eastAsia="Arial" w:hAnsi="Arial" w:cs="Arial"/>
          <w:b/>
          <w:lang w:val="ro-RO"/>
        </w:rPr>
      </w:pPr>
    </w:p>
    <w:p w14:paraId="341263E5" w14:textId="77777777" w:rsidR="00780128" w:rsidRPr="00780128" w:rsidRDefault="00780128" w:rsidP="00780128">
      <w:pPr>
        <w:widowControl w:val="0"/>
        <w:autoSpaceDE w:val="0"/>
        <w:autoSpaceDN w:val="0"/>
        <w:ind w:left="2436" w:right="2444"/>
        <w:jc w:val="center"/>
        <w:rPr>
          <w:rFonts w:ascii="Arial" w:eastAsia="Arial" w:hAnsi="Arial" w:cs="Arial"/>
          <w:b/>
          <w:szCs w:val="22"/>
          <w:lang w:val="ro-RO"/>
        </w:rPr>
      </w:pPr>
      <w:r w:rsidRPr="00780128">
        <w:rPr>
          <w:rFonts w:ascii="Arial" w:eastAsia="Arial" w:hAnsi="Arial" w:cs="Arial"/>
          <w:b/>
          <w:szCs w:val="22"/>
          <w:lang w:val="ro-RO"/>
        </w:rPr>
        <w:t xml:space="preserve">privind </w:t>
      </w:r>
      <w:proofErr w:type="spellStart"/>
      <w:r w:rsidRPr="00780128">
        <w:rPr>
          <w:rFonts w:ascii="Arial" w:eastAsia="Arial" w:hAnsi="Arial" w:cs="Arial"/>
          <w:b/>
          <w:szCs w:val="22"/>
          <w:lang w:val="ro-RO"/>
        </w:rPr>
        <w:t>achiziţia</w:t>
      </w:r>
      <w:proofErr w:type="spellEnd"/>
      <w:r w:rsidRPr="00780128">
        <w:rPr>
          <w:rFonts w:ascii="Arial" w:eastAsia="Arial" w:hAnsi="Arial" w:cs="Arial"/>
          <w:b/>
          <w:szCs w:val="22"/>
          <w:lang w:val="ro-RO"/>
        </w:rPr>
        <w:t xml:space="preserve"> publică de</w:t>
      </w:r>
    </w:p>
    <w:p w14:paraId="408F10B9" w14:textId="28989C8E" w:rsidR="00780128" w:rsidRPr="00780128" w:rsidRDefault="0081118C" w:rsidP="00780128">
      <w:pPr>
        <w:widowControl w:val="0"/>
        <w:autoSpaceDE w:val="0"/>
        <w:autoSpaceDN w:val="0"/>
        <w:ind w:left="471"/>
        <w:jc w:val="center"/>
        <w:outlineLvl w:val="0"/>
        <w:rPr>
          <w:rFonts w:ascii="Arial" w:eastAsia="Arial" w:hAnsi="Arial" w:cs="Arial"/>
          <w:b/>
          <w:bCs/>
          <w:lang w:val="ro-RO"/>
        </w:rPr>
      </w:pPr>
      <w:bookmarkStart w:id="0" w:name="_Hlk188870898"/>
      <w:r w:rsidRPr="0081118C">
        <w:rPr>
          <w:rFonts w:ascii="Arial" w:eastAsia="Arial" w:hAnsi="Arial" w:cs="Arial"/>
          <w:b/>
          <w:bCs/>
          <w:lang w:val="ro-RO"/>
        </w:rPr>
        <w:t>Tehnica de calcul, electronice si electrocasnice</w:t>
      </w:r>
      <w:r w:rsidR="00780128" w:rsidRPr="00780128">
        <w:rPr>
          <w:rFonts w:ascii="Arial" w:eastAsia="Arial" w:hAnsi="Arial" w:cs="Arial"/>
          <w:b/>
          <w:bCs/>
          <w:lang w:val="ro-RO"/>
        </w:rPr>
        <w:t xml:space="preserve"> și servicii asociate privind livrarea, instalarea și garanția</w:t>
      </w:r>
    </w:p>
    <w:bookmarkEnd w:id="0"/>
    <w:p w14:paraId="4B815C74" w14:textId="77777777" w:rsidR="00780128" w:rsidRDefault="00780128" w:rsidP="00780128">
      <w:pPr>
        <w:widowControl w:val="0"/>
        <w:autoSpaceDE w:val="0"/>
        <w:autoSpaceDN w:val="0"/>
        <w:ind w:left="471"/>
        <w:jc w:val="center"/>
        <w:outlineLvl w:val="0"/>
        <w:rPr>
          <w:rFonts w:ascii="Arial" w:eastAsia="Arial" w:hAnsi="Arial" w:cs="Arial"/>
          <w:b/>
          <w:bCs/>
          <w:lang w:val="ro-RO"/>
        </w:rPr>
      </w:pPr>
    </w:p>
    <w:p w14:paraId="33CB4B9E" w14:textId="77777777" w:rsidR="006F2ED1" w:rsidRDefault="006F2ED1" w:rsidP="00780128">
      <w:pPr>
        <w:widowControl w:val="0"/>
        <w:autoSpaceDE w:val="0"/>
        <w:autoSpaceDN w:val="0"/>
        <w:ind w:left="471"/>
        <w:jc w:val="center"/>
        <w:outlineLvl w:val="0"/>
        <w:rPr>
          <w:rFonts w:ascii="Arial" w:eastAsia="Arial" w:hAnsi="Arial" w:cs="Arial"/>
          <w:b/>
          <w:bCs/>
          <w:lang w:val="ro-RO"/>
        </w:rPr>
      </w:pPr>
    </w:p>
    <w:p w14:paraId="165F867F" w14:textId="77777777" w:rsidR="006F2ED1" w:rsidRDefault="006F2ED1" w:rsidP="00780128">
      <w:pPr>
        <w:widowControl w:val="0"/>
        <w:autoSpaceDE w:val="0"/>
        <w:autoSpaceDN w:val="0"/>
        <w:ind w:left="471"/>
        <w:jc w:val="center"/>
        <w:outlineLvl w:val="0"/>
        <w:rPr>
          <w:rFonts w:ascii="Arial" w:eastAsia="Arial" w:hAnsi="Arial" w:cs="Arial"/>
          <w:b/>
          <w:bCs/>
          <w:lang w:val="ro-RO"/>
        </w:rPr>
      </w:pPr>
    </w:p>
    <w:p w14:paraId="3B13CC73" w14:textId="77777777" w:rsidR="006F2ED1" w:rsidRPr="00780128" w:rsidRDefault="006F2ED1" w:rsidP="00780128">
      <w:pPr>
        <w:widowControl w:val="0"/>
        <w:autoSpaceDE w:val="0"/>
        <w:autoSpaceDN w:val="0"/>
        <w:ind w:left="471"/>
        <w:jc w:val="center"/>
        <w:outlineLvl w:val="0"/>
        <w:rPr>
          <w:rFonts w:ascii="Arial" w:eastAsia="Arial" w:hAnsi="Arial" w:cs="Arial"/>
          <w:b/>
          <w:bCs/>
          <w:lang w:val="ro-RO"/>
        </w:rPr>
      </w:pPr>
    </w:p>
    <w:p w14:paraId="3CC4A06A" w14:textId="77777777" w:rsidR="00780128" w:rsidRPr="00780128" w:rsidRDefault="00780128" w:rsidP="00780128">
      <w:pPr>
        <w:widowControl w:val="0"/>
        <w:numPr>
          <w:ilvl w:val="0"/>
          <w:numId w:val="26"/>
        </w:numPr>
        <w:autoSpaceDE w:val="0"/>
        <w:autoSpaceDN w:val="0"/>
        <w:spacing w:before="120" w:after="120" w:line="276" w:lineRule="auto"/>
        <w:ind w:left="540"/>
        <w:jc w:val="both"/>
        <w:rPr>
          <w:rFonts w:ascii="Arial" w:eastAsia="Arial" w:hAnsi="Arial" w:cs="Arial"/>
          <w:sz w:val="22"/>
          <w:szCs w:val="22"/>
          <w:lang w:val="ro-RO"/>
        </w:rPr>
      </w:pPr>
      <w:r w:rsidRPr="00780128">
        <w:rPr>
          <w:rFonts w:ascii="Arial" w:eastAsia="Arial" w:hAnsi="Arial" w:cs="Arial"/>
          <w:b/>
          <w:bCs/>
          <w:lang w:val="ro-RO"/>
        </w:rPr>
        <w:t>Introducere</w:t>
      </w:r>
      <w:r w:rsidRPr="00780128">
        <w:rPr>
          <w:rFonts w:ascii="Arial" w:eastAsia="Arial" w:hAnsi="Arial" w:cs="Arial"/>
          <w:sz w:val="22"/>
          <w:szCs w:val="22"/>
          <w:lang w:val="ro-RO"/>
        </w:rPr>
        <w:t xml:space="preserve"> </w:t>
      </w:r>
    </w:p>
    <w:p w14:paraId="5E4AC6EA" w14:textId="77777777" w:rsidR="00780128" w:rsidRPr="00780128" w:rsidRDefault="00780128" w:rsidP="00780128">
      <w:pPr>
        <w:widowControl w:val="0"/>
        <w:autoSpaceDE w:val="0"/>
        <w:autoSpaceDN w:val="0"/>
        <w:spacing w:before="120" w:after="120" w:line="276" w:lineRule="auto"/>
        <w:ind w:firstLine="851"/>
        <w:jc w:val="both"/>
        <w:rPr>
          <w:rFonts w:ascii="Arial" w:eastAsia="Arial" w:hAnsi="Arial" w:cs="Arial"/>
          <w:lang w:val="ro-RO"/>
        </w:rPr>
      </w:pPr>
      <w:r w:rsidRPr="00780128">
        <w:rPr>
          <w:rFonts w:ascii="Arial" w:eastAsia="Arial" w:hAnsi="Arial" w:cs="Arial"/>
          <w:lang w:val="ro-RO"/>
        </w:rPr>
        <w:t>Caietul de sarcini constituie ansamblul cerințelor pe baza cărora se elaborează de către fiecare ofertant propunerea tehnică.</w:t>
      </w:r>
    </w:p>
    <w:p w14:paraId="75BDF8FD" w14:textId="77777777" w:rsidR="00780128" w:rsidRPr="00780128" w:rsidRDefault="00780128" w:rsidP="00780128">
      <w:pPr>
        <w:widowControl w:val="0"/>
        <w:autoSpaceDE w:val="0"/>
        <w:autoSpaceDN w:val="0"/>
        <w:spacing w:before="120" w:after="120" w:line="276" w:lineRule="auto"/>
        <w:ind w:firstLine="851"/>
        <w:jc w:val="both"/>
        <w:rPr>
          <w:rFonts w:ascii="Arial" w:eastAsia="Arial" w:hAnsi="Arial" w:cs="Arial"/>
          <w:lang w:val="ro-RO"/>
        </w:rPr>
      </w:pPr>
      <w:r w:rsidRPr="00780128">
        <w:rPr>
          <w:rFonts w:ascii="Arial" w:eastAsia="Arial" w:hAnsi="Arial" w:cs="Arial"/>
          <w:lang w:val="ro-RO"/>
        </w:rPr>
        <w:t>Caietul de sarcini conține, în mod obligatoriu, specificații tehnice. Acestea definesc, după caz și fără a se limita la cele ce urmează, caracteristici referitoare la nivelul calitativ, tehnic și de performanță, siguranța în exploatare, dimensiuni, precum și sisteme de asigurare a calității, terminologie, simboluri, teste și metode de testare, ambalare, etichetare, marcare, condițiile pentru certificarea conformității cu standarde relevante sau altele asemenea.</w:t>
      </w:r>
    </w:p>
    <w:p w14:paraId="1405F707" w14:textId="77777777" w:rsidR="00780128" w:rsidRPr="00780128" w:rsidRDefault="00780128" w:rsidP="00780128">
      <w:pPr>
        <w:widowControl w:val="0"/>
        <w:autoSpaceDE w:val="0"/>
        <w:autoSpaceDN w:val="0"/>
        <w:spacing w:before="120" w:after="120" w:line="276" w:lineRule="auto"/>
        <w:ind w:firstLine="851"/>
        <w:jc w:val="both"/>
        <w:rPr>
          <w:rFonts w:ascii="Arial" w:eastAsia="Arial" w:hAnsi="Arial" w:cs="Arial"/>
          <w:lang w:val="ro-RO"/>
        </w:rPr>
      </w:pPr>
      <w:r w:rsidRPr="00780128">
        <w:rPr>
          <w:rFonts w:ascii="Arial" w:eastAsia="Arial" w:hAnsi="Arial" w:cs="Arial"/>
          <w:lang w:val="ro-RO"/>
        </w:rPr>
        <w:t xml:space="preserve">În cadrul acestei proceduri, </w:t>
      </w:r>
      <w:bookmarkStart w:id="1" w:name="_Hlk199924753"/>
      <w:r w:rsidRPr="00780128">
        <w:rPr>
          <w:rFonts w:ascii="Arial" w:eastAsia="Arial" w:hAnsi="Arial" w:cs="Arial"/>
          <w:lang w:val="ro-RO"/>
        </w:rPr>
        <w:t xml:space="preserve">RNP Romsilva - </w:t>
      </w:r>
      <w:proofErr w:type="spellStart"/>
      <w:r w:rsidRPr="00780128">
        <w:rPr>
          <w:rFonts w:ascii="Arial" w:eastAsia="Arial" w:hAnsi="Arial" w:cs="Arial"/>
          <w:lang w:val="ro-RO"/>
        </w:rPr>
        <w:t>Administratia</w:t>
      </w:r>
      <w:proofErr w:type="spellEnd"/>
      <w:r w:rsidRPr="00780128">
        <w:rPr>
          <w:rFonts w:ascii="Arial" w:eastAsia="Arial" w:hAnsi="Arial" w:cs="Arial"/>
          <w:lang w:val="ro-RO"/>
        </w:rPr>
        <w:t xml:space="preserve"> Parcului National Cozia R.A.</w:t>
      </w:r>
      <w:bookmarkEnd w:id="1"/>
      <w:r w:rsidRPr="00780128">
        <w:rPr>
          <w:rFonts w:ascii="Arial" w:eastAsia="Arial" w:hAnsi="Arial" w:cs="Arial"/>
          <w:lang w:val="ro-RO"/>
        </w:rPr>
        <w:t xml:space="preserve"> îndeplinește rolul de autoritate contractantă, respectiv autoritatea contractantă în cadrul contractului.</w:t>
      </w:r>
    </w:p>
    <w:p w14:paraId="43E2776C" w14:textId="77777777" w:rsidR="00780128" w:rsidRPr="00780128" w:rsidRDefault="00780128" w:rsidP="00780128">
      <w:pPr>
        <w:widowControl w:val="0"/>
        <w:autoSpaceDE w:val="0"/>
        <w:autoSpaceDN w:val="0"/>
        <w:spacing w:before="120" w:after="120" w:line="276" w:lineRule="auto"/>
        <w:ind w:firstLine="851"/>
        <w:jc w:val="both"/>
        <w:rPr>
          <w:rFonts w:ascii="Arial" w:eastAsia="Arial" w:hAnsi="Arial" w:cs="Arial"/>
          <w:lang w:val="ro-RO"/>
        </w:rPr>
      </w:pPr>
      <w:r w:rsidRPr="00780128">
        <w:rPr>
          <w:rFonts w:ascii="Arial" w:eastAsia="Arial" w:hAnsi="Arial" w:cs="Arial"/>
          <w:lang w:val="ro-RO"/>
        </w:rPr>
        <w:t>Orice activitate descrisă într-un anumit capitol din caietul de sarcini și nespecificată explicit în alt capitol, trebuie interpretată ca fiind menționată în toate capitolele unde se consideră de către ofertant că aceasta trebuia menționată pentru asigurarea îndeplinirii obiectului contractului.</w:t>
      </w:r>
    </w:p>
    <w:p w14:paraId="620C46B2" w14:textId="77777777" w:rsidR="00780128" w:rsidRPr="00780128" w:rsidRDefault="00780128" w:rsidP="00780128">
      <w:pPr>
        <w:widowControl w:val="0"/>
        <w:autoSpaceDE w:val="0"/>
        <w:autoSpaceDN w:val="0"/>
        <w:spacing w:before="120" w:after="120" w:line="276" w:lineRule="auto"/>
        <w:ind w:firstLine="851"/>
        <w:jc w:val="both"/>
        <w:rPr>
          <w:rFonts w:ascii="Arial" w:eastAsia="Arial" w:hAnsi="Arial" w:cs="Arial"/>
          <w:lang w:val="ro-RO"/>
        </w:rPr>
      </w:pPr>
      <w:r w:rsidRPr="00780128">
        <w:rPr>
          <w:rFonts w:ascii="Arial" w:eastAsia="Arial" w:hAnsi="Arial" w:cs="Arial"/>
          <w:lang w:val="ro-RO"/>
        </w:rPr>
        <w:t>Ofertele care nu îndeplinesc toate cerințele minimale vor fi declarate neconforme. Nu se acceptă depunerea de oferte alternative. Nu se admit ofertele parțiale din punct de vedere cantitativ și calitativ, ci numai ofertele integrale, care corespund tuturor cerințelor stabilite prin prezentul caiet de sarcini. Orice ofertă care se abate de la cerințele minimale va fi considerată admisibilă numai în condițiile în care aceasta asigură un nivel calitativ superior cerințelor minimale.</w:t>
      </w:r>
    </w:p>
    <w:p w14:paraId="0C00FA0D" w14:textId="77777777" w:rsidR="00780128" w:rsidRPr="00780128" w:rsidRDefault="00780128" w:rsidP="00780128">
      <w:pPr>
        <w:widowControl w:val="0"/>
        <w:autoSpaceDE w:val="0"/>
        <w:autoSpaceDN w:val="0"/>
        <w:spacing w:before="120" w:after="120" w:line="276" w:lineRule="auto"/>
        <w:ind w:firstLine="851"/>
        <w:jc w:val="both"/>
        <w:rPr>
          <w:rFonts w:ascii="Arial" w:eastAsia="Arial" w:hAnsi="Arial" w:cs="Arial"/>
          <w:szCs w:val="22"/>
          <w:lang w:val="ro-RO"/>
        </w:rPr>
      </w:pPr>
      <w:r w:rsidRPr="00780128">
        <w:rPr>
          <w:rFonts w:ascii="Arial" w:eastAsia="Arial" w:hAnsi="Arial" w:cs="Arial"/>
          <w:szCs w:val="22"/>
          <w:lang w:val="ro-RO"/>
        </w:rPr>
        <w:t>În conformitate cu regulile de elaborare a documentației de atribuire din Legea nr. 98/2016, privind achizițiile publice, cu modificările și completările ulterioare, art. 156, alin (2) și (3), specificațiile tehnice din prezentul caiet de sarcini care precizează un anumit producător, o anumită origine sau un anumit procedeu care caracterizează produsele sau serviciile furnizate și care se referă la mărci, brevete, tipuri, la o origine sau la o producție specifică se consideră a fi însoțite de cuvintele “sau echivalent”, indiferent dacă aceste cuvinte sunt prevăzute expres sau nu în prezentul document.</w:t>
      </w:r>
    </w:p>
    <w:p w14:paraId="3D80074C" w14:textId="77777777" w:rsidR="00780128" w:rsidRPr="00780128" w:rsidRDefault="00780128" w:rsidP="00780128">
      <w:pPr>
        <w:widowControl w:val="0"/>
        <w:autoSpaceDE w:val="0"/>
        <w:autoSpaceDN w:val="0"/>
        <w:spacing w:before="11" w:line="276" w:lineRule="auto"/>
        <w:rPr>
          <w:rFonts w:ascii="Arial" w:eastAsia="Arial" w:hAnsi="Arial" w:cs="Arial"/>
          <w:b/>
          <w:sz w:val="21"/>
          <w:lang w:val="ro-RO"/>
        </w:rPr>
      </w:pPr>
    </w:p>
    <w:p w14:paraId="73A4CE97" w14:textId="77777777" w:rsidR="00780128" w:rsidRPr="00780128" w:rsidRDefault="00780128" w:rsidP="00780128">
      <w:pPr>
        <w:widowControl w:val="0"/>
        <w:autoSpaceDE w:val="0"/>
        <w:autoSpaceDN w:val="0"/>
        <w:spacing w:before="11" w:line="276" w:lineRule="auto"/>
        <w:rPr>
          <w:rFonts w:ascii="Arial" w:eastAsia="Arial" w:hAnsi="Arial" w:cs="Arial"/>
          <w:b/>
          <w:sz w:val="21"/>
          <w:lang w:val="ro-RO"/>
        </w:rPr>
      </w:pPr>
    </w:p>
    <w:p w14:paraId="14966AD9" w14:textId="77777777" w:rsidR="00780128" w:rsidRPr="00780128" w:rsidRDefault="00780128" w:rsidP="00780128">
      <w:pPr>
        <w:widowControl w:val="0"/>
        <w:numPr>
          <w:ilvl w:val="0"/>
          <w:numId w:val="26"/>
        </w:numPr>
        <w:autoSpaceDE w:val="0"/>
        <w:autoSpaceDN w:val="0"/>
        <w:spacing w:line="276" w:lineRule="auto"/>
        <w:ind w:left="270" w:hanging="270"/>
        <w:jc w:val="both"/>
        <w:outlineLvl w:val="0"/>
        <w:rPr>
          <w:rFonts w:ascii="Arial" w:eastAsia="Arial" w:hAnsi="Arial" w:cs="Arial"/>
          <w:b/>
          <w:bCs/>
          <w:lang w:val="ro-RO"/>
        </w:rPr>
      </w:pPr>
      <w:r w:rsidRPr="00780128">
        <w:rPr>
          <w:rFonts w:ascii="Arial" w:eastAsia="Arial" w:hAnsi="Arial" w:cs="Arial"/>
          <w:b/>
          <w:bCs/>
          <w:lang w:val="ro-RO"/>
        </w:rPr>
        <w:t xml:space="preserve">Obiectul procedurii: </w:t>
      </w:r>
    </w:p>
    <w:p w14:paraId="698DC133" w14:textId="1AD4A406" w:rsidR="00780128" w:rsidRPr="00780128" w:rsidRDefault="0081118C" w:rsidP="00780128">
      <w:pPr>
        <w:widowControl w:val="0"/>
        <w:autoSpaceDE w:val="0"/>
        <w:autoSpaceDN w:val="0"/>
        <w:spacing w:line="276" w:lineRule="auto"/>
        <w:jc w:val="both"/>
        <w:outlineLvl w:val="0"/>
        <w:rPr>
          <w:rFonts w:ascii="Arial" w:eastAsia="Arial" w:hAnsi="Arial" w:cs="Arial"/>
          <w:bCs/>
          <w:lang w:val="ro-RO"/>
        </w:rPr>
      </w:pPr>
      <w:r w:rsidRPr="0081118C">
        <w:rPr>
          <w:rFonts w:ascii="Arial" w:eastAsia="Arial" w:hAnsi="Arial" w:cs="Arial"/>
          <w:bCs/>
          <w:lang w:val="ro-RO"/>
        </w:rPr>
        <w:t>Tehnica de calcul, electronice si electrocasnice</w:t>
      </w:r>
      <w:r>
        <w:rPr>
          <w:rFonts w:ascii="Arial" w:eastAsia="Arial" w:hAnsi="Arial" w:cs="Arial"/>
          <w:bCs/>
          <w:lang w:val="ro-RO"/>
        </w:rPr>
        <w:t xml:space="preserve"> </w:t>
      </w:r>
      <w:r w:rsidR="00780128" w:rsidRPr="00780128">
        <w:rPr>
          <w:rFonts w:ascii="Arial" w:eastAsia="Arial" w:hAnsi="Arial" w:cs="Arial"/>
          <w:bCs/>
          <w:lang w:val="ro-RO"/>
        </w:rPr>
        <w:t xml:space="preserve">și servicii asociate privind livrarea, instalarea și garanția, </w:t>
      </w:r>
      <w:proofErr w:type="spellStart"/>
      <w:r w:rsidR="00780128" w:rsidRPr="00780128">
        <w:rPr>
          <w:rFonts w:ascii="Arial" w:eastAsia="Arial" w:hAnsi="Arial" w:cs="Arial"/>
          <w:bCs/>
          <w:lang w:val="ro-RO"/>
        </w:rPr>
        <w:t>constand</w:t>
      </w:r>
      <w:proofErr w:type="spellEnd"/>
      <w:r w:rsidR="00780128" w:rsidRPr="00780128">
        <w:rPr>
          <w:rFonts w:ascii="Arial" w:eastAsia="Arial" w:hAnsi="Arial" w:cs="Arial"/>
          <w:bCs/>
          <w:lang w:val="ro-RO"/>
        </w:rPr>
        <w:t xml:space="preserve"> din </w:t>
      </w:r>
      <w:proofErr w:type="spellStart"/>
      <w:r w:rsidR="00780128" w:rsidRPr="00780128">
        <w:rPr>
          <w:rFonts w:ascii="Arial" w:eastAsia="Arial" w:hAnsi="Arial" w:cs="Arial"/>
          <w:bCs/>
          <w:lang w:val="ro-RO"/>
        </w:rPr>
        <w:t>urmatoarele</w:t>
      </w:r>
      <w:proofErr w:type="spellEnd"/>
      <w:r w:rsidR="00780128" w:rsidRPr="00780128">
        <w:rPr>
          <w:rFonts w:ascii="Arial" w:eastAsia="Arial" w:hAnsi="Arial" w:cs="Arial"/>
          <w:bCs/>
          <w:lang w:val="ro-RO"/>
        </w:rPr>
        <w:t xml:space="preserve"> elemente:</w:t>
      </w:r>
    </w:p>
    <w:p w14:paraId="7E39AE78" w14:textId="77777777" w:rsidR="00780128" w:rsidRPr="00780128" w:rsidRDefault="00780128" w:rsidP="00780128">
      <w:pPr>
        <w:widowControl w:val="0"/>
        <w:autoSpaceDE w:val="0"/>
        <w:autoSpaceDN w:val="0"/>
        <w:spacing w:line="276" w:lineRule="auto"/>
        <w:jc w:val="both"/>
        <w:outlineLvl w:val="0"/>
        <w:rPr>
          <w:rFonts w:ascii="Arial" w:eastAsia="Arial" w:hAnsi="Arial" w:cs="Arial"/>
          <w:bCs/>
          <w:lang w:val="ro-RO"/>
        </w:rPr>
      </w:pPr>
    </w:p>
    <w:p w14:paraId="05E735D9" w14:textId="77777777" w:rsidR="00780128" w:rsidRPr="00780128" w:rsidRDefault="00780128" w:rsidP="00780128">
      <w:pPr>
        <w:widowControl w:val="0"/>
        <w:autoSpaceDE w:val="0"/>
        <w:autoSpaceDN w:val="0"/>
        <w:spacing w:line="276" w:lineRule="auto"/>
        <w:jc w:val="both"/>
        <w:outlineLvl w:val="0"/>
        <w:rPr>
          <w:rFonts w:ascii="Arial" w:eastAsia="Arial" w:hAnsi="Arial" w:cs="Arial"/>
          <w:bCs/>
          <w:lang w:val="ro-RO"/>
        </w:rPr>
      </w:pPr>
    </w:p>
    <w:p w14:paraId="120969E0" w14:textId="77777777" w:rsidR="00780128" w:rsidRDefault="00780128" w:rsidP="00780128">
      <w:pPr>
        <w:widowControl w:val="0"/>
        <w:autoSpaceDE w:val="0"/>
        <w:autoSpaceDN w:val="0"/>
        <w:spacing w:line="276" w:lineRule="auto"/>
        <w:jc w:val="both"/>
        <w:outlineLvl w:val="0"/>
        <w:rPr>
          <w:rFonts w:ascii="Arial" w:eastAsia="Arial" w:hAnsi="Arial" w:cs="Arial"/>
          <w:bCs/>
          <w:lang w:val="ro-RO"/>
        </w:rPr>
      </w:pPr>
    </w:p>
    <w:p w14:paraId="61F7281C" w14:textId="77777777" w:rsidR="0081118C" w:rsidRDefault="0081118C" w:rsidP="00780128">
      <w:pPr>
        <w:widowControl w:val="0"/>
        <w:autoSpaceDE w:val="0"/>
        <w:autoSpaceDN w:val="0"/>
        <w:spacing w:line="276" w:lineRule="auto"/>
        <w:jc w:val="both"/>
        <w:outlineLvl w:val="0"/>
        <w:rPr>
          <w:rFonts w:ascii="Arial" w:eastAsia="Arial" w:hAnsi="Arial" w:cs="Arial"/>
          <w:bCs/>
          <w:lang w:val="ro-RO"/>
        </w:rPr>
      </w:pPr>
    </w:p>
    <w:p w14:paraId="363DAA80" w14:textId="77777777" w:rsidR="0081118C" w:rsidRDefault="0081118C" w:rsidP="00780128">
      <w:pPr>
        <w:widowControl w:val="0"/>
        <w:autoSpaceDE w:val="0"/>
        <w:autoSpaceDN w:val="0"/>
        <w:spacing w:line="276" w:lineRule="auto"/>
        <w:jc w:val="both"/>
        <w:outlineLvl w:val="0"/>
        <w:rPr>
          <w:rFonts w:ascii="Arial" w:eastAsia="Arial" w:hAnsi="Arial" w:cs="Arial"/>
          <w:bCs/>
          <w:lang w:val="ro-RO"/>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7017"/>
        <w:gridCol w:w="1629"/>
      </w:tblGrid>
      <w:tr w:rsidR="00780128" w:rsidRPr="00780128" w14:paraId="459F706A" w14:textId="77777777" w:rsidTr="0081118C">
        <w:trPr>
          <w:trHeight w:hRule="exact" w:val="726"/>
        </w:trPr>
        <w:tc>
          <w:tcPr>
            <w:tcW w:w="993" w:type="dxa"/>
          </w:tcPr>
          <w:p w14:paraId="4E1BE96D" w14:textId="77777777" w:rsidR="00780128" w:rsidRPr="00780128" w:rsidRDefault="00780128" w:rsidP="00780128">
            <w:pPr>
              <w:widowControl w:val="0"/>
              <w:autoSpaceDE w:val="0"/>
              <w:autoSpaceDN w:val="0"/>
              <w:spacing w:before="7" w:line="276" w:lineRule="auto"/>
              <w:ind w:left="141"/>
              <w:rPr>
                <w:rFonts w:ascii="Arial" w:eastAsia="Arial" w:hAnsi="Arial" w:cs="Arial"/>
                <w:b/>
                <w:szCs w:val="22"/>
                <w:lang w:val="ro-RO"/>
              </w:rPr>
            </w:pPr>
            <w:bookmarkStart w:id="2" w:name="_Hlk199924829"/>
            <w:r w:rsidRPr="00780128">
              <w:rPr>
                <w:rFonts w:ascii="Arial" w:eastAsia="Arial" w:hAnsi="Arial" w:cs="Arial"/>
                <w:b/>
                <w:szCs w:val="22"/>
                <w:lang w:val="ro-RO"/>
              </w:rPr>
              <w:t>Nr. art.</w:t>
            </w:r>
          </w:p>
        </w:tc>
        <w:tc>
          <w:tcPr>
            <w:tcW w:w="7017" w:type="dxa"/>
          </w:tcPr>
          <w:p w14:paraId="1FD6C860" w14:textId="77777777" w:rsidR="00780128" w:rsidRPr="00780128" w:rsidRDefault="00780128" w:rsidP="00780128">
            <w:pPr>
              <w:widowControl w:val="0"/>
              <w:autoSpaceDE w:val="0"/>
              <w:autoSpaceDN w:val="0"/>
              <w:spacing w:before="19" w:line="276" w:lineRule="auto"/>
              <w:ind w:left="2679" w:right="2682"/>
              <w:jc w:val="center"/>
              <w:rPr>
                <w:rFonts w:ascii="Arial" w:eastAsia="Arial" w:hAnsi="Arial" w:cs="Arial"/>
                <w:b/>
                <w:szCs w:val="22"/>
                <w:lang w:val="ro-RO"/>
              </w:rPr>
            </w:pPr>
            <w:r w:rsidRPr="00780128">
              <w:rPr>
                <w:rFonts w:ascii="Arial" w:eastAsia="Arial" w:hAnsi="Arial" w:cs="Arial"/>
                <w:b/>
                <w:szCs w:val="22"/>
                <w:lang w:val="ro-RO"/>
              </w:rPr>
              <w:t>Denumire</w:t>
            </w:r>
          </w:p>
        </w:tc>
        <w:tc>
          <w:tcPr>
            <w:tcW w:w="1629" w:type="dxa"/>
          </w:tcPr>
          <w:p w14:paraId="0DD1D32F" w14:textId="483BFA38" w:rsidR="00780128" w:rsidRPr="00780128" w:rsidRDefault="00780128" w:rsidP="00780128">
            <w:pPr>
              <w:widowControl w:val="0"/>
              <w:autoSpaceDE w:val="0"/>
              <w:autoSpaceDN w:val="0"/>
              <w:spacing w:before="7" w:line="276" w:lineRule="auto"/>
              <w:ind w:left="211" w:right="214"/>
              <w:jc w:val="center"/>
              <w:rPr>
                <w:rFonts w:ascii="Arial" w:eastAsia="Arial" w:hAnsi="Arial" w:cs="Arial"/>
                <w:b/>
                <w:szCs w:val="22"/>
                <w:lang w:val="ro-RO"/>
              </w:rPr>
            </w:pPr>
            <w:r w:rsidRPr="00780128">
              <w:rPr>
                <w:rFonts w:ascii="Arial" w:eastAsia="Arial" w:hAnsi="Arial" w:cs="Arial"/>
                <w:b/>
                <w:szCs w:val="22"/>
                <w:lang w:val="ro-RO"/>
              </w:rPr>
              <w:t>Cantitate</w:t>
            </w:r>
            <w:r w:rsidR="0081118C">
              <w:rPr>
                <w:rFonts w:ascii="Arial" w:eastAsia="Arial" w:hAnsi="Arial" w:cs="Arial"/>
                <w:b/>
                <w:szCs w:val="22"/>
                <w:lang w:val="ro-RO"/>
              </w:rPr>
              <w:t xml:space="preserve"> (</w:t>
            </w:r>
            <w:proofErr w:type="spellStart"/>
            <w:r w:rsidR="0081118C">
              <w:rPr>
                <w:rFonts w:ascii="Arial" w:eastAsia="Arial" w:hAnsi="Arial" w:cs="Arial"/>
                <w:b/>
                <w:szCs w:val="22"/>
                <w:lang w:val="ro-RO"/>
              </w:rPr>
              <w:t>bucati</w:t>
            </w:r>
            <w:proofErr w:type="spellEnd"/>
            <w:r w:rsidR="0081118C">
              <w:rPr>
                <w:rFonts w:ascii="Arial" w:eastAsia="Arial" w:hAnsi="Arial" w:cs="Arial"/>
                <w:b/>
                <w:szCs w:val="22"/>
                <w:lang w:val="ro-RO"/>
              </w:rPr>
              <w:t>)</w:t>
            </w:r>
          </w:p>
        </w:tc>
      </w:tr>
      <w:tr w:rsidR="0081118C" w:rsidRPr="00780128" w14:paraId="0A8BEE52" w14:textId="77777777" w:rsidTr="00A55BD9">
        <w:trPr>
          <w:trHeight w:hRule="exact" w:val="283"/>
        </w:trPr>
        <w:tc>
          <w:tcPr>
            <w:tcW w:w="993" w:type="dxa"/>
          </w:tcPr>
          <w:p w14:paraId="10A87125" w14:textId="77777777" w:rsidR="0081118C" w:rsidRPr="00780128" w:rsidRDefault="0081118C" w:rsidP="0081118C">
            <w:pPr>
              <w:widowControl w:val="0"/>
              <w:autoSpaceDE w:val="0"/>
              <w:autoSpaceDN w:val="0"/>
              <w:spacing w:before="7" w:line="276" w:lineRule="auto"/>
              <w:ind w:left="287"/>
              <w:rPr>
                <w:rFonts w:ascii="Arial" w:eastAsia="Arial" w:hAnsi="Arial" w:cs="Arial"/>
                <w:szCs w:val="22"/>
                <w:lang w:val="ro-RO"/>
              </w:rPr>
            </w:pPr>
            <w:r w:rsidRPr="00780128">
              <w:rPr>
                <w:rFonts w:ascii="Arial" w:eastAsia="Arial" w:hAnsi="Arial" w:cs="Arial"/>
                <w:szCs w:val="22"/>
                <w:lang w:val="ro-RO"/>
              </w:rPr>
              <w:t>1.</w:t>
            </w:r>
          </w:p>
        </w:tc>
        <w:tc>
          <w:tcPr>
            <w:tcW w:w="7017" w:type="dxa"/>
          </w:tcPr>
          <w:p w14:paraId="29095BBB" w14:textId="77DFAD73" w:rsidR="0081118C" w:rsidRPr="0081118C" w:rsidRDefault="0081118C" w:rsidP="0081118C">
            <w:pPr>
              <w:widowControl w:val="0"/>
              <w:autoSpaceDE w:val="0"/>
              <w:autoSpaceDN w:val="0"/>
              <w:spacing w:line="276" w:lineRule="auto"/>
              <w:ind w:left="100"/>
              <w:jc w:val="both"/>
              <w:rPr>
                <w:rFonts w:eastAsia="Arial"/>
                <w:szCs w:val="22"/>
                <w:lang w:val="ro-RO"/>
              </w:rPr>
            </w:pPr>
            <w:r w:rsidRPr="0081118C">
              <w:rPr>
                <w:rFonts w:eastAsia="Arial"/>
                <w:szCs w:val="22"/>
                <w:lang w:val="ro-RO"/>
              </w:rPr>
              <w:t>Router - firewall</w:t>
            </w:r>
          </w:p>
        </w:tc>
        <w:tc>
          <w:tcPr>
            <w:tcW w:w="1629" w:type="dxa"/>
          </w:tcPr>
          <w:p w14:paraId="6710CCC1" w14:textId="77994304" w:rsidR="0081118C" w:rsidRPr="00780128" w:rsidRDefault="0081118C" w:rsidP="0081118C">
            <w:pPr>
              <w:widowControl w:val="0"/>
              <w:autoSpaceDE w:val="0"/>
              <w:autoSpaceDN w:val="0"/>
              <w:spacing w:before="7" w:line="276" w:lineRule="auto"/>
              <w:ind w:right="3"/>
              <w:jc w:val="center"/>
              <w:rPr>
                <w:rFonts w:ascii="Arial" w:eastAsia="Arial" w:hAnsi="Arial" w:cs="Arial"/>
                <w:szCs w:val="22"/>
                <w:lang w:val="ro-RO"/>
              </w:rPr>
            </w:pPr>
            <w:r w:rsidRPr="009F1869">
              <w:t>1</w:t>
            </w:r>
          </w:p>
        </w:tc>
      </w:tr>
      <w:tr w:rsidR="0081118C" w:rsidRPr="00780128" w14:paraId="629BC2C9" w14:textId="77777777" w:rsidTr="0081118C">
        <w:trPr>
          <w:trHeight w:hRule="exact" w:val="283"/>
        </w:trPr>
        <w:tc>
          <w:tcPr>
            <w:tcW w:w="993" w:type="dxa"/>
          </w:tcPr>
          <w:p w14:paraId="354269FA" w14:textId="77777777" w:rsidR="0081118C" w:rsidRPr="00780128" w:rsidRDefault="0081118C" w:rsidP="0081118C">
            <w:pPr>
              <w:widowControl w:val="0"/>
              <w:autoSpaceDE w:val="0"/>
              <w:autoSpaceDN w:val="0"/>
              <w:spacing w:before="7" w:line="276" w:lineRule="auto"/>
              <w:ind w:left="287"/>
              <w:rPr>
                <w:rFonts w:ascii="Arial" w:eastAsia="Arial" w:hAnsi="Arial" w:cs="Arial"/>
                <w:szCs w:val="22"/>
                <w:lang w:val="ro-RO"/>
              </w:rPr>
            </w:pPr>
            <w:r w:rsidRPr="00780128">
              <w:rPr>
                <w:rFonts w:ascii="Arial" w:eastAsia="Arial" w:hAnsi="Arial" w:cs="Arial"/>
                <w:szCs w:val="22"/>
                <w:lang w:val="ro-RO"/>
              </w:rPr>
              <w:t>2.</w:t>
            </w:r>
          </w:p>
        </w:tc>
        <w:tc>
          <w:tcPr>
            <w:tcW w:w="7017" w:type="dxa"/>
          </w:tcPr>
          <w:p w14:paraId="4FE85969" w14:textId="72562CCE" w:rsidR="0081118C" w:rsidRPr="0081118C" w:rsidRDefault="0081118C" w:rsidP="0081118C">
            <w:pPr>
              <w:widowControl w:val="0"/>
              <w:autoSpaceDE w:val="0"/>
              <w:autoSpaceDN w:val="0"/>
              <w:spacing w:line="276" w:lineRule="auto"/>
              <w:ind w:left="100"/>
              <w:jc w:val="both"/>
              <w:rPr>
                <w:rFonts w:eastAsia="Arial"/>
                <w:szCs w:val="22"/>
                <w:lang w:val="ro-RO"/>
              </w:rPr>
            </w:pPr>
            <w:r w:rsidRPr="0081118C">
              <w:rPr>
                <w:rFonts w:eastAsia="Arial"/>
                <w:szCs w:val="22"/>
                <w:lang w:val="ro-RO"/>
              </w:rPr>
              <w:t xml:space="preserve">Laptop 3 - </w:t>
            </w:r>
            <w:proofErr w:type="spellStart"/>
            <w:r w:rsidRPr="0081118C">
              <w:rPr>
                <w:rFonts w:eastAsia="Arial"/>
                <w:szCs w:val="22"/>
                <w:lang w:val="ro-RO"/>
              </w:rPr>
              <w:t>Recepţie</w:t>
            </w:r>
            <w:proofErr w:type="spellEnd"/>
            <w:r w:rsidRPr="0081118C">
              <w:rPr>
                <w:rFonts w:eastAsia="Arial"/>
                <w:szCs w:val="22"/>
                <w:lang w:val="ro-RO"/>
              </w:rPr>
              <w:t xml:space="preserve"> (inclusiv sistem de operare)</w:t>
            </w:r>
          </w:p>
        </w:tc>
        <w:tc>
          <w:tcPr>
            <w:tcW w:w="1629" w:type="dxa"/>
          </w:tcPr>
          <w:p w14:paraId="1FBAF6D3" w14:textId="7EC72CB5" w:rsidR="0081118C" w:rsidRPr="00780128" w:rsidRDefault="0081118C" w:rsidP="0081118C">
            <w:pPr>
              <w:widowControl w:val="0"/>
              <w:autoSpaceDE w:val="0"/>
              <w:autoSpaceDN w:val="0"/>
              <w:spacing w:before="7" w:line="276" w:lineRule="auto"/>
              <w:ind w:right="3"/>
              <w:jc w:val="center"/>
              <w:rPr>
                <w:rFonts w:ascii="Arial" w:eastAsia="Arial" w:hAnsi="Arial" w:cs="Arial"/>
                <w:szCs w:val="22"/>
                <w:lang w:val="ro-RO"/>
              </w:rPr>
            </w:pPr>
            <w:r w:rsidRPr="009F1869">
              <w:t>1</w:t>
            </w:r>
          </w:p>
        </w:tc>
      </w:tr>
      <w:tr w:rsidR="0081118C" w:rsidRPr="00780128" w14:paraId="645DDB85" w14:textId="77777777" w:rsidTr="0081118C">
        <w:trPr>
          <w:trHeight w:hRule="exact" w:val="286"/>
        </w:trPr>
        <w:tc>
          <w:tcPr>
            <w:tcW w:w="993" w:type="dxa"/>
          </w:tcPr>
          <w:p w14:paraId="0C8C7376" w14:textId="77777777" w:rsidR="0081118C" w:rsidRPr="00780128" w:rsidRDefault="0081118C" w:rsidP="0081118C">
            <w:pPr>
              <w:widowControl w:val="0"/>
              <w:autoSpaceDE w:val="0"/>
              <w:autoSpaceDN w:val="0"/>
              <w:spacing w:before="7" w:line="276" w:lineRule="auto"/>
              <w:ind w:left="287"/>
              <w:rPr>
                <w:rFonts w:ascii="Arial" w:eastAsia="Arial" w:hAnsi="Arial" w:cs="Arial"/>
                <w:szCs w:val="22"/>
                <w:lang w:val="ro-RO"/>
              </w:rPr>
            </w:pPr>
            <w:r w:rsidRPr="00780128">
              <w:rPr>
                <w:rFonts w:ascii="Arial" w:eastAsia="Arial" w:hAnsi="Arial" w:cs="Arial"/>
                <w:szCs w:val="22"/>
                <w:lang w:val="ro-RO"/>
              </w:rPr>
              <w:t>3.</w:t>
            </w:r>
          </w:p>
        </w:tc>
        <w:tc>
          <w:tcPr>
            <w:tcW w:w="7017" w:type="dxa"/>
          </w:tcPr>
          <w:p w14:paraId="03363290" w14:textId="02313EF4" w:rsidR="0081118C" w:rsidRPr="00780128" w:rsidRDefault="0081118C" w:rsidP="0081118C">
            <w:pPr>
              <w:widowControl w:val="0"/>
              <w:autoSpaceDE w:val="0"/>
              <w:autoSpaceDN w:val="0"/>
              <w:spacing w:line="276" w:lineRule="auto"/>
              <w:ind w:left="100"/>
              <w:jc w:val="both"/>
              <w:rPr>
                <w:rFonts w:ascii="Arial" w:eastAsia="Arial" w:hAnsi="Arial" w:cs="Arial"/>
                <w:szCs w:val="22"/>
                <w:lang w:val="ro-RO"/>
              </w:rPr>
            </w:pPr>
            <w:r w:rsidRPr="00D62DD1">
              <w:t>PC (</w:t>
            </w:r>
            <w:proofErr w:type="spellStart"/>
            <w:r w:rsidRPr="00D62DD1">
              <w:t>inclusiv</w:t>
            </w:r>
            <w:proofErr w:type="spellEnd"/>
            <w:r w:rsidRPr="00D62DD1">
              <w:t xml:space="preserve"> </w:t>
            </w:r>
            <w:proofErr w:type="spellStart"/>
            <w:r w:rsidRPr="00D62DD1">
              <w:t>sistem</w:t>
            </w:r>
            <w:proofErr w:type="spellEnd"/>
            <w:r w:rsidRPr="00D62DD1">
              <w:t xml:space="preserve"> de </w:t>
            </w:r>
            <w:proofErr w:type="spellStart"/>
            <w:r w:rsidRPr="00D62DD1">
              <w:t>operare</w:t>
            </w:r>
            <w:proofErr w:type="spellEnd"/>
            <w:r w:rsidRPr="00D62DD1">
              <w:t>)</w:t>
            </w:r>
          </w:p>
        </w:tc>
        <w:tc>
          <w:tcPr>
            <w:tcW w:w="1629" w:type="dxa"/>
          </w:tcPr>
          <w:p w14:paraId="513E76BC" w14:textId="54149C2A" w:rsidR="0081118C" w:rsidRPr="00780128" w:rsidRDefault="0081118C" w:rsidP="0081118C">
            <w:pPr>
              <w:widowControl w:val="0"/>
              <w:autoSpaceDE w:val="0"/>
              <w:autoSpaceDN w:val="0"/>
              <w:spacing w:before="7" w:line="276" w:lineRule="auto"/>
              <w:ind w:right="3"/>
              <w:jc w:val="center"/>
              <w:rPr>
                <w:rFonts w:ascii="Arial" w:eastAsia="Arial" w:hAnsi="Arial" w:cs="Arial"/>
                <w:szCs w:val="22"/>
                <w:lang w:val="ro-RO"/>
              </w:rPr>
            </w:pPr>
            <w:r w:rsidRPr="009F1869">
              <w:t>3</w:t>
            </w:r>
          </w:p>
        </w:tc>
      </w:tr>
      <w:tr w:rsidR="0081118C" w:rsidRPr="00780128" w14:paraId="2FEBF2F5" w14:textId="77777777" w:rsidTr="0081118C">
        <w:trPr>
          <w:trHeight w:hRule="exact" w:val="277"/>
        </w:trPr>
        <w:tc>
          <w:tcPr>
            <w:tcW w:w="993" w:type="dxa"/>
          </w:tcPr>
          <w:p w14:paraId="7FBB6A42" w14:textId="77777777" w:rsidR="0081118C" w:rsidRPr="00780128" w:rsidRDefault="0081118C" w:rsidP="0081118C">
            <w:pPr>
              <w:widowControl w:val="0"/>
              <w:autoSpaceDE w:val="0"/>
              <w:autoSpaceDN w:val="0"/>
              <w:spacing w:before="7" w:line="276" w:lineRule="auto"/>
              <w:ind w:left="287"/>
              <w:rPr>
                <w:rFonts w:ascii="Arial" w:eastAsia="Arial" w:hAnsi="Arial" w:cs="Arial"/>
                <w:szCs w:val="22"/>
                <w:lang w:val="ro-RO"/>
              </w:rPr>
            </w:pPr>
            <w:r w:rsidRPr="00780128">
              <w:rPr>
                <w:rFonts w:ascii="Arial" w:eastAsia="Arial" w:hAnsi="Arial" w:cs="Arial"/>
                <w:szCs w:val="22"/>
                <w:lang w:val="ro-RO"/>
              </w:rPr>
              <w:t>4.</w:t>
            </w:r>
          </w:p>
        </w:tc>
        <w:tc>
          <w:tcPr>
            <w:tcW w:w="7017" w:type="dxa"/>
          </w:tcPr>
          <w:p w14:paraId="53E86A39" w14:textId="1E822BF9" w:rsidR="0081118C" w:rsidRPr="00780128" w:rsidRDefault="0081118C" w:rsidP="0081118C">
            <w:pPr>
              <w:widowControl w:val="0"/>
              <w:autoSpaceDE w:val="0"/>
              <w:autoSpaceDN w:val="0"/>
              <w:spacing w:line="276" w:lineRule="auto"/>
              <w:ind w:left="100"/>
              <w:jc w:val="both"/>
              <w:rPr>
                <w:rFonts w:ascii="Arial" w:eastAsia="Arial" w:hAnsi="Arial" w:cs="Arial"/>
                <w:szCs w:val="22"/>
                <w:lang w:val="ro-RO"/>
              </w:rPr>
            </w:pPr>
            <w:r w:rsidRPr="00D62DD1">
              <w:t xml:space="preserve">Laptop - </w:t>
            </w:r>
            <w:proofErr w:type="spellStart"/>
            <w:r w:rsidRPr="00D62DD1">
              <w:t>Prezentări</w:t>
            </w:r>
            <w:proofErr w:type="spellEnd"/>
            <w:r w:rsidRPr="00D62DD1">
              <w:t xml:space="preserve"> (</w:t>
            </w:r>
            <w:proofErr w:type="spellStart"/>
            <w:r w:rsidRPr="00D62DD1">
              <w:t>inclusiv</w:t>
            </w:r>
            <w:proofErr w:type="spellEnd"/>
            <w:r w:rsidRPr="00D62DD1">
              <w:t xml:space="preserve"> </w:t>
            </w:r>
            <w:proofErr w:type="spellStart"/>
            <w:r w:rsidRPr="00D62DD1">
              <w:t>sistem</w:t>
            </w:r>
            <w:proofErr w:type="spellEnd"/>
            <w:r w:rsidRPr="00D62DD1">
              <w:t xml:space="preserve"> de </w:t>
            </w:r>
            <w:proofErr w:type="spellStart"/>
            <w:r w:rsidRPr="00D62DD1">
              <w:t>operare</w:t>
            </w:r>
            <w:proofErr w:type="spellEnd"/>
            <w:r w:rsidRPr="00D62DD1">
              <w:t>)</w:t>
            </w:r>
          </w:p>
        </w:tc>
        <w:tc>
          <w:tcPr>
            <w:tcW w:w="1629" w:type="dxa"/>
          </w:tcPr>
          <w:p w14:paraId="163FFD7A" w14:textId="6AF3FA30" w:rsidR="0081118C" w:rsidRPr="00780128" w:rsidRDefault="0081118C" w:rsidP="0081118C">
            <w:pPr>
              <w:widowControl w:val="0"/>
              <w:autoSpaceDE w:val="0"/>
              <w:autoSpaceDN w:val="0"/>
              <w:spacing w:before="7" w:line="276" w:lineRule="auto"/>
              <w:ind w:right="3"/>
              <w:jc w:val="center"/>
              <w:rPr>
                <w:rFonts w:ascii="Arial" w:eastAsia="Arial" w:hAnsi="Arial" w:cs="Arial"/>
                <w:szCs w:val="22"/>
                <w:lang w:val="ro-RO"/>
              </w:rPr>
            </w:pPr>
            <w:r w:rsidRPr="009F1869">
              <w:t>1</w:t>
            </w:r>
          </w:p>
        </w:tc>
      </w:tr>
      <w:tr w:rsidR="0081118C" w:rsidRPr="00780128" w14:paraId="2D372DFD" w14:textId="77777777" w:rsidTr="0081118C">
        <w:trPr>
          <w:trHeight w:hRule="exact" w:val="294"/>
        </w:trPr>
        <w:tc>
          <w:tcPr>
            <w:tcW w:w="993" w:type="dxa"/>
          </w:tcPr>
          <w:p w14:paraId="09D47F58" w14:textId="77777777" w:rsidR="0081118C" w:rsidRPr="00780128" w:rsidRDefault="0081118C" w:rsidP="0081118C">
            <w:pPr>
              <w:widowControl w:val="0"/>
              <w:autoSpaceDE w:val="0"/>
              <w:autoSpaceDN w:val="0"/>
              <w:spacing w:before="7" w:line="276" w:lineRule="auto"/>
              <w:ind w:left="287"/>
              <w:rPr>
                <w:rFonts w:ascii="Arial" w:eastAsia="Arial" w:hAnsi="Arial" w:cs="Arial"/>
                <w:szCs w:val="22"/>
                <w:lang w:val="ro-RO"/>
              </w:rPr>
            </w:pPr>
            <w:r w:rsidRPr="00780128">
              <w:rPr>
                <w:rFonts w:ascii="Arial" w:eastAsia="Arial" w:hAnsi="Arial" w:cs="Arial"/>
                <w:szCs w:val="22"/>
                <w:lang w:val="ro-RO"/>
              </w:rPr>
              <w:t>5.</w:t>
            </w:r>
          </w:p>
        </w:tc>
        <w:tc>
          <w:tcPr>
            <w:tcW w:w="7017" w:type="dxa"/>
          </w:tcPr>
          <w:p w14:paraId="3825FA62" w14:textId="0C7B5418" w:rsidR="0081118C" w:rsidRPr="00780128" w:rsidRDefault="0081118C" w:rsidP="0081118C">
            <w:pPr>
              <w:widowControl w:val="0"/>
              <w:autoSpaceDE w:val="0"/>
              <w:autoSpaceDN w:val="0"/>
              <w:spacing w:line="276" w:lineRule="auto"/>
              <w:ind w:left="100"/>
              <w:jc w:val="both"/>
              <w:rPr>
                <w:rFonts w:ascii="Arial" w:eastAsia="Arial" w:hAnsi="Arial" w:cs="Arial"/>
                <w:szCs w:val="22"/>
                <w:lang w:val="ro-RO"/>
              </w:rPr>
            </w:pPr>
            <w:proofErr w:type="spellStart"/>
            <w:r w:rsidRPr="00D62DD1">
              <w:t>Imprimantă</w:t>
            </w:r>
            <w:proofErr w:type="spellEnd"/>
            <w:r w:rsidRPr="00D62DD1">
              <w:t xml:space="preserve"> A3</w:t>
            </w:r>
          </w:p>
        </w:tc>
        <w:tc>
          <w:tcPr>
            <w:tcW w:w="1629" w:type="dxa"/>
          </w:tcPr>
          <w:p w14:paraId="240349E9" w14:textId="0CB500DA" w:rsidR="0081118C" w:rsidRPr="00780128" w:rsidRDefault="0081118C" w:rsidP="0081118C">
            <w:pPr>
              <w:widowControl w:val="0"/>
              <w:autoSpaceDE w:val="0"/>
              <w:autoSpaceDN w:val="0"/>
              <w:spacing w:before="7" w:line="276" w:lineRule="auto"/>
              <w:ind w:right="3"/>
              <w:jc w:val="center"/>
              <w:rPr>
                <w:rFonts w:ascii="Arial" w:eastAsia="Arial" w:hAnsi="Arial" w:cs="Arial"/>
                <w:szCs w:val="22"/>
                <w:lang w:val="ro-RO"/>
              </w:rPr>
            </w:pPr>
            <w:r w:rsidRPr="009F1869">
              <w:t>1</w:t>
            </w:r>
          </w:p>
        </w:tc>
      </w:tr>
      <w:tr w:rsidR="0081118C" w:rsidRPr="00780128" w14:paraId="55F37083" w14:textId="77777777" w:rsidTr="0081118C">
        <w:trPr>
          <w:trHeight w:hRule="exact" w:val="271"/>
        </w:trPr>
        <w:tc>
          <w:tcPr>
            <w:tcW w:w="993" w:type="dxa"/>
          </w:tcPr>
          <w:p w14:paraId="38EBFB2F" w14:textId="77777777" w:rsidR="0081118C" w:rsidRPr="00780128" w:rsidRDefault="0081118C" w:rsidP="0081118C">
            <w:pPr>
              <w:widowControl w:val="0"/>
              <w:autoSpaceDE w:val="0"/>
              <w:autoSpaceDN w:val="0"/>
              <w:spacing w:before="7" w:line="276" w:lineRule="auto"/>
              <w:ind w:left="287"/>
              <w:rPr>
                <w:rFonts w:ascii="Arial" w:eastAsia="Arial" w:hAnsi="Arial" w:cs="Arial"/>
                <w:szCs w:val="22"/>
                <w:lang w:val="ro-RO"/>
              </w:rPr>
            </w:pPr>
            <w:r w:rsidRPr="00780128">
              <w:rPr>
                <w:rFonts w:ascii="Arial" w:eastAsia="Arial" w:hAnsi="Arial" w:cs="Arial"/>
                <w:szCs w:val="22"/>
                <w:lang w:val="ro-RO"/>
              </w:rPr>
              <w:t>6.</w:t>
            </w:r>
          </w:p>
        </w:tc>
        <w:tc>
          <w:tcPr>
            <w:tcW w:w="7017" w:type="dxa"/>
          </w:tcPr>
          <w:p w14:paraId="500FFD5C" w14:textId="61299671" w:rsidR="0081118C" w:rsidRPr="00780128" w:rsidRDefault="0081118C" w:rsidP="0081118C">
            <w:pPr>
              <w:widowControl w:val="0"/>
              <w:autoSpaceDE w:val="0"/>
              <w:autoSpaceDN w:val="0"/>
              <w:spacing w:line="276" w:lineRule="auto"/>
              <w:ind w:left="100"/>
              <w:jc w:val="both"/>
              <w:rPr>
                <w:rFonts w:ascii="Arial" w:eastAsia="Arial" w:hAnsi="Arial" w:cs="Arial"/>
                <w:szCs w:val="22"/>
                <w:lang w:val="ro-RO"/>
              </w:rPr>
            </w:pPr>
            <w:r w:rsidRPr="00D62DD1">
              <w:t xml:space="preserve">Software </w:t>
            </w:r>
            <w:proofErr w:type="spellStart"/>
            <w:r w:rsidRPr="00D62DD1">
              <w:t>tehnoredactare</w:t>
            </w:r>
            <w:proofErr w:type="spellEnd"/>
            <w:r w:rsidRPr="00D62DD1">
              <w:t xml:space="preserve"> </w:t>
            </w:r>
            <w:proofErr w:type="spellStart"/>
            <w:r w:rsidRPr="00D62DD1">
              <w:t>şi</w:t>
            </w:r>
            <w:proofErr w:type="spellEnd"/>
            <w:r w:rsidRPr="00D62DD1">
              <w:t xml:space="preserve"> e-mail </w:t>
            </w:r>
          </w:p>
        </w:tc>
        <w:tc>
          <w:tcPr>
            <w:tcW w:w="1629" w:type="dxa"/>
          </w:tcPr>
          <w:p w14:paraId="1077909C" w14:textId="53EEC46B" w:rsidR="0081118C" w:rsidRPr="00780128" w:rsidRDefault="0081118C" w:rsidP="0081118C">
            <w:pPr>
              <w:widowControl w:val="0"/>
              <w:autoSpaceDE w:val="0"/>
              <w:autoSpaceDN w:val="0"/>
              <w:spacing w:before="7" w:line="276" w:lineRule="auto"/>
              <w:ind w:right="3"/>
              <w:jc w:val="center"/>
              <w:rPr>
                <w:rFonts w:ascii="Arial" w:eastAsia="Arial" w:hAnsi="Arial" w:cs="Arial"/>
                <w:szCs w:val="22"/>
                <w:lang w:val="ro-RO"/>
              </w:rPr>
            </w:pPr>
            <w:r w:rsidRPr="009F1869">
              <w:t>3</w:t>
            </w:r>
          </w:p>
        </w:tc>
      </w:tr>
      <w:tr w:rsidR="0081118C" w:rsidRPr="00780128" w14:paraId="26C4EB59" w14:textId="77777777" w:rsidTr="0081118C">
        <w:trPr>
          <w:trHeight w:hRule="exact" w:val="288"/>
        </w:trPr>
        <w:tc>
          <w:tcPr>
            <w:tcW w:w="993" w:type="dxa"/>
          </w:tcPr>
          <w:p w14:paraId="77302222" w14:textId="77777777" w:rsidR="0081118C" w:rsidRPr="00780128" w:rsidRDefault="0081118C" w:rsidP="0081118C">
            <w:pPr>
              <w:widowControl w:val="0"/>
              <w:autoSpaceDE w:val="0"/>
              <w:autoSpaceDN w:val="0"/>
              <w:spacing w:before="7" w:line="276" w:lineRule="auto"/>
              <w:ind w:left="287"/>
              <w:rPr>
                <w:rFonts w:ascii="Arial" w:eastAsia="Arial" w:hAnsi="Arial" w:cs="Arial"/>
                <w:szCs w:val="22"/>
                <w:lang w:val="ro-RO"/>
              </w:rPr>
            </w:pPr>
            <w:r w:rsidRPr="00780128">
              <w:rPr>
                <w:rFonts w:ascii="Arial" w:eastAsia="Arial" w:hAnsi="Arial" w:cs="Arial"/>
                <w:szCs w:val="22"/>
                <w:lang w:val="ro-RO"/>
              </w:rPr>
              <w:t>7.</w:t>
            </w:r>
          </w:p>
        </w:tc>
        <w:tc>
          <w:tcPr>
            <w:tcW w:w="7017" w:type="dxa"/>
          </w:tcPr>
          <w:p w14:paraId="0C9A7CAC" w14:textId="4849282C" w:rsidR="0081118C" w:rsidRPr="00780128" w:rsidRDefault="0081118C" w:rsidP="0081118C">
            <w:pPr>
              <w:widowControl w:val="0"/>
              <w:autoSpaceDE w:val="0"/>
              <w:autoSpaceDN w:val="0"/>
              <w:spacing w:line="276" w:lineRule="auto"/>
              <w:ind w:left="100"/>
              <w:jc w:val="both"/>
              <w:rPr>
                <w:rFonts w:ascii="Arial" w:eastAsia="Arial" w:hAnsi="Arial" w:cs="Arial"/>
                <w:szCs w:val="22"/>
                <w:lang w:val="ro-RO"/>
              </w:rPr>
            </w:pPr>
            <w:r w:rsidRPr="00D62DD1">
              <w:t>Software antivirus corporate</w:t>
            </w:r>
          </w:p>
        </w:tc>
        <w:tc>
          <w:tcPr>
            <w:tcW w:w="1629" w:type="dxa"/>
          </w:tcPr>
          <w:p w14:paraId="1DAD91F3" w14:textId="2AE1CD50" w:rsidR="0081118C" w:rsidRPr="00780128" w:rsidRDefault="0081118C" w:rsidP="0081118C">
            <w:pPr>
              <w:widowControl w:val="0"/>
              <w:autoSpaceDE w:val="0"/>
              <w:autoSpaceDN w:val="0"/>
              <w:spacing w:before="7" w:line="276" w:lineRule="auto"/>
              <w:ind w:right="3"/>
              <w:jc w:val="center"/>
              <w:rPr>
                <w:rFonts w:ascii="Arial" w:eastAsia="Arial" w:hAnsi="Arial" w:cs="Arial"/>
                <w:szCs w:val="22"/>
                <w:lang w:val="ro-RO"/>
              </w:rPr>
            </w:pPr>
            <w:r w:rsidRPr="009F1869">
              <w:t>4</w:t>
            </w:r>
          </w:p>
        </w:tc>
      </w:tr>
      <w:tr w:rsidR="0081118C" w:rsidRPr="00780128" w14:paraId="087F72DB" w14:textId="77777777" w:rsidTr="0081118C">
        <w:trPr>
          <w:trHeight w:hRule="exact" w:val="292"/>
        </w:trPr>
        <w:tc>
          <w:tcPr>
            <w:tcW w:w="993" w:type="dxa"/>
          </w:tcPr>
          <w:p w14:paraId="6B858787" w14:textId="77777777" w:rsidR="0081118C" w:rsidRPr="00780128" w:rsidRDefault="0081118C" w:rsidP="0081118C">
            <w:pPr>
              <w:widowControl w:val="0"/>
              <w:autoSpaceDE w:val="0"/>
              <w:autoSpaceDN w:val="0"/>
              <w:spacing w:before="7" w:line="276" w:lineRule="auto"/>
              <w:ind w:left="287"/>
              <w:rPr>
                <w:rFonts w:ascii="Arial" w:eastAsia="Arial" w:hAnsi="Arial" w:cs="Arial"/>
                <w:szCs w:val="22"/>
                <w:lang w:val="ro-RO"/>
              </w:rPr>
            </w:pPr>
            <w:r w:rsidRPr="00780128">
              <w:rPr>
                <w:rFonts w:ascii="Arial" w:eastAsia="Arial" w:hAnsi="Arial" w:cs="Arial"/>
                <w:szCs w:val="22"/>
                <w:lang w:val="ro-RO"/>
              </w:rPr>
              <w:t xml:space="preserve">8. </w:t>
            </w:r>
          </w:p>
        </w:tc>
        <w:tc>
          <w:tcPr>
            <w:tcW w:w="7017" w:type="dxa"/>
          </w:tcPr>
          <w:p w14:paraId="7CAD29D8" w14:textId="704B61B3" w:rsidR="0081118C" w:rsidRPr="00780128" w:rsidRDefault="0081118C" w:rsidP="0081118C">
            <w:pPr>
              <w:widowControl w:val="0"/>
              <w:autoSpaceDE w:val="0"/>
              <w:autoSpaceDN w:val="0"/>
              <w:spacing w:line="276" w:lineRule="auto"/>
              <w:ind w:left="100"/>
              <w:jc w:val="both"/>
              <w:rPr>
                <w:rFonts w:ascii="Calibri Light" w:eastAsia="Arial" w:hAnsi="Calibri Light" w:cs="Arial"/>
                <w:sz w:val="22"/>
                <w:szCs w:val="22"/>
                <w:lang w:val="ro-RO"/>
              </w:rPr>
            </w:pPr>
            <w:proofErr w:type="spellStart"/>
            <w:r w:rsidRPr="00D62DD1">
              <w:t>Ecran</w:t>
            </w:r>
            <w:proofErr w:type="spellEnd"/>
            <w:r w:rsidRPr="00D62DD1">
              <w:t xml:space="preserve"> de </w:t>
            </w:r>
            <w:proofErr w:type="spellStart"/>
            <w:r w:rsidRPr="00D62DD1">
              <w:t>proiecţie</w:t>
            </w:r>
            <w:proofErr w:type="spellEnd"/>
            <w:r w:rsidRPr="00D62DD1">
              <w:t xml:space="preserve"> </w:t>
            </w:r>
            <w:proofErr w:type="spellStart"/>
            <w:r w:rsidRPr="00D62DD1">
              <w:t>pentru</w:t>
            </w:r>
            <w:proofErr w:type="spellEnd"/>
            <w:r w:rsidRPr="00D62DD1">
              <w:t xml:space="preserve"> exterior</w:t>
            </w:r>
          </w:p>
        </w:tc>
        <w:tc>
          <w:tcPr>
            <w:tcW w:w="1629" w:type="dxa"/>
          </w:tcPr>
          <w:p w14:paraId="1A2B4193" w14:textId="71F5EC9E" w:rsidR="0081118C" w:rsidRPr="00780128" w:rsidRDefault="0081118C" w:rsidP="0081118C">
            <w:pPr>
              <w:widowControl w:val="0"/>
              <w:autoSpaceDE w:val="0"/>
              <w:autoSpaceDN w:val="0"/>
              <w:spacing w:before="7" w:line="276" w:lineRule="auto"/>
              <w:ind w:right="3"/>
              <w:jc w:val="center"/>
              <w:rPr>
                <w:rFonts w:ascii="Arial" w:eastAsia="Arial" w:hAnsi="Arial" w:cs="Arial"/>
                <w:szCs w:val="22"/>
                <w:lang w:val="ro-RO"/>
              </w:rPr>
            </w:pPr>
            <w:r w:rsidRPr="009F1869">
              <w:t>1</w:t>
            </w:r>
          </w:p>
        </w:tc>
      </w:tr>
      <w:tr w:rsidR="0081118C" w:rsidRPr="00780128" w14:paraId="31AF2E48" w14:textId="77777777" w:rsidTr="0081118C">
        <w:trPr>
          <w:trHeight w:hRule="exact" w:val="292"/>
        </w:trPr>
        <w:tc>
          <w:tcPr>
            <w:tcW w:w="993" w:type="dxa"/>
          </w:tcPr>
          <w:p w14:paraId="7A6E205F" w14:textId="7B4232E8" w:rsidR="0081118C" w:rsidRPr="00780128" w:rsidRDefault="0081118C" w:rsidP="0081118C">
            <w:pPr>
              <w:widowControl w:val="0"/>
              <w:autoSpaceDE w:val="0"/>
              <w:autoSpaceDN w:val="0"/>
              <w:spacing w:before="7" w:line="276" w:lineRule="auto"/>
              <w:ind w:left="287"/>
              <w:rPr>
                <w:rFonts w:ascii="Arial" w:eastAsia="Arial" w:hAnsi="Arial" w:cs="Arial"/>
                <w:szCs w:val="22"/>
                <w:lang w:val="ro-RO"/>
              </w:rPr>
            </w:pPr>
            <w:r>
              <w:rPr>
                <w:rFonts w:ascii="Arial" w:eastAsia="Arial" w:hAnsi="Arial" w:cs="Arial"/>
                <w:szCs w:val="22"/>
                <w:lang w:val="ro-RO"/>
              </w:rPr>
              <w:t>9</w:t>
            </w:r>
          </w:p>
        </w:tc>
        <w:tc>
          <w:tcPr>
            <w:tcW w:w="7017" w:type="dxa"/>
          </w:tcPr>
          <w:p w14:paraId="6DDCD811" w14:textId="16F00F7C" w:rsidR="0081118C" w:rsidRPr="00780128" w:rsidRDefault="0081118C" w:rsidP="0081118C">
            <w:pPr>
              <w:widowControl w:val="0"/>
              <w:autoSpaceDE w:val="0"/>
              <w:autoSpaceDN w:val="0"/>
              <w:spacing w:line="276" w:lineRule="auto"/>
              <w:ind w:left="100"/>
              <w:jc w:val="both"/>
              <w:rPr>
                <w:rFonts w:ascii="Calibri Light" w:eastAsia="Arial" w:hAnsi="Calibri Light" w:cs="Arial"/>
                <w:sz w:val="22"/>
                <w:szCs w:val="22"/>
                <w:lang w:val="ro-RO"/>
              </w:rPr>
            </w:pPr>
            <w:proofErr w:type="spellStart"/>
            <w:r w:rsidRPr="00D62DD1">
              <w:t>Proiector</w:t>
            </w:r>
            <w:proofErr w:type="spellEnd"/>
            <w:r w:rsidRPr="00D62DD1">
              <w:t xml:space="preserve"> </w:t>
            </w:r>
            <w:proofErr w:type="spellStart"/>
            <w:r w:rsidRPr="00D62DD1">
              <w:t>amovibil</w:t>
            </w:r>
            <w:proofErr w:type="spellEnd"/>
          </w:p>
        </w:tc>
        <w:tc>
          <w:tcPr>
            <w:tcW w:w="1629" w:type="dxa"/>
          </w:tcPr>
          <w:p w14:paraId="4C59F23F" w14:textId="028365C9" w:rsidR="0081118C" w:rsidRPr="00780128" w:rsidRDefault="0081118C" w:rsidP="0081118C">
            <w:pPr>
              <w:widowControl w:val="0"/>
              <w:autoSpaceDE w:val="0"/>
              <w:autoSpaceDN w:val="0"/>
              <w:spacing w:before="7" w:line="276" w:lineRule="auto"/>
              <w:ind w:right="3"/>
              <w:jc w:val="center"/>
              <w:rPr>
                <w:rFonts w:ascii="Arial" w:eastAsia="Arial" w:hAnsi="Arial" w:cs="Arial"/>
                <w:szCs w:val="22"/>
                <w:lang w:val="ro-RO"/>
              </w:rPr>
            </w:pPr>
            <w:r w:rsidRPr="009F1869">
              <w:t>1</w:t>
            </w:r>
          </w:p>
        </w:tc>
      </w:tr>
      <w:tr w:rsidR="0081118C" w:rsidRPr="00780128" w14:paraId="58CCD6D1" w14:textId="77777777" w:rsidTr="0081118C">
        <w:trPr>
          <w:trHeight w:hRule="exact" w:val="292"/>
        </w:trPr>
        <w:tc>
          <w:tcPr>
            <w:tcW w:w="993" w:type="dxa"/>
          </w:tcPr>
          <w:p w14:paraId="288F605E" w14:textId="02B4C7FE" w:rsidR="0081118C" w:rsidRPr="00780128" w:rsidRDefault="0081118C" w:rsidP="0081118C">
            <w:pPr>
              <w:widowControl w:val="0"/>
              <w:autoSpaceDE w:val="0"/>
              <w:autoSpaceDN w:val="0"/>
              <w:spacing w:before="7" w:line="276" w:lineRule="auto"/>
              <w:ind w:left="287"/>
              <w:rPr>
                <w:rFonts w:ascii="Arial" w:eastAsia="Arial" w:hAnsi="Arial" w:cs="Arial"/>
                <w:szCs w:val="22"/>
                <w:lang w:val="ro-RO"/>
              </w:rPr>
            </w:pPr>
            <w:r>
              <w:rPr>
                <w:rFonts w:ascii="Arial" w:eastAsia="Arial" w:hAnsi="Arial" w:cs="Arial"/>
                <w:szCs w:val="22"/>
                <w:lang w:val="ro-RO"/>
              </w:rPr>
              <w:t>10</w:t>
            </w:r>
          </w:p>
        </w:tc>
        <w:tc>
          <w:tcPr>
            <w:tcW w:w="7017" w:type="dxa"/>
          </w:tcPr>
          <w:p w14:paraId="1F70B251" w14:textId="128EBA7A" w:rsidR="0081118C" w:rsidRPr="00780128" w:rsidRDefault="0081118C" w:rsidP="0081118C">
            <w:pPr>
              <w:widowControl w:val="0"/>
              <w:autoSpaceDE w:val="0"/>
              <w:autoSpaceDN w:val="0"/>
              <w:spacing w:line="276" w:lineRule="auto"/>
              <w:ind w:left="100"/>
              <w:jc w:val="both"/>
              <w:rPr>
                <w:rFonts w:ascii="Calibri Light" w:eastAsia="Arial" w:hAnsi="Calibri Light" w:cs="Arial"/>
                <w:sz w:val="22"/>
                <w:szCs w:val="22"/>
                <w:lang w:val="ro-RO"/>
              </w:rPr>
            </w:pPr>
            <w:proofErr w:type="spellStart"/>
            <w:r w:rsidRPr="00D62DD1">
              <w:t>Staţie</w:t>
            </w:r>
            <w:proofErr w:type="spellEnd"/>
            <w:r w:rsidRPr="00D62DD1">
              <w:t xml:space="preserve"> audio exterior</w:t>
            </w:r>
          </w:p>
        </w:tc>
        <w:tc>
          <w:tcPr>
            <w:tcW w:w="1629" w:type="dxa"/>
          </w:tcPr>
          <w:p w14:paraId="4175A1CC" w14:textId="05E47137" w:rsidR="0081118C" w:rsidRPr="00780128" w:rsidRDefault="0081118C" w:rsidP="0081118C">
            <w:pPr>
              <w:widowControl w:val="0"/>
              <w:autoSpaceDE w:val="0"/>
              <w:autoSpaceDN w:val="0"/>
              <w:spacing w:before="7" w:line="276" w:lineRule="auto"/>
              <w:ind w:right="3"/>
              <w:jc w:val="center"/>
              <w:rPr>
                <w:rFonts w:ascii="Arial" w:eastAsia="Arial" w:hAnsi="Arial" w:cs="Arial"/>
                <w:szCs w:val="22"/>
                <w:lang w:val="ro-RO"/>
              </w:rPr>
            </w:pPr>
            <w:r w:rsidRPr="009F1869">
              <w:t>1</w:t>
            </w:r>
          </w:p>
        </w:tc>
      </w:tr>
      <w:tr w:rsidR="0081118C" w:rsidRPr="00780128" w14:paraId="2D2CAACA" w14:textId="77777777" w:rsidTr="0081118C">
        <w:trPr>
          <w:trHeight w:hRule="exact" w:val="292"/>
        </w:trPr>
        <w:tc>
          <w:tcPr>
            <w:tcW w:w="993" w:type="dxa"/>
          </w:tcPr>
          <w:p w14:paraId="4559E33F" w14:textId="15AF8A32" w:rsidR="0081118C" w:rsidRPr="00780128" w:rsidRDefault="0081118C" w:rsidP="0081118C">
            <w:pPr>
              <w:widowControl w:val="0"/>
              <w:autoSpaceDE w:val="0"/>
              <w:autoSpaceDN w:val="0"/>
              <w:spacing w:before="7" w:line="276" w:lineRule="auto"/>
              <w:ind w:left="287"/>
              <w:rPr>
                <w:rFonts w:ascii="Arial" w:eastAsia="Arial" w:hAnsi="Arial" w:cs="Arial"/>
                <w:szCs w:val="22"/>
                <w:lang w:val="ro-RO"/>
              </w:rPr>
            </w:pPr>
            <w:r>
              <w:rPr>
                <w:rFonts w:ascii="Arial" w:eastAsia="Arial" w:hAnsi="Arial" w:cs="Arial"/>
                <w:szCs w:val="22"/>
                <w:lang w:val="ro-RO"/>
              </w:rPr>
              <w:t>11</w:t>
            </w:r>
          </w:p>
        </w:tc>
        <w:tc>
          <w:tcPr>
            <w:tcW w:w="7017" w:type="dxa"/>
          </w:tcPr>
          <w:p w14:paraId="246FC121" w14:textId="0894972A" w:rsidR="0081118C" w:rsidRPr="00780128" w:rsidRDefault="0081118C" w:rsidP="0081118C">
            <w:pPr>
              <w:widowControl w:val="0"/>
              <w:autoSpaceDE w:val="0"/>
              <w:autoSpaceDN w:val="0"/>
              <w:spacing w:line="276" w:lineRule="auto"/>
              <w:ind w:left="100"/>
              <w:jc w:val="both"/>
              <w:rPr>
                <w:rFonts w:ascii="Calibri Light" w:eastAsia="Arial" w:hAnsi="Calibri Light" w:cs="Arial"/>
                <w:sz w:val="22"/>
                <w:szCs w:val="22"/>
                <w:lang w:val="ro-RO"/>
              </w:rPr>
            </w:pPr>
            <w:r w:rsidRPr="00D62DD1">
              <w:t>Imprimanta 3D</w:t>
            </w:r>
          </w:p>
        </w:tc>
        <w:tc>
          <w:tcPr>
            <w:tcW w:w="1629" w:type="dxa"/>
          </w:tcPr>
          <w:p w14:paraId="6E50CF46" w14:textId="27D8105E" w:rsidR="0081118C" w:rsidRPr="00780128" w:rsidRDefault="0081118C" w:rsidP="0081118C">
            <w:pPr>
              <w:widowControl w:val="0"/>
              <w:autoSpaceDE w:val="0"/>
              <w:autoSpaceDN w:val="0"/>
              <w:spacing w:before="7" w:line="276" w:lineRule="auto"/>
              <w:ind w:right="3"/>
              <w:jc w:val="center"/>
              <w:rPr>
                <w:rFonts w:ascii="Arial" w:eastAsia="Arial" w:hAnsi="Arial" w:cs="Arial"/>
                <w:szCs w:val="22"/>
                <w:lang w:val="ro-RO"/>
              </w:rPr>
            </w:pPr>
            <w:r w:rsidRPr="009F1869">
              <w:t>1</w:t>
            </w:r>
          </w:p>
        </w:tc>
      </w:tr>
      <w:tr w:rsidR="0081118C" w:rsidRPr="00780128" w14:paraId="106C6261" w14:textId="77777777" w:rsidTr="0081118C">
        <w:trPr>
          <w:trHeight w:hRule="exact" w:val="292"/>
        </w:trPr>
        <w:tc>
          <w:tcPr>
            <w:tcW w:w="993" w:type="dxa"/>
          </w:tcPr>
          <w:p w14:paraId="25A0D2B0" w14:textId="05E6D2B8" w:rsidR="0081118C" w:rsidRPr="00780128" w:rsidRDefault="0081118C" w:rsidP="0081118C">
            <w:pPr>
              <w:widowControl w:val="0"/>
              <w:autoSpaceDE w:val="0"/>
              <w:autoSpaceDN w:val="0"/>
              <w:spacing w:before="7" w:line="276" w:lineRule="auto"/>
              <w:ind w:left="287"/>
              <w:rPr>
                <w:rFonts w:ascii="Arial" w:eastAsia="Arial" w:hAnsi="Arial" w:cs="Arial"/>
                <w:szCs w:val="22"/>
                <w:lang w:val="ro-RO"/>
              </w:rPr>
            </w:pPr>
            <w:r>
              <w:rPr>
                <w:rFonts w:ascii="Arial" w:eastAsia="Arial" w:hAnsi="Arial" w:cs="Arial"/>
                <w:szCs w:val="22"/>
                <w:lang w:val="ro-RO"/>
              </w:rPr>
              <w:t>12</w:t>
            </w:r>
          </w:p>
        </w:tc>
        <w:tc>
          <w:tcPr>
            <w:tcW w:w="7017" w:type="dxa"/>
          </w:tcPr>
          <w:p w14:paraId="25BF7278" w14:textId="4777EC9E" w:rsidR="0081118C" w:rsidRPr="00780128" w:rsidRDefault="0081118C" w:rsidP="0081118C">
            <w:pPr>
              <w:widowControl w:val="0"/>
              <w:autoSpaceDE w:val="0"/>
              <w:autoSpaceDN w:val="0"/>
              <w:spacing w:line="276" w:lineRule="auto"/>
              <w:ind w:left="100"/>
              <w:jc w:val="both"/>
              <w:rPr>
                <w:rFonts w:ascii="Calibri Light" w:eastAsia="Arial" w:hAnsi="Calibri Light" w:cs="Arial"/>
                <w:sz w:val="22"/>
                <w:szCs w:val="22"/>
                <w:lang w:val="ro-RO"/>
              </w:rPr>
            </w:pPr>
            <w:r w:rsidRPr="00D62DD1">
              <w:t>Proiector</w:t>
            </w:r>
          </w:p>
        </w:tc>
        <w:tc>
          <w:tcPr>
            <w:tcW w:w="1629" w:type="dxa"/>
          </w:tcPr>
          <w:p w14:paraId="3C9738D7" w14:textId="26F8B843" w:rsidR="0081118C" w:rsidRPr="00780128" w:rsidRDefault="0081118C" w:rsidP="0081118C">
            <w:pPr>
              <w:widowControl w:val="0"/>
              <w:autoSpaceDE w:val="0"/>
              <w:autoSpaceDN w:val="0"/>
              <w:spacing w:before="7" w:line="276" w:lineRule="auto"/>
              <w:ind w:right="3"/>
              <w:jc w:val="center"/>
              <w:rPr>
                <w:rFonts w:ascii="Arial" w:eastAsia="Arial" w:hAnsi="Arial" w:cs="Arial"/>
                <w:szCs w:val="22"/>
                <w:lang w:val="ro-RO"/>
              </w:rPr>
            </w:pPr>
            <w:r w:rsidRPr="009F1869">
              <w:t>1</w:t>
            </w:r>
          </w:p>
        </w:tc>
      </w:tr>
      <w:tr w:rsidR="0081118C" w:rsidRPr="00780128" w14:paraId="714232FF" w14:textId="77777777" w:rsidTr="0081118C">
        <w:trPr>
          <w:trHeight w:hRule="exact" w:val="292"/>
        </w:trPr>
        <w:tc>
          <w:tcPr>
            <w:tcW w:w="993" w:type="dxa"/>
          </w:tcPr>
          <w:p w14:paraId="2906E7A6" w14:textId="2E7453AB" w:rsidR="0081118C" w:rsidRPr="00780128" w:rsidRDefault="0081118C" w:rsidP="0081118C">
            <w:pPr>
              <w:widowControl w:val="0"/>
              <w:autoSpaceDE w:val="0"/>
              <w:autoSpaceDN w:val="0"/>
              <w:spacing w:before="7" w:line="276" w:lineRule="auto"/>
              <w:ind w:left="287"/>
              <w:rPr>
                <w:rFonts w:ascii="Arial" w:eastAsia="Arial" w:hAnsi="Arial" w:cs="Arial"/>
                <w:szCs w:val="22"/>
                <w:lang w:val="ro-RO"/>
              </w:rPr>
            </w:pPr>
            <w:r>
              <w:rPr>
                <w:rFonts w:ascii="Arial" w:eastAsia="Arial" w:hAnsi="Arial" w:cs="Arial"/>
                <w:szCs w:val="22"/>
                <w:lang w:val="ro-RO"/>
              </w:rPr>
              <w:t>13</w:t>
            </w:r>
          </w:p>
        </w:tc>
        <w:tc>
          <w:tcPr>
            <w:tcW w:w="7017" w:type="dxa"/>
          </w:tcPr>
          <w:p w14:paraId="08F19EEE" w14:textId="5EBD3261" w:rsidR="0081118C" w:rsidRPr="00780128" w:rsidRDefault="0081118C" w:rsidP="0081118C">
            <w:pPr>
              <w:widowControl w:val="0"/>
              <w:autoSpaceDE w:val="0"/>
              <w:autoSpaceDN w:val="0"/>
              <w:spacing w:line="276" w:lineRule="auto"/>
              <w:ind w:left="100"/>
              <w:jc w:val="both"/>
              <w:rPr>
                <w:rFonts w:ascii="Calibri Light" w:eastAsia="Arial" w:hAnsi="Calibri Light" w:cs="Arial"/>
                <w:sz w:val="22"/>
                <w:szCs w:val="22"/>
                <w:lang w:val="ro-RO"/>
              </w:rPr>
            </w:pPr>
            <w:proofErr w:type="spellStart"/>
            <w:r w:rsidRPr="00D62DD1">
              <w:t>Ecran</w:t>
            </w:r>
            <w:proofErr w:type="spellEnd"/>
            <w:r w:rsidRPr="00D62DD1">
              <w:t xml:space="preserve"> de </w:t>
            </w:r>
            <w:proofErr w:type="spellStart"/>
            <w:r w:rsidRPr="00D62DD1">
              <w:t>proiecţie</w:t>
            </w:r>
            <w:proofErr w:type="spellEnd"/>
          </w:p>
        </w:tc>
        <w:tc>
          <w:tcPr>
            <w:tcW w:w="1629" w:type="dxa"/>
          </w:tcPr>
          <w:p w14:paraId="386AB8D9" w14:textId="2EC1AFEE" w:rsidR="0081118C" w:rsidRPr="00780128" w:rsidRDefault="0081118C" w:rsidP="0081118C">
            <w:pPr>
              <w:widowControl w:val="0"/>
              <w:autoSpaceDE w:val="0"/>
              <w:autoSpaceDN w:val="0"/>
              <w:spacing w:before="7" w:line="276" w:lineRule="auto"/>
              <w:ind w:right="3"/>
              <w:jc w:val="center"/>
              <w:rPr>
                <w:rFonts w:ascii="Arial" w:eastAsia="Arial" w:hAnsi="Arial" w:cs="Arial"/>
                <w:szCs w:val="22"/>
                <w:lang w:val="ro-RO"/>
              </w:rPr>
            </w:pPr>
            <w:r w:rsidRPr="009F1869">
              <w:t>1</w:t>
            </w:r>
          </w:p>
        </w:tc>
      </w:tr>
      <w:tr w:rsidR="0081118C" w:rsidRPr="00780128" w14:paraId="305F55EE" w14:textId="77777777" w:rsidTr="0081118C">
        <w:trPr>
          <w:trHeight w:hRule="exact" w:val="292"/>
        </w:trPr>
        <w:tc>
          <w:tcPr>
            <w:tcW w:w="993" w:type="dxa"/>
          </w:tcPr>
          <w:p w14:paraId="13AB5C7F" w14:textId="7145D983" w:rsidR="0081118C" w:rsidRPr="00780128" w:rsidRDefault="0081118C" w:rsidP="0081118C">
            <w:pPr>
              <w:widowControl w:val="0"/>
              <w:autoSpaceDE w:val="0"/>
              <w:autoSpaceDN w:val="0"/>
              <w:spacing w:before="7" w:line="276" w:lineRule="auto"/>
              <w:ind w:left="287"/>
              <w:rPr>
                <w:rFonts w:ascii="Arial" w:eastAsia="Arial" w:hAnsi="Arial" w:cs="Arial"/>
                <w:szCs w:val="22"/>
                <w:lang w:val="ro-RO"/>
              </w:rPr>
            </w:pPr>
            <w:r>
              <w:rPr>
                <w:rFonts w:ascii="Arial" w:eastAsia="Arial" w:hAnsi="Arial" w:cs="Arial"/>
                <w:szCs w:val="22"/>
                <w:lang w:val="ro-RO"/>
              </w:rPr>
              <w:t>14</w:t>
            </w:r>
          </w:p>
        </w:tc>
        <w:tc>
          <w:tcPr>
            <w:tcW w:w="7017" w:type="dxa"/>
          </w:tcPr>
          <w:p w14:paraId="3008315B" w14:textId="1B4289EF" w:rsidR="0081118C" w:rsidRPr="00780128" w:rsidRDefault="0081118C" w:rsidP="0081118C">
            <w:pPr>
              <w:widowControl w:val="0"/>
              <w:autoSpaceDE w:val="0"/>
              <w:autoSpaceDN w:val="0"/>
              <w:spacing w:line="276" w:lineRule="auto"/>
              <w:ind w:left="100"/>
              <w:jc w:val="both"/>
              <w:rPr>
                <w:rFonts w:ascii="Calibri Light" w:eastAsia="Arial" w:hAnsi="Calibri Light" w:cs="Arial"/>
                <w:sz w:val="22"/>
                <w:szCs w:val="22"/>
                <w:lang w:val="ro-RO"/>
              </w:rPr>
            </w:pPr>
            <w:r w:rsidRPr="00D62DD1">
              <w:t>Sistem audio</w:t>
            </w:r>
          </w:p>
        </w:tc>
        <w:tc>
          <w:tcPr>
            <w:tcW w:w="1629" w:type="dxa"/>
          </w:tcPr>
          <w:p w14:paraId="455A32E5" w14:textId="57870787" w:rsidR="0081118C" w:rsidRPr="00780128" w:rsidRDefault="0081118C" w:rsidP="0081118C">
            <w:pPr>
              <w:widowControl w:val="0"/>
              <w:autoSpaceDE w:val="0"/>
              <w:autoSpaceDN w:val="0"/>
              <w:spacing w:before="7" w:line="276" w:lineRule="auto"/>
              <w:ind w:right="3"/>
              <w:jc w:val="center"/>
              <w:rPr>
                <w:rFonts w:ascii="Arial" w:eastAsia="Arial" w:hAnsi="Arial" w:cs="Arial"/>
                <w:szCs w:val="22"/>
                <w:lang w:val="ro-RO"/>
              </w:rPr>
            </w:pPr>
            <w:r w:rsidRPr="009F1869">
              <w:t>1</w:t>
            </w:r>
          </w:p>
        </w:tc>
      </w:tr>
      <w:tr w:rsidR="0081118C" w:rsidRPr="00780128" w14:paraId="6DEB30CD" w14:textId="77777777" w:rsidTr="0081118C">
        <w:trPr>
          <w:trHeight w:hRule="exact" w:val="292"/>
        </w:trPr>
        <w:tc>
          <w:tcPr>
            <w:tcW w:w="993" w:type="dxa"/>
          </w:tcPr>
          <w:p w14:paraId="08FEB60D" w14:textId="14E6DD26" w:rsidR="0081118C" w:rsidRDefault="0081118C" w:rsidP="0081118C">
            <w:pPr>
              <w:widowControl w:val="0"/>
              <w:autoSpaceDE w:val="0"/>
              <w:autoSpaceDN w:val="0"/>
              <w:spacing w:before="7" w:line="276" w:lineRule="auto"/>
              <w:ind w:left="287"/>
              <w:rPr>
                <w:rFonts w:ascii="Arial" w:eastAsia="Arial" w:hAnsi="Arial" w:cs="Arial"/>
                <w:szCs w:val="22"/>
                <w:lang w:val="ro-RO"/>
              </w:rPr>
            </w:pPr>
            <w:r>
              <w:rPr>
                <w:rFonts w:ascii="Arial" w:eastAsia="Arial" w:hAnsi="Arial" w:cs="Arial"/>
                <w:szCs w:val="22"/>
                <w:lang w:val="ro-RO"/>
              </w:rPr>
              <w:t>15</w:t>
            </w:r>
          </w:p>
        </w:tc>
        <w:tc>
          <w:tcPr>
            <w:tcW w:w="7017" w:type="dxa"/>
          </w:tcPr>
          <w:p w14:paraId="2E9ABF7B" w14:textId="27BD49B3" w:rsidR="0081118C" w:rsidRPr="00D62DD1" w:rsidRDefault="0081118C" w:rsidP="0081118C">
            <w:pPr>
              <w:widowControl w:val="0"/>
              <w:autoSpaceDE w:val="0"/>
              <w:autoSpaceDN w:val="0"/>
              <w:spacing w:line="276" w:lineRule="auto"/>
              <w:ind w:left="100"/>
              <w:jc w:val="both"/>
            </w:pPr>
            <w:r w:rsidRPr="00A222BB">
              <w:t xml:space="preserve">Aspirator cu </w:t>
            </w:r>
            <w:proofErr w:type="spellStart"/>
            <w:r w:rsidRPr="00A222BB">
              <w:t>spălare</w:t>
            </w:r>
            <w:proofErr w:type="spellEnd"/>
          </w:p>
        </w:tc>
        <w:tc>
          <w:tcPr>
            <w:tcW w:w="1629" w:type="dxa"/>
          </w:tcPr>
          <w:p w14:paraId="01B0925A" w14:textId="7238A1DD" w:rsidR="0081118C" w:rsidRPr="00780128" w:rsidRDefault="0081118C" w:rsidP="0081118C">
            <w:pPr>
              <w:widowControl w:val="0"/>
              <w:autoSpaceDE w:val="0"/>
              <w:autoSpaceDN w:val="0"/>
              <w:spacing w:before="7" w:line="276" w:lineRule="auto"/>
              <w:ind w:right="3"/>
              <w:jc w:val="center"/>
              <w:rPr>
                <w:rFonts w:ascii="Arial" w:eastAsia="Arial" w:hAnsi="Arial" w:cs="Arial"/>
                <w:szCs w:val="22"/>
                <w:lang w:val="ro-RO"/>
              </w:rPr>
            </w:pPr>
            <w:r w:rsidRPr="009F1869">
              <w:t>1</w:t>
            </w:r>
          </w:p>
        </w:tc>
      </w:tr>
      <w:tr w:rsidR="0081118C" w:rsidRPr="00780128" w14:paraId="7F3133CC" w14:textId="77777777" w:rsidTr="0081118C">
        <w:trPr>
          <w:trHeight w:hRule="exact" w:val="292"/>
        </w:trPr>
        <w:tc>
          <w:tcPr>
            <w:tcW w:w="993" w:type="dxa"/>
          </w:tcPr>
          <w:p w14:paraId="72BC2BD2" w14:textId="6A16C77B" w:rsidR="0081118C" w:rsidRDefault="0081118C" w:rsidP="0081118C">
            <w:pPr>
              <w:widowControl w:val="0"/>
              <w:autoSpaceDE w:val="0"/>
              <w:autoSpaceDN w:val="0"/>
              <w:spacing w:before="7" w:line="276" w:lineRule="auto"/>
              <w:ind w:left="287"/>
              <w:rPr>
                <w:rFonts w:ascii="Arial" w:eastAsia="Arial" w:hAnsi="Arial" w:cs="Arial"/>
                <w:szCs w:val="22"/>
                <w:lang w:val="ro-RO"/>
              </w:rPr>
            </w:pPr>
            <w:r>
              <w:rPr>
                <w:rFonts w:ascii="Arial" w:eastAsia="Arial" w:hAnsi="Arial" w:cs="Arial"/>
                <w:szCs w:val="22"/>
                <w:lang w:val="ro-RO"/>
              </w:rPr>
              <w:t>16</w:t>
            </w:r>
          </w:p>
        </w:tc>
        <w:tc>
          <w:tcPr>
            <w:tcW w:w="7017" w:type="dxa"/>
          </w:tcPr>
          <w:p w14:paraId="37EA1817" w14:textId="23C12E32" w:rsidR="0081118C" w:rsidRPr="00D62DD1" w:rsidRDefault="0081118C" w:rsidP="0081118C">
            <w:pPr>
              <w:widowControl w:val="0"/>
              <w:autoSpaceDE w:val="0"/>
              <w:autoSpaceDN w:val="0"/>
              <w:spacing w:line="276" w:lineRule="auto"/>
              <w:ind w:left="100"/>
              <w:jc w:val="both"/>
            </w:pPr>
            <w:proofErr w:type="spellStart"/>
            <w:r w:rsidRPr="00A222BB">
              <w:t>Cafetieră</w:t>
            </w:r>
            <w:proofErr w:type="spellEnd"/>
            <w:r w:rsidRPr="00A222BB">
              <w:t xml:space="preserve"> tip </w:t>
            </w:r>
            <w:proofErr w:type="spellStart"/>
            <w:r w:rsidRPr="00A222BB">
              <w:t>espresor</w:t>
            </w:r>
            <w:proofErr w:type="spellEnd"/>
          </w:p>
        </w:tc>
        <w:tc>
          <w:tcPr>
            <w:tcW w:w="1629" w:type="dxa"/>
          </w:tcPr>
          <w:p w14:paraId="2AAB0D7D" w14:textId="01A69F50" w:rsidR="0081118C" w:rsidRPr="00780128" w:rsidRDefault="0081118C" w:rsidP="0081118C">
            <w:pPr>
              <w:widowControl w:val="0"/>
              <w:autoSpaceDE w:val="0"/>
              <w:autoSpaceDN w:val="0"/>
              <w:spacing w:before="7" w:line="276" w:lineRule="auto"/>
              <w:ind w:right="3"/>
              <w:jc w:val="center"/>
              <w:rPr>
                <w:rFonts w:ascii="Arial" w:eastAsia="Arial" w:hAnsi="Arial" w:cs="Arial"/>
                <w:szCs w:val="22"/>
                <w:lang w:val="ro-RO"/>
              </w:rPr>
            </w:pPr>
            <w:r w:rsidRPr="009F1869">
              <w:t>1</w:t>
            </w:r>
          </w:p>
        </w:tc>
      </w:tr>
      <w:tr w:rsidR="0081118C" w:rsidRPr="00780128" w14:paraId="008E6196" w14:textId="77777777" w:rsidTr="0081118C">
        <w:trPr>
          <w:trHeight w:hRule="exact" w:val="292"/>
        </w:trPr>
        <w:tc>
          <w:tcPr>
            <w:tcW w:w="993" w:type="dxa"/>
          </w:tcPr>
          <w:p w14:paraId="1D9D0C94" w14:textId="3245B2F8" w:rsidR="0081118C" w:rsidRDefault="0081118C" w:rsidP="0081118C">
            <w:pPr>
              <w:widowControl w:val="0"/>
              <w:autoSpaceDE w:val="0"/>
              <w:autoSpaceDN w:val="0"/>
              <w:spacing w:before="7" w:line="276" w:lineRule="auto"/>
              <w:ind w:left="287"/>
              <w:rPr>
                <w:rFonts w:ascii="Arial" w:eastAsia="Arial" w:hAnsi="Arial" w:cs="Arial"/>
                <w:szCs w:val="22"/>
                <w:lang w:val="ro-RO"/>
              </w:rPr>
            </w:pPr>
            <w:r>
              <w:rPr>
                <w:rFonts w:ascii="Arial" w:eastAsia="Arial" w:hAnsi="Arial" w:cs="Arial"/>
                <w:szCs w:val="22"/>
                <w:lang w:val="ro-RO"/>
              </w:rPr>
              <w:t>17</w:t>
            </w:r>
          </w:p>
        </w:tc>
        <w:tc>
          <w:tcPr>
            <w:tcW w:w="7017" w:type="dxa"/>
          </w:tcPr>
          <w:p w14:paraId="2CF839CC" w14:textId="451609A8" w:rsidR="0081118C" w:rsidRPr="00D62DD1" w:rsidRDefault="0081118C" w:rsidP="0081118C">
            <w:pPr>
              <w:widowControl w:val="0"/>
              <w:autoSpaceDE w:val="0"/>
              <w:autoSpaceDN w:val="0"/>
              <w:spacing w:line="276" w:lineRule="auto"/>
              <w:ind w:left="100"/>
              <w:jc w:val="both"/>
            </w:pPr>
            <w:proofErr w:type="spellStart"/>
            <w:r w:rsidRPr="00A222BB">
              <w:t>Frigider</w:t>
            </w:r>
            <w:proofErr w:type="spellEnd"/>
            <w:r w:rsidRPr="00A222BB">
              <w:t xml:space="preserve"> </w:t>
            </w:r>
            <w:proofErr w:type="spellStart"/>
            <w:r w:rsidRPr="00A222BB">
              <w:t>băuturi</w:t>
            </w:r>
            <w:proofErr w:type="spellEnd"/>
            <w:r w:rsidRPr="00A222BB">
              <w:t xml:space="preserve"> </w:t>
            </w:r>
            <w:proofErr w:type="spellStart"/>
            <w:r w:rsidRPr="00A222BB">
              <w:t>răcoritoare</w:t>
            </w:r>
            <w:proofErr w:type="spellEnd"/>
          </w:p>
        </w:tc>
        <w:tc>
          <w:tcPr>
            <w:tcW w:w="1629" w:type="dxa"/>
          </w:tcPr>
          <w:p w14:paraId="49CE0B25" w14:textId="703A75A2" w:rsidR="0081118C" w:rsidRPr="00780128" w:rsidRDefault="0081118C" w:rsidP="0081118C">
            <w:pPr>
              <w:widowControl w:val="0"/>
              <w:autoSpaceDE w:val="0"/>
              <w:autoSpaceDN w:val="0"/>
              <w:spacing w:before="7" w:line="276" w:lineRule="auto"/>
              <w:ind w:right="3"/>
              <w:jc w:val="center"/>
              <w:rPr>
                <w:rFonts w:ascii="Arial" w:eastAsia="Arial" w:hAnsi="Arial" w:cs="Arial"/>
                <w:szCs w:val="22"/>
                <w:lang w:val="ro-RO"/>
              </w:rPr>
            </w:pPr>
            <w:r w:rsidRPr="009F1869">
              <w:t>1</w:t>
            </w:r>
          </w:p>
        </w:tc>
      </w:tr>
      <w:tr w:rsidR="0081118C" w:rsidRPr="00780128" w14:paraId="5F0C6826" w14:textId="77777777" w:rsidTr="0081118C">
        <w:trPr>
          <w:trHeight w:hRule="exact" w:val="292"/>
        </w:trPr>
        <w:tc>
          <w:tcPr>
            <w:tcW w:w="993" w:type="dxa"/>
          </w:tcPr>
          <w:p w14:paraId="7142747B" w14:textId="245DB695" w:rsidR="0081118C" w:rsidRDefault="0081118C" w:rsidP="0081118C">
            <w:pPr>
              <w:widowControl w:val="0"/>
              <w:autoSpaceDE w:val="0"/>
              <w:autoSpaceDN w:val="0"/>
              <w:spacing w:before="7" w:line="276" w:lineRule="auto"/>
              <w:ind w:left="287"/>
              <w:rPr>
                <w:rFonts w:ascii="Arial" w:eastAsia="Arial" w:hAnsi="Arial" w:cs="Arial"/>
                <w:szCs w:val="22"/>
                <w:lang w:val="ro-RO"/>
              </w:rPr>
            </w:pPr>
            <w:r>
              <w:rPr>
                <w:rFonts w:ascii="Arial" w:eastAsia="Arial" w:hAnsi="Arial" w:cs="Arial"/>
                <w:szCs w:val="22"/>
                <w:lang w:val="ro-RO"/>
              </w:rPr>
              <w:t>18</w:t>
            </w:r>
          </w:p>
        </w:tc>
        <w:tc>
          <w:tcPr>
            <w:tcW w:w="7017" w:type="dxa"/>
          </w:tcPr>
          <w:p w14:paraId="1D7B8D58" w14:textId="797D5588" w:rsidR="0081118C" w:rsidRPr="00D62DD1" w:rsidRDefault="0081118C" w:rsidP="0081118C">
            <w:pPr>
              <w:widowControl w:val="0"/>
              <w:autoSpaceDE w:val="0"/>
              <w:autoSpaceDN w:val="0"/>
              <w:spacing w:line="276" w:lineRule="auto"/>
              <w:ind w:left="100"/>
              <w:jc w:val="both"/>
            </w:pPr>
            <w:r w:rsidRPr="00A222BB">
              <w:t xml:space="preserve">Elevator </w:t>
            </w:r>
            <w:proofErr w:type="spellStart"/>
            <w:r w:rsidRPr="00A222BB">
              <w:t>carucioare</w:t>
            </w:r>
            <w:proofErr w:type="spellEnd"/>
            <w:r w:rsidRPr="00A222BB">
              <w:t xml:space="preserve"> </w:t>
            </w:r>
            <w:proofErr w:type="spellStart"/>
            <w:r w:rsidRPr="00A222BB">
              <w:t>persoane</w:t>
            </w:r>
            <w:proofErr w:type="spellEnd"/>
            <w:r w:rsidRPr="00A222BB">
              <w:t xml:space="preserve"> cu </w:t>
            </w:r>
            <w:proofErr w:type="spellStart"/>
            <w:r w:rsidRPr="00A222BB">
              <w:t>dizabilitati</w:t>
            </w:r>
            <w:proofErr w:type="spellEnd"/>
          </w:p>
        </w:tc>
        <w:tc>
          <w:tcPr>
            <w:tcW w:w="1629" w:type="dxa"/>
          </w:tcPr>
          <w:p w14:paraId="27EA3553" w14:textId="0DBFC330" w:rsidR="0081118C" w:rsidRPr="00780128" w:rsidRDefault="0081118C" w:rsidP="0081118C">
            <w:pPr>
              <w:widowControl w:val="0"/>
              <w:autoSpaceDE w:val="0"/>
              <w:autoSpaceDN w:val="0"/>
              <w:spacing w:before="7" w:line="276" w:lineRule="auto"/>
              <w:ind w:right="3"/>
              <w:jc w:val="center"/>
              <w:rPr>
                <w:rFonts w:ascii="Arial" w:eastAsia="Arial" w:hAnsi="Arial" w:cs="Arial"/>
                <w:szCs w:val="22"/>
                <w:lang w:val="ro-RO"/>
              </w:rPr>
            </w:pPr>
            <w:r w:rsidRPr="009F1869">
              <w:t>1</w:t>
            </w:r>
          </w:p>
        </w:tc>
      </w:tr>
      <w:bookmarkEnd w:id="2"/>
    </w:tbl>
    <w:p w14:paraId="1C65F5DB" w14:textId="77777777" w:rsidR="00780128" w:rsidRPr="00780128" w:rsidRDefault="00780128" w:rsidP="00780128">
      <w:pPr>
        <w:widowControl w:val="0"/>
        <w:autoSpaceDE w:val="0"/>
        <w:autoSpaceDN w:val="0"/>
        <w:spacing w:line="276" w:lineRule="auto"/>
        <w:jc w:val="both"/>
        <w:outlineLvl w:val="0"/>
        <w:rPr>
          <w:rFonts w:ascii="Arial" w:eastAsia="Arial" w:hAnsi="Arial" w:cs="Arial"/>
          <w:bCs/>
          <w:lang w:val="ro-RO"/>
        </w:rPr>
      </w:pPr>
    </w:p>
    <w:p w14:paraId="0E95922D" w14:textId="77777777" w:rsidR="00780128" w:rsidRPr="00780128" w:rsidRDefault="00780128" w:rsidP="00780128">
      <w:pPr>
        <w:widowControl w:val="0"/>
        <w:autoSpaceDE w:val="0"/>
        <w:autoSpaceDN w:val="0"/>
        <w:spacing w:line="276" w:lineRule="auto"/>
        <w:jc w:val="both"/>
        <w:outlineLvl w:val="0"/>
        <w:rPr>
          <w:rFonts w:ascii="Arial" w:eastAsia="Arial" w:hAnsi="Arial" w:cs="Arial"/>
          <w:bCs/>
          <w:lang w:val="ro-RO"/>
        </w:rPr>
      </w:pPr>
    </w:p>
    <w:p w14:paraId="41320D2C" w14:textId="77777777" w:rsidR="00304A0D" w:rsidRPr="00780128" w:rsidRDefault="00304A0D" w:rsidP="00304A0D">
      <w:pPr>
        <w:widowControl w:val="0"/>
        <w:autoSpaceDE w:val="0"/>
        <w:autoSpaceDN w:val="0"/>
        <w:jc w:val="both"/>
        <w:rPr>
          <w:rFonts w:ascii="Arial" w:eastAsia="Arial" w:hAnsi="Arial" w:cs="Arial"/>
          <w:bCs/>
          <w:u w:val="single"/>
          <w:lang w:val="ro-RO"/>
        </w:rPr>
      </w:pPr>
    </w:p>
    <w:p w14:paraId="6624B413" w14:textId="651A7C52" w:rsidR="00EB7771" w:rsidRDefault="00304A0D" w:rsidP="00EB7771">
      <w:pPr>
        <w:widowControl w:val="0"/>
        <w:autoSpaceDE w:val="0"/>
        <w:autoSpaceDN w:val="0"/>
        <w:spacing w:before="120" w:after="120" w:line="276" w:lineRule="auto"/>
        <w:ind w:firstLine="90"/>
        <w:jc w:val="both"/>
        <w:rPr>
          <w:rFonts w:ascii="Arial" w:eastAsia="Arial" w:hAnsi="Arial" w:cs="Arial"/>
          <w:lang w:val="ro-RO"/>
        </w:rPr>
      </w:pPr>
      <w:r w:rsidRPr="00780128">
        <w:rPr>
          <w:rFonts w:ascii="Arial" w:eastAsia="Arial" w:hAnsi="Arial" w:cs="Arial"/>
          <w:b/>
          <w:bCs/>
          <w:lang w:val="ro-RO"/>
        </w:rPr>
        <w:t>3. Scopul achiziției:</w:t>
      </w:r>
      <w:r w:rsidRPr="00780128">
        <w:rPr>
          <w:rFonts w:ascii="Arial" w:eastAsia="Arial" w:hAnsi="Arial" w:cs="Arial"/>
          <w:szCs w:val="22"/>
          <w:lang w:val="ro-RO"/>
        </w:rPr>
        <w:t xml:space="preserve"> </w:t>
      </w:r>
      <w:r w:rsidRPr="00780128">
        <w:rPr>
          <w:rFonts w:ascii="Arial" w:eastAsia="Arial" w:hAnsi="Arial" w:cs="Arial"/>
          <w:lang w:val="ro-RO"/>
        </w:rPr>
        <w:t xml:space="preserve">pentru buna </w:t>
      </w:r>
      <w:r w:rsidR="00EB7771">
        <w:rPr>
          <w:rFonts w:ascii="Arial" w:eastAsia="Arial" w:hAnsi="Arial" w:cs="Arial"/>
          <w:lang w:val="ro-RO"/>
        </w:rPr>
        <w:t xml:space="preserve">implementare a proiectului </w:t>
      </w:r>
      <w:bookmarkStart w:id="3" w:name="_Hlk199924894"/>
      <w:r w:rsidR="00EB7771" w:rsidRPr="00EB7771">
        <w:rPr>
          <w:rFonts w:ascii="Arial" w:eastAsia="Arial" w:hAnsi="Arial" w:cs="Arial"/>
          <w:lang w:val="ro-RO"/>
        </w:rPr>
        <w:t>„Măsuri adecvate de management pentru conservarea biodiversității, promovarea culturii tradiționale a comunităților locale și a ecoturismului în Parcul Național Cozia și în siturile Natura 2000 din zona acestuia”   etapa II  Cod SMIS2021 319060</w:t>
      </w:r>
      <w:bookmarkEnd w:id="3"/>
      <w:r w:rsidR="00EB7771">
        <w:rPr>
          <w:rFonts w:ascii="Arial" w:eastAsia="Arial" w:hAnsi="Arial" w:cs="Arial"/>
          <w:lang w:val="ro-RO"/>
        </w:rPr>
        <w:t xml:space="preserve">. </w:t>
      </w:r>
      <w:r w:rsidR="00EB7771" w:rsidRPr="00EB7771">
        <w:rPr>
          <w:rFonts w:ascii="Arial" w:eastAsia="Arial" w:hAnsi="Arial" w:cs="Arial"/>
          <w:lang w:val="ro-RO"/>
        </w:rPr>
        <w:t xml:space="preserve">Proiectul este demarat, </w:t>
      </w:r>
      <w:bookmarkStart w:id="4" w:name="_Hlk189468533"/>
      <w:r w:rsidR="00EB7771" w:rsidRPr="00EB7771">
        <w:rPr>
          <w:rFonts w:ascii="Arial" w:eastAsia="Arial" w:hAnsi="Arial" w:cs="Arial"/>
          <w:lang w:val="ro-RO"/>
        </w:rPr>
        <w:t>cofinanțat din Fondul European de Dezvoltare Regională prin Programul Operațional Infrastructură Mare 2014-2020 și continuat în etapa II, cofinanțat din Fondul de Coeziune prin Programul de Dezvoltare Durabilă 2021-2027</w:t>
      </w:r>
      <w:bookmarkEnd w:id="4"/>
      <w:r w:rsidR="00EB7771" w:rsidRPr="00EB7771">
        <w:rPr>
          <w:rFonts w:ascii="Arial" w:eastAsia="Arial" w:hAnsi="Arial" w:cs="Arial"/>
          <w:lang w:val="ro-RO"/>
        </w:rPr>
        <w:t>.</w:t>
      </w:r>
    </w:p>
    <w:p w14:paraId="239CC187" w14:textId="025DF116" w:rsidR="00304A0D" w:rsidRDefault="00304A0D" w:rsidP="00EB7771">
      <w:pPr>
        <w:widowControl w:val="0"/>
        <w:autoSpaceDE w:val="0"/>
        <w:autoSpaceDN w:val="0"/>
        <w:spacing w:before="120" w:after="120" w:line="276" w:lineRule="auto"/>
        <w:ind w:firstLine="90"/>
        <w:jc w:val="both"/>
        <w:rPr>
          <w:rFonts w:ascii="Arial" w:eastAsia="Arial" w:hAnsi="Arial" w:cs="Arial"/>
          <w:lang w:val="ro-RO"/>
        </w:rPr>
      </w:pPr>
      <w:r w:rsidRPr="00780128">
        <w:rPr>
          <w:rFonts w:ascii="Arial" w:eastAsia="Arial" w:hAnsi="Arial" w:cs="Arial"/>
          <w:u w:val="single"/>
          <w:lang w:val="ro-RO"/>
        </w:rPr>
        <w:t xml:space="preserve">Cheltuielile sunt suportate din bugetul proiectului </w:t>
      </w:r>
      <w:r w:rsidR="00EB7771" w:rsidRPr="00EB7771">
        <w:rPr>
          <w:rFonts w:ascii="Arial" w:eastAsia="Arial" w:hAnsi="Arial" w:cs="Arial"/>
          <w:lang w:val="ro-RO"/>
        </w:rPr>
        <w:t>„Măsuri adecvate de management pentru conservarea biodiversității, promovarea culturii tradiționale a comunităților locale și a ecoturismului în Parcul Național Cozia și în siturile Natura 2000 din zona acestuia”   etapa II  Cod SMIS2021 319060</w:t>
      </w:r>
      <w:r w:rsidRPr="00780128">
        <w:rPr>
          <w:rFonts w:ascii="Arial" w:eastAsia="Arial" w:hAnsi="Arial" w:cs="Arial"/>
          <w:u w:val="single"/>
          <w:lang w:val="ro-RO"/>
        </w:rPr>
        <w:t>,</w:t>
      </w:r>
      <w:r w:rsidR="00EB7771" w:rsidRPr="00EB7771">
        <w:rPr>
          <w:rFonts w:ascii="Arial" w:eastAsia="Arial" w:hAnsi="Arial" w:cs="Arial"/>
          <w:lang w:val="ro-RO"/>
        </w:rPr>
        <w:t xml:space="preserve">cofinanțat din Fondul European de Dezvoltare Regională </w:t>
      </w:r>
      <w:r w:rsidR="00EB7771" w:rsidRPr="00EB7771">
        <w:rPr>
          <w:rFonts w:ascii="Arial" w:eastAsia="Arial" w:hAnsi="Arial" w:cs="Arial"/>
          <w:lang w:val="ro-RO"/>
        </w:rPr>
        <w:lastRenderedPageBreak/>
        <w:t>prin Programul Operațional Infrastructură Mare 2014-2020 și continuat în etapa II, cofinanțat din Fondul de Coeziune prin Programul de Dezvoltare Durabilă 2021-2027</w:t>
      </w:r>
      <w:r w:rsidR="00EB7771">
        <w:rPr>
          <w:rFonts w:ascii="Arial" w:eastAsia="Arial" w:hAnsi="Arial" w:cs="Arial"/>
          <w:lang w:val="ro-RO"/>
        </w:rPr>
        <w:t>.</w:t>
      </w:r>
    </w:p>
    <w:p w14:paraId="5757B3AB" w14:textId="1CE5DA7A" w:rsidR="00EB7771" w:rsidRPr="00780128" w:rsidRDefault="00EB7771" w:rsidP="00EB7771">
      <w:pPr>
        <w:widowControl w:val="0"/>
        <w:autoSpaceDE w:val="0"/>
        <w:autoSpaceDN w:val="0"/>
        <w:spacing w:before="120" w:after="120" w:line="276" w:lineRule="auto"/>
        <w:jc w:val="both"/>
        <w:rPr>
          <w:rFonts w:ascii="Arial" w:eastAsia="Arial" w:hAnsi="Arial" w:cs="Arial"/>
          <w:lang w:val="ro-RO"/>
        </w:rPr>
      </w:pPr>
      <w:r w:rsidRPr="00EB7771">
        <w:rPr>
          <w:rFonts w:ascii="Arial" w:eastAsia="Arial" w:hAnsi="Arial" w:cs="Arial"/>
          <w:lang w:val="ro-RO"/>
        </w:rPr>
        <w:t>¤</w:t>
      </w:r>
    </w:p>
    <w:p w14:paraId="4FB90AEB" w14:textId="77777777" w:rsidR="00304A0D" w:rsidRPr="00780128" w:rsidRDefault="00304A0D" w:rsidP="00304A0D">
      <w:pPr>
        <w:widowControl w:val="0"/>
        <w:tabs>
          <w:tab w:val="left" w:pos="0"/>
        </w:tabs>
        <w:autoSpaceDE w:val="0"/>
        <w:autoSpaceDN w:val="0"/>
        <w:spacing w:line="276" w:lineRule="auto"/>
        <w:ind w:left="111" w:right="-33"/>
        <w:jc w:val="both"/>
        <w:outlineLvl w:val="0"/>
        <w:rPr>
          <w:rFonts w:ascii="Arial" w:eastAsia="Arial" w:hAnsi="Arial" w:cs="Arial"/>
          <w:b/>
          <w:bCs/>
          <w:lang w:val="ro-RO"/>
        </w:rPr>
      </w:pPr>
      <w:r w:rsidRPr="00780128">
        <w:rPr>
          <w:rFonts w:ascii="Arial" w:eastAsia="Arial" w:hAnsi="Arial" w:cs="Arial"/>
          <w:b/>
          <w:bCs/>
          <w:lang w:val="ro-RO"/>
        </w:rPr>
        <w:t>4. Cerințe minimale și obligatorii:</w:t>
      </w:r>
    </w:p>
    <w:p w14:paraId="08E4C007" w14:textId="77777777" w:rsidR="00304A0D" w:rsidRPr="00780128" w:rsidRDefault="00304A0D" w:rsidP="00304A0D">
      <w:pPr>
        <w:widowControl w:val="0"/>
        <w:numPr>
          <w:ilvl w:val="1"/>
          <w:numId w:val="55"/>
        </w:numPr>
        <w:tabs>
          <w:tab w:val="left" w:pos="832"/>
        </w:tabs>
        <w:autoSpaceDE w:val="0"/>
        <w:autoSpaceDN w:val="0"/>
        <w:spacing w:line="276" w:lineRule="auto"/>
        <w:ind w:right="116"/>
        <w:jc w:val="both"/>
        <w:rPr>
          <w:rFonts w:ascii="Arial" w:eastAsia="Arial" w:hAnsi="Arial" w:cs="Arial"/>
          <w:szCs w:val="22"/>
          <w:lang w:val="ro-RO"/>
        </w:rPr>
      </w:pPr>
      <w:r w:rsidRPr="00780128">
        <w:rPr>
          <w:rFonts w:ascii="Arial" w:eastAsia="Arial" w:hAnsi="Arial" w:cs="Arial"/>
          <w:szCs w:val="22"/>
          <w:lang w:val="ro-RO"/>
        </w:rPr>
        <w:t>Toate echipamentele vor fi în totalitate conforme cu detaliile tehnice specificate, fiind fabricate în ultimele 12 luni (utilizând componente nu mai vechi de 12 luni) raportat la data limită stabilită pentru depunerea ofertelor. Toate echipamentele ofertate vor fi noi și nefolosite;</w:t>
      </w:r>
    </w:p>
    <w:p w14:paraId="4AA77A2D" w14:textId="5416DEB4" w:rsidR="00304A0D" w:rsidRPr="00780128" w:rsidRDefault="00304A0D" w:rsidP="00304A0D">
      <w:pPr>
        <w:widowControl w:val="0"/>
        <w:numPr>
          <w:ilvl w:val="1"/>
          <w:numId w:val="55"/>
        </w:numPr>
        <w:tabs>
          <w:tab w:val="left" w:pos="832"/>
        </w:tabs>
        <w:autoSpaceDE w:val="0"/>
        <w:autoSpaceDN w:val="0"/>
        <w:spacing w:line="276" w:lineRule="auto"/>
        <w:ind w:left="90" w:right="116"/>
        <w:jc w:val="both"/>
        <w:rPr>
          <w:rFonts w:ascii="Arial" w:eastAsia="Arial" w:hAnsi="Arial" w:cs="Arial"/>
          <w:szCs w:val="22"/>
          <w:lang w:val="ro-RO"/>
        </w:rPr>
      </w:pPr>
      <w:r w:rsidRPr="00780128">
        <w:rPr>
          <w:rFonts w:ascii="Arial" w:eastAsia="Arial" w:hAnsi="Arial" w:cs="Arial"/>
          <w:szCs w:val="22"/>
          <w:lang w:val="ro-RO"/>
        </w:rPr>
        <w:t xml:space="preserve"> Toate echipamentele vor fi puse în funcțiune la sediul achizitorului </w:t>
      </w:r>
    </w:p>
    <w:p w14:paraId="1606DB94" w14:textId="77777777" w:rsidR="00304A0D" w:rsidRPr="00780128" w:rsidRDefault="00304A0D" w:rsidP="00304A0D">
      <w:pPr>
        <w:widowControl w:val="0"/>
        <w:numPr>
          <w:ilvl w:val="1"/>
          <w:numId w:val="55"/>
        </w:numPr>
        <w:tabs>
          <w:tab w:val="left" w:pos="832"/>
        </w:tabs>
        <w:autoSpaceDE w:val="0"/>
        <w:autoSpaceDN w:val="0"/>
        <w:spacing w:line="276" w:lineRule="auto"/>
        <w:ind w:right="-33"/>
        <w:jc w:val="both"/>
        <w:rPr>
          <w:rFonts w:ascii="Arial" w:eastAsia="Arial" w:hAnsi="Arial" w:cs="Arial"/>
          <w:szCs w:val="22"/>
          <w:lang w:val="ro-RO"/>
        </w:rPr>
      </w:pPr>
      <w:r w:rsidRPr="00780128">
        <w:rPr>
          <w:rFonts w:ascii="Arial" w:eastAsia="Arial" w:hAnsi="Arial" w:cs="Arial"/>
          <w:szCs w:val="22"/>
          <w:lang w:val="ro-RO"/>
        </w:rPr>
        <w:t xml:space="preserve"> Furnizorul va asigura achizitorului punerea în drept total de utilizare a tuturor produselor software și hardware care fac obiectul caietului de </w:t>
      </w:r>
      <w:r w:rsidRPr="00780128">
        <w:rPr>
          <w:rFonts w:ascii="Arial" w:eastAsia="Arial" w:hAnsi="Arial" w:cs="Arial"/>
          <w:spacing w:val="-42"/>
          <w:szCs w:val="22"/>
          <w:lang w:val="ro-RO"/>
        </w:rPr>
        <w:t xml:space="preserve"> </w:t>
      </w:r>
      <w:r w:rsidRPr="00780128">
        <w:rPr>
          <w:rFonts w:ascii="Arial" w:eastAsia="Arial" w:hAnsi="Arial" w:cs="Arial"/>
          <w:szCs w:val="22"/>
          <w:lang w:val="ro-RO"/>
        </w:rPr>
        <w:t>sarcini;</w:t>
      </w:r>
    </w:p>
    <w:p w14:paraId="20227E55" w14:textId="77777777" w:rsidR="00304A0D" w:rsidRPr="00780128" w:rsidRDefault="00304A0D" w:rsidP="00304A0D">
      <w:pPr>
        <w:widowControl w:val="0"/>
        <w:numPr>
          <w:ilvl w:val="1"/>
          <w:numId w:val="55"/>
        </w:numPr>
        <w:tabs>
          <w:tab w:val="left" w:pos="832"/>
        </w:tabs>
        <w:autoSpaceDE w:val="0"/>
        <w:autoSpaceDN w:val="0"/>
        <w:spacing w:line="276" w:lineRule="auto"/>
        <w:ind w:right="-33"/>
        <w:jc w:val="both"/>
        <w:rPr>
          <w:rFonts w:ascii="Arial" w:eastAsia="Arial" w:hAnsi="Arial" w:cs="Arial"/>
          <w:szCs w:val="22"/>
          <w:lang w:val="ro-RO"/>
        </w:rPr>
      </w:pPr>
      <w:r w:rsidRPr="00780128">
        <w:rPr>
          <w:rFonts w:ascii="Arial" w:eastAsia="Arial" w:hAnsi="Arial" w:cs="Arial"/>
          <w:szCs w:val="22"/>
          <w:lang w:val="ro-RO"/>
        </w:rPr>
        <w:t xml:space="preserve"> Nu se vor accepta oferte de leasing sau închiriere pentru produsele hardware sau software care fac obiectul acestui caiet de sarcini;</w:t>
      </w:r>
    </w:p>
    <w:p w14:paraId="665533E1" w14:textId="77777777" w:rsidR="00304A0D" w:rsidRPr="00780128" w:rsidRDefault="00304A0D" w:rsidP="00304A0D">
      <w:pPr>
        <w:widowControl w:val="0"/>
        <w:numPr>
          <w:ilvl w:val="1"/>
          <w:numId w:val="55"/>
        </w:numPr>
        <w:tabs>
          <w:tab w:val="left" w:pos="832"/>
        </w:tabs>
        <w:autoSpaceDE w:val="0"/>
        <w:autoSpaceDN w:val="0"/>
        <w:spacing w:line="276" w:lineRule="auto"/>
        <w:ind w:right="-33"/>
        <w:jc w:val="both"/>
        <w:rPr>
          <w:rFonts w:ascii="Arial" w:eastAsia="Arial" w:hAnsi="Arial" w:cs="Arial"/>
          <w:szCs w:val="22"/>
          <w:lang w:val="ro-RO"/>
        </w:rPr>
      </w:pPr>
      <w:r w:rsidRPr="00780128">
        <w:rPr>
          <w:rFonts w:ascii="Arial" w:eastAsia="Arial" w:hAnsi="Arial" w:cs="Arial"/>
          <w:szCs w:val="22"/>
          <w:lang w:val="ro-RO"/>
        </w:rPr>
        <w:t xml:space="preserve"> Recepția cantitativă și calitativă se va realiza după punerea în funcțiune a echipamentelor, conform cerințelor.</w:t>
      </w:r>
    </w:p>
    <w:p w14:paraId="6DB436FF" w14:textId="77777777" w:rsidR="00304A0D" w:rsidRPr="00780128" w:rsidRDefault="00304A0D" w:rsidP="00304A0D">
      <w:pPr>
        <w:widowControl w:val="0"/>
        <w:numPr>
          <w:ilvl w:val="1"/>
          <w:numId w:val="55"/>
        </w:numPr>
        <w:tabs>
          <w:tab w:val="left" w:pos="832"/>
        </w:tabs>
        <w:autoSpaceDE w:val="0"/>
        <w:autoSpaceDN w:val="0"/>
        <w:spacing w:line="276" w:lineRule="auto"/>
        <w:ind w:right="-33"/>
        <w:jc w:val="both"/>
        <w:rPr>
          <w:rFonts w:ascii="Arial" w:eastAsia="Arial" w:hAnsi="Arial" w:cs="Arial"/>
          <w:lang w:val="ro-RO"/>
        </w:rPr>
      </w:pPr>
      <w:r w:rsidRPr="00780128">
        <w:rPr>
          <w:rFonts w:ascii="Arial" w:eastAsia="Arial" w:hAnsi="Arial" w:cs="Arial"/>
          <w:lang w:val="ro-RO"/>
        </w:rPr>
        <w:t xml:space="preserve"> Obligații de vizibilitate:</w:t>
      </w:r>
    </w:p>
    <w:p w14:paraId="0C790CB1" w14:textId="5DAD09DD" w:rsidR="00304A0D" w:rsidRPr="00780128" w:rsidRDefault="00304A0D" w:rsidP="00EB7771">
      <w:pPr>
        <w:widowControl w:val="0"/>
        <w:autoSpaceDE w:val="0"/>
        <w:autoSpaceDN w:val="0"/>
        <w:spacing w:line="276" w:lineRule="auto"/>
        <w:ind w:left="90" w:right="-33"/>
        <w:jc w:val="both"/>
        <w:rPr>
          <w:rFonts w:ascii="Arial" w:eastAsia="Arial" w:hAnsi="Arial" w:cs="Arial"/>
          <w:sz w:val="16"/>
          <w:lang w:val="ro-RO"/>
        </w:rPr>
      </w:pPr>
      <w:r w:rsidRPr="00780128">
        <w:rPr>
          <w:rFonts w:ascii="Arial" w:eastAsia="Arial" w:hAnsi="Arial" w:cs="Arial"/>
          <w:lang w:val="ro-RO"/>
        </w:rPr>
        <w:t xml:space="preserve">Operatorul economic trebuie să respecte prevederile </w:t>
      </w:r>
      <w:bookmarkStart w:id="5" w:name="_Hlk189470038"/>
      <w:r w:rsidR="00EB7771" w:rsidRPr="00EB7771">
        <w:rPr>
          <w:rFonts w:ascii="Arial" w:eastAsia="Arial" w:hAnsi="Arial" w:cs="Arial"/>
          <w:lang w:val="ro-RO"/>
        </w:rPr>
        <w:t>Ghidului de identitate vizuală „Vizibilitate, transparență și comunicare în perioada de programare 2021—2027”</w:t>
      </w:r>
      <w:r w:rsidRPr="00780128">
        <w:rPr>
          <w:rFonts w:ascii="Arial" w:eastAsia="Arial" w:hAnsi="Arial" w:cs="Arial"/>
          <w:lang w:val="ro-RO"/>
        </w:rPr>
        <w:t xml:space="preserve">, care poate fi descărcat de pe site-ul </w:t>
      </w:r>
      <w:hyperlink r:id="rId8" w:history="1">
        <w:r w:rsidR="00EB7771" w:rsidRPr="00740C47">
          <w:rPr>
            <w:rStyle w:val="Hyperlink"/>
            <w:rFonts w:ascii="Arial" w:hAnsi="Arial" w:cs="Arial"/>
            <w:lang w:val="ro-RO"/>
          </w:rPr>
          <w:t>https://mfe.gov.ro/pdds/identitate-vizuala/</w:t>
        </w:r>
      </w:hyperlink>
      <w:r w:rsidR="00EB7771" w:rsidRPr="00740C47">
        <w:rPr>
          <w:lang w:val="ro-RO"/>
        </w:rPr>
        <w:t xml:space="preserve"> </w:t>
      </w:r>
    </w:p>
    <w:bookmarkEnd w:id="5"/>
    <w:p w14:paraId="1AE888D1" w14:textId="77777777" w:rsidR="00304A0D" w:rsidRPr="00780128" w:rsidRDefault="00304A0D" w:rsidP="00304A0D">
      <w:pPr>
        <w:widowControl w:val="0"/>
        <w:numPr>
          <w:ilvl w:val="0"/>
          <w:numId w:val="53"/>
        </w:numPr>
        <w:autoSpaceDE w:val="0"/>
        <w:autoSpaceDN w:val="0"/>
        <w:spacing w:before="3" w:line="276" w:lineRule="auto"/>
        <w:ind w:left="450"/>
        <w:rPr>
          <w:rFonts w:ascii="Arial" w:eastAsia="Arial" w:hAnsi="Arial" w:cs="Arial"/>
          <w:b/>
          <w:bCs/>
          <w:lang w:val="ro-RO"/>
        </w:rPr>
      </w:pPr>
      <w:r w:rsidRPr="00780128">
        <w:rPr>
          <w:rFonts w:ascii="Arial" w:eastAsia="Arial" w:hAnsi="Arial" w:cs="Arial"/>
          <w:b/>
          <w:bCs/>
          <w:lang w:val="ro-RO"/>
        </w:rPr>
        <w:t>Specificațiile tehnice și /sau cerințele funcționale minime sunt următoarele:</w:t>
      </w:r>
    </w:p>
    <w:p w14:paraId="1B1583FE" w14:textId="01909ADF" w:rsidR="00780128" w:rsidRPr="00780128" w:rsidRDefault="002F605C" w:rsidP="00780128">
      <w:pPr>
        <w:widowControl w:val="0"/>
        <w:autoSpaceDE w:val="0"/>
        <w:autoSpaceDN w:val="0"/>
        <w:spacing w:line="276" w:lineRule="auto"/>
        <w:jc w:val="both"/>
        <w:outlineLvl w:val="0"/>
        <w:rPr>
          <w:rFonts w:ascii="Arial" w:eastAsia="Arial" w:hAnsi="Arial" w:cs="Arial"/>
          <w:bCs/>
          <w:lang w:val="ro-RO"/>
        </w:rPr>
      </w:pPr>
      <w:r>
        <w:rPr>
          <w:rFonts w:ascii="Arial" w:eastAsia="Arial" w:hAnsi="Arial" w:cs="Arial"/>
          <w:bCs/>
          <w:lang w:val="ro-RO"/>
        </w:rPr>
        <w:t xml:space="preserve"> </w:t>
      </w:r>
    </w:p>
    <w:p w14:paraId="2375713B" w14:textId="77777777" w:rsidR="00780128" w:rsidRPr="00780128" w:rsidRDefault="00780128" w:rsidP="00780128">
      <w:pPr>
        <w:widowControl w:val="0"/>
        <w:autoSpaceDE w:val="0"/>
        <w:autoSpaceDN w:val="0"/>
        <w:spacing w:line="276" w:lineRule="auto"/>
        <w:jc w:val="both"/>
        <w:outlineLvl w:val="0"/>
        <w:rPr>
          <w:rFonts w:ascii="Arial" w:eastAsia="Arial" w:hAnsi="Arial" w:cs="Arial"/>
          <w:bCs/>
          <w:lang w:val="ro-RO"/>
        </w:rPr>
      </w:pPr>
      <w:r w:rsidRPr="00780128">
        <w:rPr>
          <w:rFonts w:ascii="Arial" w:eastAsia="Arial" w:hAnsi="Arial" w:cs="Arial"/>
          <w:bCs/>
          <w:lang w:val="ro-RO"/>
        </w:rPr>
        <w:tab/>
        <w:t xml:space="preserve">In tabelul de mai jos sunt prezentate </w:t>
      </w:r>
      <w:proofErr w:type="spellStart"/>
      <w:r w:rsidRPr="00780128">
        <w:rPr>
          <w:rFonts w:ascii="Arial" w:eastAsia="Arial" w:hAnsi="Arial" w:cs="Arial"/>
          <w:bCs/>
          <w:lang w:val="ro-RO"/>
        </w:rPr>
        <w:t>specificatiile</w:t>
      </w:r>
      <w:proofErr w:type="spellEnd"/>
      <w:r w:rsidRPr="00780128">
        <w:rPr>
          <w:rFonts w:ascii="Arial" w:eastAsia="Arial" w:hAnsi="Arial" w:cs="Arial"/>
          <w:bCs/>
          <w:lang w:val="ro-RO"/>
        </w:rPr>
        <w:t xml:space="preserve"> tehnice minime pe care trebuie sa le </w:t>
      </w:r>
      <w:proofErr w:type="spellStart"/>
      <w:r w:rsidRPr="00780128">
        <w:rPr>
          <w:rFonts w:ascii="Arial" w:eastAsia="Arial" w:hAnsi="Arial" w:cs="Arial"/>
          <w:bCs/>
          <w:lang w:val="ro-RO"/>
        </w:rPr>
        <w:t>indeplineasca</w:t>
      </w:r>
      <w:proofErr w:type="spellEnd"/>
      <w:r w:rsidRPr="00780128">
        <w:rPr>
          <w:rFonts w:ascii="Arial" w:eastAsia="Arial" w:hAnsi="Arial" w:cs="Arial"/>
          <w:bCs/>
          <w:lang w:val="ro-RO"/>
        </w:rPr>
        <w:t xml:space="preserve"> ofertele tehnice:</w:t>
      </w:r>
    </w:p>
    <w:p w14:paraId="7ED8C2A7" w14:textId="77777777" w:rsidR="00F4363C" w:rsidRDefault="00F4363C" w:rsidP="00F603BD">
      <w:pPr>
        <w:jc w:val="both"/>
        <w:rPr>
          <w:rFonts w:asciiTheme="majorHAnsi" w:hAnsiTheme="majorHAnsi" w:cstheme="majorHAnsi"/>
          <w:b/>
          <w:sz w:val="18"/>
          <w:szCs w:val="18"/>
          <w:lang w:val="ro-RO"/>
        </w:rPr>
      </w:pPr>
    </w:p>
    <w:p w14:paraId="28B7B157" w14:textId="77777777" w:rsidR="00780128" w:rsidRDefault="00780128" w:rsidP="00F603BD">
      <w:pPr>
        <w:jc w:val="both"/>
        <w:rPr>
          <w:rFonts w:asciiTheme="majorHAnsi" w:hAnsiTheme="majorHAnsi" w:cstheme="majorHAnsi"/>
          <w:b/>
          <w:sz w:val="18"/>
          <w:szCs w:val="18"/>
          <w:lang w:val="ro-RO"/>
        </w:rPr>
      </w:pPr>
    </w:p>
    <w:p w14:paraId="366F11D5" w14:textId="77777777" w:rsidR="00863BBD" w:rsidRDefault="00863BBD" w:rsidP="00863BBD">
      <w:pPr>
        <w:jc w:val="both"/>
        <w:rPr>
          <w:rFonts w:asciiTheme="majorHAnsi" w:hAnsiTheme="majorHAnsi" w:cstheme="majorHAnsi"/>
          <w:b/>
          <w:sz w:val="18"/>
          <w:szCs w:val="18"/>
          <w:lang w:val="ro-RO"/>
        </w:rPr>
      </w:pPr>
    </w:p>
    <w:p w14:paraId="5E0BE5DA" w14:textId="77777777" w:rsidR="00863BBD" w:rsidRDefault="00863BBD" w:rsidP="00863BBD">
      <w:pPr>
        <w:jc w:val="both"/>
        <w:rPr>
          <w:rFonts w:asciiTheme="majorHAnsi" w:hAnsiTheme="majorHAnsi" w:cstheme="majorHAnsi"/>
          <w:b/>
          <w:sz w:val="18"/>
          <w:szCs w:val="18"/>
          <w:lang w:val="ro-RO"/>
        </w:rPr>
      </w:pPr>
    </w:p>
    <w:tbl>
      <w:tblPr>
        <w:tblStyle w:val="TableGridLight1"/>
        <w:tblW w:w="9985" w:type="dxa"/>
        <w:tblLook w:val="04A0" w:firstRow="1" w:lastRow="0" w:firstColumn="1" w:lastColumn="0" w:noHBand="0" w:noVBand="1"/>
      </w:tblPr>
      <w:tblGrid>
        <w:gridCol w:w="443"/>
        <w:gridCol w:w="1523"/>
        <w:gridCol w:w="720"/>
        <w:gridCol w:w="716"/>
        <w:gridCol w:w="2546"/>
        <w:gridCol w:w="4037"/>
      </w:tblGrid>
      <w:tr w:rsidR="00863BBD" w:rsidRPr="00657A03" w14:paraId="5A36EA21" w14:textId="77777777" w:rsidTr="00BB08A0">
        <w:trPr>
          <w:trHeight w:val="770"/>
        </w:trPr>
        <w:tc>
          <w:tcPr>
            <w:tcW w:w="443" w:type="dxa"/>
            <w:noWrap/>
          </w:tcPr>
          <w:p w14:paraId="097DD55C" w14:textId="77777777" w:rsidR="00863BBD" w:rsidRPr="00657A03" w:rsidRDefault="00863BBD" w:rsidP="00BB08A0">
            <w:pPr>
              <w:jc w:val="center"/>
              <w:rPr>
                <w:rFonts w:asciiTheme="majorHAnsi" w:hAnsiTheme="majorHAnsi" w:cstheme="majorHAnsi"/>
                <w:b/>
                <w:bCs/>
                <w:sz w:val="18"/>
                <w:szCs w:val="18"/>
                <w:lang w:val="ro-RO"/>
              </w:rPr>
            </w:pPr>
            <w:r>
              <w:rPr>
                <w:rFonts w:asciiTheme="majorHAnsi" w:hAnsiTheme="majorHAnsi" w:cstheme="majorHAnsi"/>
                <w:b/>
                <w:sz w:val="18"/>
                <w:szCs w:val="18"/>
                <w:lang w:val="ro-RO"/>
              </w:rPr>
              <w:t xml:space="preserve"> 1</w:t>
            </w:r>
            <w:r w:rsidRPr="00657A03">
              <w:rPr>
                <w:rFonts w:asciiTheme="majorHAnsi" w:hAnsiTheme="majorHAnsi" w:cstheme="majorHAnsi"/>
                <w:b/>
                <w:bCs/>
                <w:sz w:val="18"/>
                <w:szCs w:val="18"/>
                <w:lang w:val="ro-RO"/>
              </w:rPr>
              <w:t>.</w:t>
            </w:r>
          </w:p>
        </w:tc>
        <w:tc>
          <w:tcPr>
            <w:tcW w:w="1523" w:type="dxa"/>
            <w:tcMar>
              <w:left w:w="28" w:type="dxa"/>
              <w:right w:w="28" w:type="dxa"/>
            </w:tcMar>
          </w:tcPr>
          <w:p w14:paraId="3B6ED2E2" w14:textId="77777777" w:rsidR="00863BBD" w:rsidRPr="00657A03" w:rsidRDefault="00863BBD" w:rsidP="00BB08A0">
            <w:pPr>
              <w:jc w:val="center"/>
              <w:rPr>
                <w:rFonts w:asciiTheme="majorHAnsi" w:hAnsiTheme="majorHAnsi" w:cstheme="majorHAnsi"/>
                <w:b/>
                <w:sz w:val="18"/>
                <w:szCs w:val="18"/>
                <w:lang w:val="ro-RO"/>
              </w:rPr>
            </w:pPr>
            <w:proofErr w:type="spellStart"/>
            <w:r w:rsidRPr="00657A03">
              <w:rPr>
                <w:rFonts w:asciiTheme="majorHAnsi" w:hAnsiTheme="majorHAnsi" w:cstheme="majorHAnsi"/>
                <w:b/>
                <w:sz w:val="18"/>
                <w:szCs w:val="18"/>
                <w:lang w:val="ro-RO"/>
              </w:rPr>
              <w:t>Fişa</w:t>
            </w:r>
            <w:proofErr w:type="spellEnd"/>
            <w:r w:rsidRPr="00657A03">
              <w:rPr>
                <w:rFonts w:asciiTheme="majorHAnsi" w:hAnsiTheme="majorHAnsi" w:cstheme="majorHAnsi"/>
                <w:b/>
                <w:sz w:val="18"/>
                <w:szCs w:val="18"/>
                <w:lang w:val="ro-RO"/>
              </w:rPr>
              <w:t xml:space="preserve"> tehnică nr. </w:t>
            </w:r>
            <w:r>
              <w:rPr>
                <w:rFonts w:asciiTheme="majorHAnsi" w:hAnsiTheme="majorHAnsi" w:cstheme="majorHAnsi"/>
                <w:b/>
                <w:sz w:val="18"/>
                <w:szCs w:val="18"/>
                <w:lang w:val="ro-RO"/>
              </w:rPr>
              <w:t>3</w:t>
            </w:r>
            <w:r w:rsidRPr="00657A03">
              <w:rPr>
                <w:rFonts w:asciiTheme="majorHAnsi" w:hAnsiTheme="majorHAnsi" w:cstheme="majorHAnsi"/>
                <w:b/>
                <w:sz w:val="18"/>
                <w:szCs w:val="18"/>
                <w:lang w:val="ro-RO"/>
              </w:rPr>
              <w:t>3</w:t>
            </w:r>
          </w:p>
          <w:p w14:paraId="259D053D" w14:textId="77777777" w:rsidR="00863BBD" w:rsidRPr="00657A03" w:rsidRDefault="00863BBD" w:rsidP="00BB08A0">
            <w:pPr>
              <w:jc w:val="center"/>
              <w:rPr>
                <w:rFonts w:asciiTheme="majorHAnsi" w:hAnsiTheme="majorHAnsi" w:cstheme="majorHAnsi"/>
                <w:sz w:val="18"/>
                <w:szCs w:val="18"/>
                <w:lang w:val="ro-RO"/>
              </w:rPr>
            </w:pPr>
            <w:r w:rsidRPr="00657A03">
              <w:rPr>
                <w:rFonts w:asciiTheme="majorHAnsi" w:hAnsiTheme="majorHAnsi" w:cstheme="majorHAnsi"/>
                <w:sz w:val="18"/>
                <w:szCs w:val="18"/>
                <w:lang w:val="ro-RO"/>
              </w:rPr>
              <w:t>Router - firewall</w:t>
            </w:r>
          </w:p>
        </w:tc>
        <w:tc>
          <w:tcPr>
            <w:tcW w:w="720" w:type="dxa"/>
          </w:tcPr>
          <w:p w14:paraId="13DEC689" w14:textId="77777777" w:rsidR="00863BBD" w:rsidRDefault="00863BBD" w:rsidP="00BB08A0">
            <w:pPr>
              <w:rPr>
                <w:rFonts w:asciiTheme="majorHAnsi" w:hAnsiTheme="majorHAnsi" w:cstheme="majorHAnsi"/>
                <w:sz w:val="18"/>
                <w:szCs w:val="18"/>
                <w:lang w:val="ro-RO"/>
              </w:rPr>
            </w:pPr>
            <w:r>
              <w:rPr>
                <w:rFonts w:asciiTheme="majorHAnsi" w:hAnsiTheme="majorHAnsi" w:cstheme="majorHAnsi"/>
                <w:sz w:val="18"/>
                <w:szCs w:val="18"/>
                <w:lang w:val="ro-RO"/>
              </w:rPr>
              <w:t xml:space="preserve">  </w:t>
            </w:r>
            <w:r w:rsidRPr="00657A03">
              <w:rPr>
                <w:rFonts w:asciiTheme="majorHAnsi" w:hAnsiTheme="majorHAnsi" w:cstheme="majorHAnsi"/>
                <w:sz w:val="18"/>
                <w:szCs w:val="18"/>
                <w:lang w:val="ro-RO"/>
              </w:rPr>
              <w:t>1</w:t>
            </w:r>
          </w:p>
          <w:p w14:paraId="64733349" w14:textId="77777777" w:rsidR="00863BBD" w:rsidRDefault="00863BBD" w:rsidP="00BB08A0">
            <w:pPr>
              <w:rPr>
                <w:rFonts w:asciiTheme="majorHAnsi" w:hAnsiTheme="majorHAnsi" w:cstheme="majorHAnsi"/>
                <w:sz w:val="18"/>
                <w:szCs w:val="18"/>
                <w:lang w:val="ro-RO"/>
              </w:rPr>
            </w:pPr>
          </w:p>
          <w:p w14:paraId="3283563B" w14:textId="77777777" w:rsidR="00863BBD" w:rsidRPr="00657A03" w:rsidRDefault="00863BBD" w:rsidP="00BB08A0">
            <w:pPr>
              <w:rPr>
                <w:rFonts w:asciiTheme="majorHAnsi" w:hAnsiTheme="majorHAnsi" w:cstheme="majorHAnsi"/>
                <w:sz w:val="18"/>
                <w:szCs w:val="18"/>
                <w:lang w:val="ro-RO"/>
              </w:rPr>
            </w:pPr>
          </w:p>
        </w:tc>
        <w:tc>
          <w:tcPr>
            <w:tcW w:w="716" w:type="dxa"/>
          </w:tcPr>
          <w:p w14:paraId="738FDFAF" w14:textId="77777777" w:rsidR="00863BBD" w:rsidRPr="00657A03" w:rsidRDefault="00863BBD" w:rsidP="00BB08A0">
            <w:pPr>
              <w:jc w:val="center"/>
              <w:rPr>
                <w:rFonts w:asciiTheme="majorHAnsi" w:hAnsiTheme="majorHAnsi" w:cstheme="majorHAnsi"/>
                <w:sz w:val="18"/>
                <w:szCs w:val="18"/>
                <w:lang w:val="ro-RO"/>
              </w:rPr>
            </w:pPr>
            <w:r>
              <w:rPr>
                <w:rFonts w:asciiTheme="majorHAnsi" w:hAnsiTheme="majorHAnsi" w:cstheme="majorHAnsi"/>
                <w:sz w:val="18"/>
                <w:szCs w:val="18"/>
                <w:lang w:val="ro-RO"/>
              </w:rPr>
              <w:t>P-06</w:t>
            </w:r>
          </w:p>
        </w:tc>
        <w:tc>
          <w:tcPr>
            <w:tcW w:w="2546" w:type="dxa"/>
          </w:tcPr>
          <w:p w14:paraId="5BA22D9B" w14:textId="3058B63E" w:rsidR="00863BBD" w:rsidRPr="00657A03" w:rsidRDefault="00863BBD" w:rsidP="004D14C9">
            <w:pPr>
              <w:shd w:val="clear" w:color="auto" w:fill="FFFFFF"/>
              <w:ind w:left="113" w:hanging="113"/>
              <w:rPr>
                <w:rFonts w:asciiTheme="majorHAnsi" w:hAnsiTheme="majorHAnsi" w:cstheme="majorHAnsi"/>
                <w:sz w:val="18"/>
                <w:szCs w:val="18"/>
                <w:lang w:val="ro-RO"/>
              </w:rPr>
            </w:pPr>
            <w:r w:rsidRPr="00657A03">
              <w:rPr>
                <w:rFonts w:asciiTheme="majorHAnsi" w:hAnsiTheme="majorHAnsi" w:cstheme="majorHAnsi"/>
                <w:sz w:val="18"/>
                <w:szCs w:val="18"/>
                <w:lang w:val="ro-RO"/>
              </w:rPr>
              <w:t>- Tip produs: Router</w:t>
            </w:r>
          </w:p>
          <w:p w14:paraId="77BC87BE" w14:textId="77777777" w:rsidR="00863BBD" w:rsidRPr="00657A03" w:rsidRDefault="00863BBD" w:rsidP="00BB08A0">
            <w:pPr>
              <w:shd w:val="clear" w:color="auto" w:fill="FFFFFF"/>
              <w:ind w:left="113" w:hanging="113"/>
              <w:rPr>
                <w:rFonts w:asciiTheme="majorHAnsi" w:hAnsiTheme="majorHAnsi" w:cstheme="majorHAnsi"/>
                <w:sz w:val="18"/>
                <w:szCs w:val="18"/>
                <w:lang w:val="ro-RO"/>
              </w:rPr>
            </w:pPr>
            <w:r w:rsidRPr="00657A03">
              <w:rPr>
                <w:rFonts w:asciiTheme="majorHAnsi" w:hAnsiTheme="majorHAnsi" w:cstheme="majorHAnsi"/>
                <w:sz w:val="18"/>
                <w:szCs w:val="18"/>
                <w:lang w:val="ro-RO"/>
              </w:rPr>
              <w:t xml:space="preserve">- </w:t>
            </w:r>
            <w:proofErr w:type="spellStart"/>
            <w:r w:rsidRPr="00657A03">
              <w:rPr>
                <w:rFonts w:asciiTheme="majorHAnsi" w:hAnsiTheme="majorHAnsi" w:cstheme="majorHAnsi"/>
                <w:sz w:val="18"/>
                <w:szCs w:val="18"/>
                <w:lang w:val="ro-RO"/>
              </w:rPr>
              <w:t>Frecvenţă</w:t>
            </w:r>
            <w:proofErr w:type="spellEnd"/>
            <w:r w:rsidRPr="00657A03">
              <w:rPr>
                <w:rFonts w:asciiTheme="majorHAnsi" w:hAnsiTheme="majorHAnsi" w:cstheme="majorHAnsi"/>
                <w:sz w:val="18"/>
                <w:szCs w:val="18"/>
                <w:lang w:val="ro-RO"/>
              </w:rPr>
              <w:t>: 2.4 – 5 GHz;</w:t>
            </w:r>
          </w:p>
          <w:p w14:paraId="16B08E92" w14:textId="77777777" w:rsidR="00863BBD" w:rsidRPr="00657A03" w:rsidRDefault="00863BBD" w:rsidP="00BB08A0">
            <w:pPr>
              <w:shd w:val="clear" w:color="auto" w:fill="FFFFFF"/>
              <w:ind w:left="113" w:hanging="113"/>
              <w:rPr>
                <w:rFonts w:asciiTheme="majorHAnsi" w:hAnsiTheme="majorHAnsi" w:cstheme="majorHAnsi"/>
                <w:sz w:val="18"/>
                <w:szCs w:val="18"/>
                <w:lang w:val="ro-RO"/>
              </w:rPr>
            </w:pPr>
            <w:r w:rsidRPr="00657A03">
              <w:rPr>
                <w:rFonts w:asciiTheme="majorHAnsi" w:hAnsiTheme="majorHAnsi" w:cstheme="majorHAnsi"/>
                <w:sz w:val="18"/>
                <w:szCs w:val="18"/>
                <w:lang w:val="ro-RO"/>
              </w:rPr>
              <w:t>- Min. 4 porturi LAN;</w:t>
            </w:r>
          </w:p>
          <w:p w14:paraId="0E5A24F9" w14:textId="77777777" w:rsidR="00863BBD" w:rsidRPr="00657A03" w:rsidRDefault="00863BBD" w:rsidP="00BB08A0">
            <w:pPr>
              <w:shd w:val="clear" w:color="auto" w:fill="FFFFFF"/>
              <w:ind w:left="113" w:hanging="113"/>
              <w:rPr>
                <w:rFonts w:asciiTheme="majorHAnsi" w:hAnsiTheme="majorHAnsi" w:cstheme="majorHAnsi"/>
                <w:sz w:val="18"/>
                <w:szCs w:val="18"/>
                <w:lang w:val="ro-RO"/>
              </w:rPr>
            </w:pPr>
            <w:r w:rsidRPr="00657A03">
              <w:rPr>
                <w:rFonts w:asciiTheme="majorHAnsi" w:hAnsiTheme="majorHAnsi" w:cstheme="majorHAnsi"/>
                <w:sz w:val="18"/>
                <w:szCs w:val="18"/>
                <w:lang w:val="ro-RO"/>
              </w:rPr>
              <w:t xml:space="preserve">- Min. 1 port </w:t>
            </w:r>
            <w:proofErr w:type="spellStart"/>
            <w:r w:rsidRPr="00657A03">
              <w:rPr>
                <w:rFonts w:asciiTheme="majorHAnsi" w:hAnsiTheme="majorHAnsi" w:cstheme="majorHAnsi"/>
                <w:sz w:val="18"/>
                <w:szCs w:val="18"/>
                <w:lang w:val="ro-RO"/>
              </w:rPr>
              <w:t>WanAN</w:t>
            </w:r>
            <w:proofErr w:type="spellEnd"/>
            <w:r w:rsidRPr="00657A03">
              <w:rPr>
                <w:rFonts w:asciiTheme="majorHAnsi" w:hAnsiTheme="majorHAnsi" w:cstheme="majorHAnsi"/>
                <w:sz w:val="18"/>
                <w:szCs w:val="18"/>
                <w:lang w:val="ro-RO"/>
              </w:rPr>
              <w:t>;</w:t>
            </w:r>
          </w:p>
          <w:p w14:paraId="55E4012C" w14:textId="7A1DF478" w:rsidR="00863BBD" w:rsidRPr="004D14C9" w:rsidRDefault="00863BBD" w:rsidP="004D14C9">
            <w:pPr>
              <w:pStyle w:val="NormalWeb"/>
              <w:shd w:val="clear" w:color="auto" w:fill="FFFFFF"/>
              <w:spacing w:before="0" w:beforeAutospacing="0" w:after="0" w:afterAutospacing="0"/>
              <w:ind w:left="113" w:hanging="113"/>
              <w:rPr>
                <w:rFonts w:asciiTheme="majorHAnsi" w:hAnsiTheme="majorHAnsi" w:cstheme="majorHAnsi"/>
                <w:sz w:val="18"/>
                <w:szCs w:val="18"/>
                <w:lang w:val="ro-RO"/>
              </w:rPr>
            </w:pPr>
            <w:r w:rsidRPr="00657A03">
              <w:rPr>
                <w:rFonts w:asciiTheme="majorHAnsi" w:hAnsiTheme="majorHAnsi" w:cstheme="majorHAnsi"/>
                <w:sz w:val="18"/>
                <w:szCs w:val="18"/>
                <w:lang w:val="ro-RO"/>
              </w:rPr>
              <w:t>- Rată de transfer Ethernet: 10/100/1000 Mbps;</w:t>
            </w:r>
          </w:p>
        </w:tc>
        <w:tc>
          <w:tcPr>
            <w:tcW w:w="4037" w:type="dxa"/>
          </w:tcPr>
          <w:p w14:paraId="270DDF29" w14:textId="77777777" w:rsidR="00863BBD" w:rsidRPr="00657A03" w:rsidRDefault="00863BBD" w:rsidP="00BB08A0">
            <w:pPr>
              <w:jc w:val="both"/>
              <w:rPr>
                <w:rFonts w:asciiTheme="majorHAnsi" w:hAnsiTheme="majorHAnsi" w:cstheme="majorHAnsi"/>
                <w:sz w:val="18"/>
                <w:szCs w:val="18"/>
                <w:lang w:val="ro-RO"/>
              </w:rPr>
            </w:pPr>
            <w:proofErr w:type="spellStart"/>
            <w:r w:rsidRPr="00657A03">
              <w:rPr>
                <w:rFonts w:asciiTheme="majorHAnsi" w:hAnsiTheme="majorHAnsi" w:cstheme="majorHAnsi"/>
                <w:sz w:val="18"/>
                <w:szCs w:val="18"/>
                <w:lang w:val="ro-RO"/>
              </w:rPr>
              <w:t>Routerul</w:t>
            </w:r>
            <w:proofErr w:type="spellEnd"/>
            <w:r w:rsidRPr="00657A03">
              <w:rPr>
                <w:rFonts w:asciiTheme="majorHAnsi" w:hAnsiTheme="majorHAnsi" w:cstheme="majorHAnsi"/>
                <w:sz w:val="18"/>
                <w:szCs w:val="18"/>
                <w:lang w:val="ro-RO"/>
              </w:rPr>
              <w:t xml:space="preserve"> standard </w:t>
            </w:r>
            <w:proofErr w:type="spellStart"/>
            <w:r w:rsidRPr="00657A03">
              <w:rPr>
                <w:rFonts w:asciiTheme="majorHAnsi" w:hAnsiTheme="majorHAnsi" w:cstheme="majorHAnsi"/>
                <w:sz w:val="18"/>
                <w:szCs w:val="18"/>
                <w:lang w:val="ro-RO"/>
              </w:rPr>
              <w:t>Wi</w:t>
            </w:r>
            <w:proofErr w:type="spellEnd"/>
            <w:r w:rsidRPr="00657A03">
              <w:rPr>
                <w:rFonts w:asciiTheme="majorHAnsi" w:hAnsiTheme="majorHAnsi" w:cstheme="majorHAnsi"/>
                <w:sz w:val="18"/>
                <w:szCs w:val="18"/>
                <w:lang w:val="ro-RO"/>
              </w:rPr>
              <w:t xml:space="preserve">-Fi asigură accesul la mijloace de informare </w:t>
            </w:r>
            <w:proofErr w:type="spellStart"/>
            <w:r w:rsidRPr="00657A03">
              <w:rPr>
                <w:rFonts w:asciiTheme="majorHAnsi" w:hAnsiTheme="majorHAnsi" w:cstheme="majorHAnsi"/>
                <w:sz w:val="18"/>
                <w:szCs w:val="18"/>
                <w:lang w:val="ro-RO"/>
              </w:rPr>
              <w:t>şi</w:t>
            </w:r>
            <w:proofErr w:type="spellEnd"/>
            <w:r w:rsidRPr="00657A03">
              <w:rPr>
                <w:rFonts w:asciiTheme="majorHAnsi" w:hAnsiTheme="majorHAnsi" w:cstheme="majorHAnsi"/>
                <w:sz w:val="18"/>
                <w:szCs w:val="18"/>
                <w:lang w:val="ro-RO"/>
              </w:rPr>
              <w:t xml:space="preserve"> comunicare moderne.</w:t>
            </w:r>
          </w:p>
        </w:tc>
      </w:tr>
      <w:tr w:rsidR="00863BBD" w:rsidRPr="00657A03" w14:paraId="2A1D5815" w14:textId="77777777" w:rsidTr="00BB08A0">
        <w:trPr>
          <w:trHeight w:val="770"/>
        </w:trPr>
        <w:tc>
          <w:tcPr>
            <w:tcW w:w="443" w:type="dxa"/>
            <w:noWrap/>
          </w:tcPr>
          <w:p w14:paraId="07C0E3B6" w14:textId="77777777" w:rsidR="00863BBD" w:rsidRPr="00657A03" w:rsidRDefault="00863BBD" w:rsidP="00BB08A0">
            <w:pPr>
              <w:jc w:val="center"/>
              <w:rPr>
                <w:rFonts w:asciiTheme="majorHAnsi" w:hAnsiTheme="majorHAnsi" w:cstheme="majorHAnsi"/>
                <w:b/>
                <w:bCs/>
                <w:sz w:val="18"/>
                <w:szCs w:val="18"/>
                <w:lang w:val="ro-RO"/>
              </w:rPr>
            </w:pPr>
            <w:r>
              <w:rPr>
                <w:rFonts w:asciiTheme="majorHAnsi" w:hAnsiTheme="majorHAnsi" w:cstheme="majorHAnsi"/>
                <w:b/>
                <w:bCs/>
                <w:sz w:val="18"/>
                <w:szCs w:val="18"/>
                <w:lang w:val="ro-RO"/>
              </w:rPr>
              <w:t>2</w:t>
            </w:r>
            <w:r w:rsidRPr="00657A03">
              <w:rPr>
                <w:rFonts w:asciiTheme="majorHAnsi" w:hAnsiTheme="majorHAnsi" w:cstheme="majorHAnsi"/>
                <w:b/>
                <w:bCs/>
                <w:sz w:val="18"/>
                <w:szCs w:val="18"/>
                <w:lang w:val="ro-RO"/>
              </w:rPr>
              <w:t>.</w:t>
            </w:r>
          </w:p>
        </w:tc>
        <w:tc>
          <w:tcPr>
            <w:tcW w:w="1523" w:type="dxa"/>
            <w:tcMar>
              <w:left w:w="28" w:type="dxa"/>
              <w:right w:w="28" w:type="dxa"/>
            </w:tcMar>
          </w:tcPr>
          <w:p w14:paraId="0DEC69ED" w14:textId="77777777" w:rsidR="00863BBD" w:rsidRPr="00657A03" w:rsidRDefault="00863BBD" w:rsidP="00BB08A0">
            <w:pPr>
              <w:jc w:val="center"/>
              <w:rPr>
                <w:rFonts w:asciiTheme="majorHAnsi" w:hAnsiTheme="majorHAnsi" w:cstheme="majorHAnsi"/>
                <w:sz w:val="18"/>
                <w:szCs w:val="18"/>
                <w:lang w:val="ro-RO"/>
              </w:rPr>
            </w:pPr>
            <w:proofErr w:type="spellStart"/>
            <w:r w:rsidRPr="00657A03">
              <w:rPr>
                <w:rFonts w:asciiTheme="majorHAnsi" w:hAnsiTheme="majorHAnsi" w:cstheme="majorHAnsi"/>
                <w:b/>
                <w:sz w:val="18"/>
                <w:szCs w:val="18"/>
                <w:lang w:val="ro-RO"/>
              </w:rPr>
              <w:t>Fişa</w:t>
            </w:r>
            <w:proofErr w:type="spellEnd"/>
            <w:r w:rsidRPr="00657A03">
              <w:rPr>
                <w:rFonts w:asciiTheme="majorHAnsi" w:hAnsiTheme="majorHAnsi" w:cstheme="majorHAnsi"/>
                <w:b/>
                <w:sz w:val="18"/>
                <w:szCs w:val="18"/>
                <w:lang w:val="ro-RO"/>
              </w:rPr>
              <w:t xml:space="preserve"> tehnică nr. </w:t>
            </w:r>
            <w:r>
              <w:rPr>
                <w:rFonts w:asciiTheme="majorHAnsi" w:hAnsiTheme="majorHAnsi" w:cstheme="majorHAnsi"/>
                <w:b/>
                <w:sz w:val="18"/>
                <w:szCs w:val="18"/>
                <w:lang w:val="ro-RO"/>
              </w:rPr>
              <w:t>3</w:t>
            </w:r>
            <w:r w:rsidRPr="00657A03">
              <w:rPr>
                <w:rFonts w:asciiTheme="majorHAnsi" w:hAnsiTheme="majorHAnsi" w:cstheme="majorHAnsi"/>
                <w:b/>
                <w:sz w:val="18"/>
                <w:szCs w:val="18"/>
                <w:lang w:val="ro-RO"/>
              </w:rPr>
              <w:t>4</w:t>
            </w:r>
          </w:p>
          <w:p w14:paraId="41A87467" w14:textId="77777777" w:rsidR="00863BBD" w:rsidRPr="00657A03" w:rsidRDefault="00863BBD" w:rsidP="00BB08A0">
            <w:pPr>
              <w:jc w:val="center"/>
              <w:rPr>
                <w:rFonts w:asciiTheme="majorHAnsi" w:hAnsiTheme="majorHAnsi" w:cstheme="majorHAnsi"/>
                <w:sz w:val="18"/>
                <w:szCs w:val="18"/>
                <w:lang w:val="ro-RO"/>
              </w:rPr>
            </w:pPr>
            <w:r w:rsidRPr="00657A03">
              <w:rPr>
                <w:rFonts w:asciiTheme="majorHAnsi" w:hAnsiTheme="majorHAnsi" w:cstheme="majorHAnsi"/>
                <w:sz w:val="18"/>
                <w:szCs w:val="18"/>
                <w:lang w:val="ro-RO"/>
              </w:rPr>
              <w:t xml:space="preserve">Laptop 3 - </w:t>
            </w:r>
            <w:proofErr w:type="spellStart"/>
            <w:r w:rsidRPr="00657A03">
              <w:rPr>
                <w:rFonts w:asciiTheme="majorHAnsi" w:hAnsiTheme="majorHAnsi" w:cstheme="majorHAnsi"/>
                <w:sz w:val="18"/>
                <w:szCs w:val="18"/>
                <w:lang w:val="ro-RO"/>
              </w:rPr>
              <w:t>Recepţie</w:t>
            </w:r>
            <w:proofErr w:type="spellEnd"/>
          </w:p>
          <w:p w14:paraId="76865BF2" w14:textId="77777777" w:rsidR="00863BBD" w:rsidRPr="00657A03" w:rsidRDefault="00863BBD" w:rsidP="00BB08A0">
            <w:pPr>
              <w:jc w:val="center"/>
              <w:rPr>
                <w:rFonts w:asciiTheme="majorHAnsi" w:hAnsiTheme="majorHAnsi" w:cstheme="majorHAnsi"/>
                <w:sz w:val="18"/>
                <w:szCs w:val="18"/>
                <w:lang w:val="ro-RO"/>
              </w:rPr>
            </w:pPr>
            <w:r w:rsidRPr="00657A03">
              <w:rPr>
                <w:rFonts w:asciiTheme="majorHAnsi" w:hAnsiTheme="majorHAnsi" w:cstheme="majorHAnsi"/>
                <w:sz w:val="18"/>
                <w:szCs w:val="18"/>
                <w:lang w:val="ro-RO"/>
              </w:rPr>
              <w:t>(inclusiv sistem de operare)</w:t>
            </w:r>
          </w:p>
        </w:tc>
        <w:tc>
          <w:tcPr>
            <w:tcW w:w="720" w:type="dxa"/>
          </w:tcPr>
          <w:p w14:paraId="1B824C86" w14:textId="77777777" w:rsidR="00863BBD" w:rsidRDefault="00863BBD" w:rsidP="00BB08A0">
            <w:pPr>
              <w:jc w:val="center"/>
              <w:rPr>
                <w:rFonts w:asciiTheme="majorHAnsi" w:hAnsiTheme="majorHAnsi" w:cstheme="majorHAnsi"/>
                <w:sz w:val="18"/>
                <w:szCs w:val="18"/>
                <w:lang w:val="ro-RO"/>
              </w:rPr>
            </w:pPr>
            <w:r w:rsidRPr="00657A03">
              <w:rPr>
                <w:rFonts w:asciiTheme="majorHAnsi" w:hAnsiTheme="majorHAnsi" w:cstheme="majorHAnsi"/>
                <w:sz w:val="18"/>
                <w:szCs w:val="18"/>
                <w:lang w:val="ro-RO"/>
              </w:rPr>
              <w:t>1</w:t>
            </w:r>
          </w:p>
          <w:p w14:paraId="70BE8306" w14:textId="77777777" w:rsidR="00863BBD" w:rsidRDefault="00863BBD" w:rsidP="00BB08A0">
            <w:pPr>
              <w:jc w:val="center"/>
              <w:rPr>
                <w:rFonts w:asciiTheme="majorHAnsi" w:hAnsiTheme="majorHAnsi" w:cstheme="majorHAnsi"/>
                <w:sz w:val="18"/>
                <w:szCs w:val="18"/>
                <w:lang w:val="ro-RO"/>
              </w:rPr>
            </w:pPr>
          </w:p>
          <w:p w14:paraId="57B56EEB" w14:textId="77777777" w:rsidR="00863BBD" w:rsidRPr="00657A03" w:rsidRDefault="00863BBD" w:rsidP="00BB08A0">
            <w:pPr>
              <w:jc w:val="center"/>
              <w:rPr>
                <w:rFonts w:asciiTheme="majorHAnsi" w:hAnsiTheme="majorHAnsi" w:cstheme="majorHAnsi"/>
                <w:sz w:val="18"/>
                <w:szCs w:val="18"/>
                <w:lang w:val="ro-RO"/>
              </w:rPr>
            </w:pPr>
          </w:p>
        </w:tc>
        <w:tc>
          <w:tcPr>
            <w:tcW w:w="716" w:type="dxa"/>
          </w:tcPr>
          <w:p w14:paraId="666D2362" w14:textId="77777777" w:rsidR="00863BBD" w:rsidRPr="00657A03" w:rsidRDefault="00863BBD" w:rsidP="00BB08A0">
            <w:pPr>
              <w:jc w:val="center"/>
              <w:rPr>
                <w:rFonts w:asciiTheme="majorHAnsi" w:hAnsiTheme="majorHAnsi" w:cstheme="majorHAnsi"/>
                <w:sz w:val="18"/>
                <w:szCs w:val="18"/>
                <w:lang w:val="ro-RO"/>
              </w:rPr>
            </w:pPr>
            <w:r>
              <w:rPr>
                <w:rFonts w:asciiTheme="majorHAnsi" w:hAnsiTheme="majorHAnsi" w:cstheme="majorHAnsi"/>
                <w:sz w:val="18"/>
                <w:szCs w:val="18"/>
                <w:lang w:val="ro-RO"/>
              </w:rPr>
              <w:t>P-02</w:t>
            </w:r>
          </w:p>
        </w:tc>
        <w:tc>
          <w:tcPr>
            <w:tcW w:w="2546" w:type="dxa"/>
          </w:tcPr>
          <w:p w14:paraId="26779B2A" w14:textId="74E66E0F" w:rsidR="00863BBD" w:rsidRPr="00657A03" w:rsidRDefault="00863BBD" w:rsidP="0033016D">
            <w:pPr>
              <w:shd w:val="clear" w:color="auto" w:fill="FFFFFF"/>
              <w:ind w:left="113" w:hanging="113"/>
              <w:rPr>
                <w:rFonts w:asciiTheme="majorHAnsi" w:hAnsiTheme="majorHAnsi" w:cstheme="majorHAnsi"/>
                <w:bCs/>
                <w:spacing w:val="-2"/>
                <w:sz w:val="18"/>
                <w:szCs w:val="18"/>
                <w:lang w:val="ro-RO"/>
              </w:rPr>
            </w:pPr>
            <w:r w:rsidRPr="00657A03">
              <w:rPr>
                <w:rFonts w:asciiTheme="majorHAnsi" w:hAnsiTheme="majorHAnsi" w:cstheme="majorHAnsi"/>
                <w:bCs/>
                <w:spacing w:val="-2"/>
                <w:sz w:val="18"/>
                <w:szCs w:val="18"/>
                <w:lang w:val="ro-RO"/>
              </w:rPr>
              <w:t>- Tip procesor: min. i7 sau echivalent;</w:t>
            </w:r>
          </w:p>
          <w:p w14:paraId="55885BE5" w14:textId="7AACA71A" w:rsidR="00863BBD" w:rsidRPr="00657A03" w:rsidRDefault="00863BBD" w:rsidP="00BB08A0">
            <w:pPr>
              <w:shd w:val="clear" w:color="auto" w:fill="FFFFFF"/>
              <w:tabs>
                <w:tab w:val="left" w:pos="2136"/>
              </w:tabs>
              <w:ind w:left="113" w:hanging="113"/>
              <w:rPr>
                <w:rFonts w:asciiTheme="majorHAnsi" w:hAnsiTheme="majorHAnsi" w:cstheme="majorHAnsi"/>
                <w:bCs/>
                <w:spacing w:val="-2"/>
                <w:sz w:val="18"/>
                <w:szCs w:val="18"/>
                <w:lang w:val="ro-RO"/>
              </w:rPr>
            </w:pPr>
            <w:r w:rsidRPr="00657A03">
              <w:rPr>
                <w:rFonts w:asciiTheme="majorHAnsi" w:hAnsiTheme="majorHAnsi" w:cstheme="majorHAnsi"/>
                <w:bCs/>
                <w:spacing w:val="-2"/>
                <w:sz w:val="18"/>
                <w:szCs w:val="18"/>
                <w:lang w:val="ro-RO"/>
              </w:rPr>
              <w:t>- Format display: full HD;</w:t>
            </w:r>
            <w:r w:rsidRPr="00657A03">
              <w:rPr>
                <w:rFonts w:asciiTheme="majorHAnsi" w:hAnsiTheme="majorHAnsi" w:cstheme="majorHAnsi"/>
                <w:bCs/>
                <w:spacing w:val="-2"/>
                <w:sz w:val="18"/>
                <w:szCs w:val="18"/>
                <w:lang w:val="ro-RO"/>
              </w:rPr>
              <w:tab/>
            </w:r>
          </w:p>
          <w:p w14:paraId="6B3A3E86" w14:textId="4C938C3A" w:rsidR="00863BBD" w:rsidRPr="00657A03" w:rsidRDefault="00863BBD" w:rsidP="00BB08A0">
            <w:pPr>
              <w:shd w:val="clear" w:color="auto" w:fill="FFFFFF"/>
              <w:ind w:left="113" w:hanging="113"/>
              <w:rPr>
                <w:rFonts w:asciiTheme="majorHAnsi" w:hAnsiTheme="majorHAnsi" w:cstheme="majorHAnsi"/>
                <w:bCs/>
                <w:spacing w:val="-2"/>
                <w:sz w:val="18"/>
                <w:szCs w:val="18"/>
                <w:lang w:val="ro-RO"/>
              </w:rPr>
            </w:pPr>
            <w:r w:rsidRPr="00657A03">
              <w:rPr>
                <w:rFonts w:asciiTheme="majorHAnsi" w:hAnsiTheme="majorHAnsi" w:cstheme="majorHAnsi"/>
                <w:bCs/>
                <w:spacing w:val="-2"/>
                <w:sz w:val="18"/>
                <w:szCs w:val="18"/>
                <w:lang w:val="ro-RO"/>
              </w:rPr>
              <w:t>- Diagonală display: min. 15.6 inch;</w:t>
            </w:r>
          </w:p>
          <w:p w14:paraId="347D8ED2" w14:textId="77777777" w:rsidR="00863BBD" w:rsidRPr="00657A03" w:rsidRDefault="00863BBD" w:rsidP="00BB08A0">
            <w:pPr>
              <w:shd w:val="clear" w:color="auto" w:fill="FFFFFF"/>
              <w:ind w:left="113" w:hanging="113"/>
              <w:rPr>
                <w:rFonts w:asciiTheme="majorHAnsi" w:hAnsiTheme="majorHAnsi" w:cstheme="majorHAnsi"/>
                <w:bCs/>
                <w:spacing w:val="-2"/>
                <w:sz w:val="18"/>
                <w:szCs w:val="18"/>
                <w:lang w:val="ro-RO"/>
              </w:rPr>
            </w:pPr>
            <w:r w:rsidRPr="00657A03">
              <w:rPr>
                <w:rFonts w:asciiTheme="majorHAnsi" w:hAnsiTheme="majorHAnsi" w:cstheme="majorHAnsi"/>
                <w:bCs/>
                <w:spacing w:val="-2"/>
                <w:sz w:val="18"/>
                <w:szCs w:val="18"/>
                <w:lang w:val="ro-RO"/>
              </w:rPr>
              <w:t>- Capacitate memorie: min. 16 Gb;</w:t>
            </w:r>
          </w:p>
          <w:p w14:paraId="4FDCD6BE" w14:textId="77777777" w:rsidR="00863BBD" w:rsidRPr="00657A03" w:rsidRDefault="00863BBD" w:rsidP="00BB08A0">
            <w:pPr>
              <w:shd w:val="clear" w:color="auto" w:fill="FFFFFF"/>
              <w:tabs>
                <w:tab w:val="right" w:pos="2330"/>
              </w:tabs>
              <w:ind w:left="113" w:hanging="113"/>
              <w:rPr>
                <w:rFonts w:asciiTheme="majorHAnsi" w:hAnsiTheme="majorHAnsi" w:cstheme="majorHAnsi"/>
                <w:bCs/>
                <w:spacing w:val="-2"/>
                <w:sz w:val="18"/>
                <w:szCs w:val="18"/>
                <w:lang w:val="ro-RO"/>
              </w:rPr>
            </w:pPr>
            <w:r w:rsidRPr="00657A03">
              <w:rPr>
                <w:rFonts w:asciiTheme="majorHAnsi" w:hAnsiTheme="majorHAnsi" w:cstheme="majorHAnsi"/>
                <w:bCs/>
                <w:spacing w:val="-2"/>
                <w:sz w:val="18"/>
                <w:szCs w:val="18"/>
                <w:lang w:val="ro-RO"/>
              </w:rPr>
              <w:t>- Placă video integrată;</w:t>
            </w:r>
            <w:r w:rsidRPr="00657A03">
              <w:rPr>
                <w:rFonts w:asciiTheme="majorHAnsi" w:hAnsiTheme="majorHAnsi" w:cstheme="majorHAnsi"/>
                <w:bCs/>
                <w:spacing w:val="-2"/>
                <w:sz w:val="18"/>
                <w:szCs w:val="18"/>
                <w:lang w:val="ro-RO"/>
              </w:rPr>
              <w:tab/>
            </w:r>
          </w:p>
          <w:p w14:paraId="662729A9" w14:textId="77777777" w:rsidR="00863BBD" w:rsidRPr="00657A03" w:rsidRDefault="00863BBD" w:rsidP="00BB08A0">
            <w:pPr>
              <w:shd w:val="clear" w:color="auto" w:fill="FFFFFF"/>
              <w:ind w:left="113" w:hanging="113"/>
              <w:rPr>
                <w:rFonts w:asciiTheme="majorHAnsi" w:hAnsiTheme="majorHAnsi" w:cstheme="majorHAnsi"/>
                <w:bCs/>
                <w:spacing w:val="-2"/>
                <w:sz w:val="18"/>
                <w:szCs w:val="18"/>
                <w:lang w:val="ro-RO"/>
              </w:rPr>
            </w:pPr>
            <w:r w:rsidRPr="00657A03">
              <w:rPr>
                <w:rFonts w:asciiTheme="majorHAnsi" w:hAnsiTheme="majorHAnsi" w:cstheme="majorHAnsi"/>
                <w:bCs/>
                <w:spacing w:val="-2"/>
                <w:sz w:val="18"/>
                <w:szCs w:val="18"/>
                <w:lang w:val="ro-RO"/>
              </w:rPr>
              <w:t>- Cameră web;</w:t>
            </w:r>
          </w:p>
          <w:p w14:paraId="07763527" w14:textId="77777777" w:rsidR="00863BBD" w:rsidRPr="00657A03" w:rsidRDefault="00863BBD" w:rsidP="00BB08A0">
            <w:pPr>
              <w:shd w:val="clear" w:color="auto" w:fill="FFFFFF"/>
              <w:ind w:left="113" w:hanging="113"/>
              <w:rPr>
                <w:rFonts w:asciiTheme="majorHAnsi" w:hAnsiTheme="majorHAnsi" w:cstheme="majorHAnsi"/>
                <w:bCs/>
                <w:spacing w:val="-2"/>
                <w:sz w:val="18"/>
                <w:szCs w:val="18"/>
                <w:lang w:val="ro-RO"/>
              </w:rPr>
            </w:pPr>
            <w:r w:rsidRPr="00657A03">
              <w:rPr>
                <w:rFonts w:asciiTheme="majorHAnsi" w:hAnsiTheme="majorHAnsi" w:cstheme="majorHAnsi"/>
                <w:bCs/>
                <w:spacing w:val="-2"/>
                <w:sz w:val="18"/>
                <w:szCs w:val="18"/>
                <w:lang w:val="ro-RO"/>
              </w:rPr>
              <w:t xml:space="preserve">- Microfon integrat: </w:t>
            </w:r>
          </w:p>
          <w:p w14:paraId="12187544" w14:textId="4B1834C1" w:rsidR="00863BBD" w:rsidRPr="00657A03" w:rsidRDefault="00863BBD" w:rsidP="0033016D">
            <w:pPr>
              <w:shd w:val="clear" w:color="auto" w:fill="FFFFFF"/>
              <w:ind w:left="113" w:hanging="113"/>
              <w:rPr>
                <w:rFonts w:asciiTheme="majorHAnsi" w:hAnsiTheme="majorHAnsi" w:cstheme="majorHAnsi"/>
                <w:spacing w:val="-2"/>
                <w:sz w:val="18"/>
                <w:szCs w:val="18"/>
                <w:lang w:val="ro-RO"/>
              </w:rPr>
            </w:pPr>
            <w:r w:rsidRPr="00657A03">
              <w:rPr>
                <w:rFonts w:asciiTheme="majorHAnsi" w:hAnsiTheme="majorHAnsi" w:cstheme="majorHAnsi"/>
                <w:bCs/>
                <w:spacing w:val="-2"/>
                <w:sz w:val="18"/>
                <w:szCs w:val="18"/>
                <w:lang w:val="ro-RO"/>
              </w:rPr>
              <w:t xml:space="preserve">- </w:t>
            </w:r>
            <w:proofErr w:type="spellStart"/>
            <w:r w:rsidRPr="00657A03">
              <w:rPr>
                <w:rFonts w:asciiTheme="majorHAnsi" w:hAnsiTheme="majorHAnsi" w:cstheme="majorHAnsi"/>
                <w:bCs/>
                <w:spacing w:val="-2"/>
                <w:sz w:val="18"/>
                <w:szCs w:val="18"/>
                <w:lang w:val="ro-RO"/>
              </w:rPr>
              <w:t>Licenţă</w:t>
            </w:r>
            <w:proofErr w:type="spellEnd"/>
            <w:r w:rsidRPr="00657A03">
              <w:rPr>
                <w:rFonts w:asciiTheme="majorHAnsi" w:hAnsiTheme="majorHAnsi" w:cstheme="majorHAnsi"/>
                <w:bCs/>
                <w:spacing w:val="-2"/>
                <w:sz w:val="18"/>
                <w:szCs w:val="18"/>
                <w:lang w:val="ro-RO"/>
              </w:rPr>
              <w:t xml:space="preserve"> Sistem de operare Windows 11 </w:t>
            </w:r>
            <w:proofErr w:type="spellStart"/>
            <w:r w:rsidRPr="00657A03">
              <w:rPr>
                <w:rFonts w:asciiTheme="majorHAnsi" w:hAnsiTheme="majorHAnsi" w:cstheme="majorHAnsi"/>
                <w:bCs/>
                <w:spacing w:val="-2"/>
                <w:sz w:val="18"/>
                <w:szCs w:val="18"/>
                <w:lang w:val="ro-RO"/>
              </w:rPr>
              <w:t>professional</w:t>
            </w:r>
            <w:proofErr w:type="spellEnd"/>
            <w:r w:rsidRPr="00657A03">
              <w:rPr>
                <w:rFonts w:asciiTheme="majorHAnsi" w:hAnsiTheme="majorHAnsi" w:cstheme="majorHAnsi"/>
                <w:bCs/>
                <w:spacing w:val="-2"/>
                <w:sz w:val="18"/>
                <w:szCs w:val="18"/>
                <w:lang w:val="ro-RO"/>
              </w:rPr>
              <w:t xml:space="preserve"> </w:t>
            </w:r>
          </w:p>
        </w:tc>
        <w:tc>
          <w:tcPr>
            <w:tcW w:w="4037" w:type="dxa"/>
          </w:tcPr>
          <w:p w14:paraId="4F575FA2" w14:textId="77777777" w:rsidR="00863BBD" w:rsidRPr="00657A03" w:rsidRDefault="00863BBD" w:rsidP="00BB08A0">
            <w:pPr>
              <w:rPr>
                <w:rFonts w:asciiTheme="majorHAnsi" w:hAnsiTheme="majorHAnsi" w:cstheme="majorHAnsi"/>
                <w:sz w:val="18"/>
                <w:szCs w:val="18"/>
                <w:lang w:val="ro-RO"/>
              </w:rPr>
            </w:pPr>
            <w:r w:rsidRPr="00657A03">
              <w:rPr>
                <w:rFonts w:asciiTheme="majorHAnsi" w:hAnsiTheme="majorHAnsi" w:cstheme="majorHAnsi"/>
                <w:sz w:val="18"/>
                <w:szCs w:val="18"/>
                <w:lang w:val="ro-RO"/>
              </w:rPr>
              <w:t xml:space="preserve">Laptopul oferă posibilitatea de a reda in flux, a naviga si a gestiona </w:t>
            </w:r>
            <w:proofErr w:type="spellStart"/>
            <w:r w:rsidRPr="00657A03">
              <w:rPr>
                <w:rFonts w:asciiTheme="majorHAnsi" w:hAnsiTheme="majorHAnsi" w:cstheme="majorHAnsi"/>
                <w:sz w:val="18"/>
                <w:szCs w:val="18"/>
                <w:lang w:val="ro-RO"/>
              </w:rPr>
              <w:t>activitatile</w:t>
            </w:r>
            <w:proofErr w:type="spellEnd"/>
            <w:r w:rsidRPr="00657A03">
              <w:rPr>
                <w:rFonts w:asciiTheme="majorHAnsi" w:hAnsiTheme="majorHAnsi" w:cstheme="majorHAnsi"/>
                <w:sz w:val="18"/>
                <w:szCs w:val="18"/>
                <w:lang w:val="ro-RO"/>
              </w:rPr>
              <w:t xml:space="preserve"> cotidiene.</w:t>
            </w:r>
          </w:p>
          <w:p w14:paraId="65FCB0F3" w14:textId="77777777" w:rsidR="00863BBD" w:rsidRPr="00657A03" w:rsidRDefault="00863BBD" w:rsidP="00BB08A0">
            <w:pPr>
              <w:jc w:val="both"/>
              <w:rPr>
                <w:rFonts w:asciiTheme="majorHAnsi" w:hAnsiTheme="majorHAnsi" w:cstheme="majorHAnsi"/>
                <w:sz w:val="18"/>
                <w:szCs w:val="18"/>
                <w:lang w:val="ro-RO"/>
              </w:rPr>
            </w:pPr>
          </w:p>
        </w:tc>
      </w:tr>
      <w:tr w:rsidR="00863BBD" w:rsidRPr="00657A03" w14:paraId="32BBCC2A" w14:textId="77777777" w:rsidTr="00BB08A0">
        <w:trPr>
          <w:trHeight w:val="770"/>
        </w:trPr>
        <w:tc>
          <w:tcPr>
            <w:tcW w:w="443" w:type="dxa"/>
            <w:noWrap/>
          </w:tcPr>
          <w:p w14:paraId="42C8F67E" w14:textId="77777777" w:rsidR="00863BBD" w:rsidRPr="00657A03" w:rsidRDefault="00863BBD" w:rsidP="00BB08A0">
            <w:pPr>
              <w:jc w:val="center"/>
              <w:rPr>
                <w:rFonts w:asciiTheme="majorHAnsi" w:hAnsiTheme="majorHAnsi" w:cstheme="majorHAnsi"/>
                <w:b/>
                <w:bCs/>
                <w:sz w:val="18"/>
                <w:szCs w:val="18"/>
                <w:lang w:val="ro-RO"/>
              </w:rPr>
            </w:pPr>
            <w:r>
              <w:rPr>
                <w:rFonts w:asciiTheme="majorHAnsi" w:hAnsiTheme="majorHAnsi" w:cstheme="majorHAnsi"/>
                <w:b/>
                <w:bCs/>
                <w:sz w:val="18"/>
                <w:szCs w:val="18"/>
                <w:lang w:val="ro-RO"/>
              </w:rPr>
              <w:t>3</w:t>
            </w:r>
            <w:r w:rsidRPr="00657A03">
              <w:rPr>
                <w:rFonts w:asciiTheme="majorHAnsi" w:hAnsiTheme="majorHAnsi" w:cstheme="majorHAnsi"/>
                <w:b/>
                <w:bCs/>
                <w:sz w:val="18"/>
                <w:szCs w:val="18"/>
                <w:lang w:val="ro-RO"/>
              </w:rPr>
              <w:t>.</w:t>
            </w:r>
          </w:p>
        </w:tc>
        <w:tc>
          <w:tcPr>
            <w:tcW w:w="1523" w:type="dxa"/>
            <w:tcMar>
              <w:left w:w="28" w:type="dxa"/>
              <w:right w:w="28" w:type="dxa"/>
            </w:tcMar>
          </w:tcPr>
          <w:p w14:paraId="32A529F3" w14:textId="77777777" w:rsidR="00863BBD" w:rsidRPr="00657A03" w:rsidRDefault="00863BBD" w:rsidP="00BB08A0">
            <w:pPr>
              <w:jc w:val="center"/>
              <w:rPr>
                <w:rFonts w:asciiTheme="majorHAnsi" w:hAnsiTheme="majorHAnsi" w:cstheme="majorHAnsi"/>
                <w:sz w:val="18"/>
                <w:szCs w:val="18"/>
                <w:lang w:val="ro-RO"/>
              </w:rPr>
            </w:pPr>
            <w:proofErr w:type="spellStart"/>
            <w:r w:rsidRPr="00657A03">
              <w:rPr>
                <w:rFonts w:asciiTheme="majorHAnsi" w:hAnsiTheme="majorHAnsi" w:cstheme="majorHAnsi"/>
                <w:b/>
                <w:sz w:val="18"/>
                <w:szCs w:val="18"/>
                <w:lang w:val="ro-RO"/>
              </w:rPr>
              <w:t>Fişa</w:t>
            </w:r>
            <w:proofErr w:type="spellEnd"/>
            <w:r w:rsidRPr="00657A03">
              <w:rPr>
                <w:rFonts w:asciiTheme="majorHAnsi" w:hAnsiTheme="majorHAnsi" w:cstheme="majorHAnsi"/>
                <w:b/>
                <w:sz w:val="18"/>
                <w:szCs w:val="18"/>
                <w:lang w:val="ro-RO"/>
              </w:rPr>
              <w:t xml:space="preserve"> tehnică nr. </w:t>
            </w:r>
            <w:r>
              <w:rPr>
                <w:rFonts w:asciiTheme="majorHAnsi" w:hAnsiTheme="majorHAnsi" w:cstheme="majorHAnsi"/>
                <w:b/>
                <w:sz w:val="18"/>
                <w:szCs w:val="18"/>
                <w:lang w:val="ro-RO"/>
              </w:rPr>
              <w:t>3</w:t>
            </w:r>
            <w:r w:rsidRPr="00657A03">
              <w:rPr>
                <w:rFonts w:asciiTheme="majorHAnsi" w:hAnsiTheme="majorHAnsi" w:cstheme="majorHAnsi"/>
                <w:b/>
                <w:sz w:val="18"/>
                <w:szCs w:val="18"/>
                <w:lang w:val="ro-RO"/>
              </w:rPr>
              <w:t>5</w:t>
            </w:r>
          </w:p>
          <w:p w14:paraId="05471185" w14:textId="77777777" w:rsidR="00863BBD" w:rsidRPr="00657A03" w:rsidRDefault="00863BBD" w:rsidP="00BB08A0">
            <w:pPr>
              <w:jc w:val="center"/>
              <w:rPr>
                <w:rFonts w:asciiTheme="majorHAnsi" w:hAnsiTheme="majorHAnsi" w:cstheme="majorHAnsi"/>
                <w:sz w:val="18"/>
                <w:szCs w:val="18"/>
                <w:lang w:val="ro-RO"/>
              </w:rPr>
            </w:pPr>
            <w:r w:rsidRPr="00657A03">
              <w:rPr>
                <w:rFonts w:asciiTheme="majorHAnsi" w:hAnsiTheme="majorHAnsi" w:cstheme="majorHAnsi"/>
                <w:sz w:val="18"/>
                <w:szCs w:val="18"/>
                <w:lang w:val="ro-RO"/>
              </w:rPr>
              <w:t>PC</w:t>
            </w:r>
          </w:p>
          <w:p w14:paraId="1277BE50" w14:textId="77777777" w:rsidR="00863BBD" w:rsidRPr="00657A03" w:rsidRDefault="00863BBD" w:rsidP="00BB08A0">
            <w:pPr>
              <w:jc w:val="center"/>
              <w:rPr>
                <w:rFonts w:asciiTheme="majorHAnsi" w:hAnsiTheme="majorHAnsi" w:cstheme="majorHAnsi"/>
                <w:sz w:val="18"/>
                <w:szCs w:val="18"/>
                <w:lang w:val="ro-RO"/>
              </w:rPr>
            </w:pPr>
            <w:r w:rsidRPr="00657A03">
              <w:rPr>
                <w:rFonts w:asciiTheme="majorHAnsi" w:hAnsiTheme="majorHAnsi" w:cstheme="majorHAnsi"/>
                <w:sz w:val="18"/>
                <w:szCs w:val="18"/>
                <w:lang w:val="ro-RO"/>
              </w:rPr>
              <w:t>(inclusiv sistem de operare)</w:t>
            </w:r>
          </w:p>
        </w:tc>
        <w:tc>
          <w:tcPr>
            <w:tcW w:w="720" w:type="dxa"/>
          </w:tcPr>
          <w:p w14:paraId="16CCAFDF" w14:textId="77777777" w:rsidR="00863BBD" w:rsidRDefault="00863BBD" w:rsidP="00BB08A0">
            <w:pPr>
              <w:jc w:val="center"/>
              <w:rPr>
                <w:rFonts w:asciiTheme="majorHAnsi" w:hAnsiTheme="majorHAnsi" w:cstheme="majorHAnsi"/>
                <w:sz w:val="18"/>
                <w:szCs w:val="18"/>
                <w:lang w:val="ro-RO"/>
              </w:rPr>
            </w:pPr>
            <w:r>
              <w:rPr>
                <w:rFonts w:asciiTheme="majorHAnsi" w:hAnsiTheme="majorHAnsi" w:cstheme="majorHAnsi"/>
                <w:sz w:val="18"/>
                <w:szCs w:val="18"/>
                <w:lang w:val="ro-RO"/>
              </w:rPr>
              <w:t>3</w:t>
            </w:r>
          </w:p>
          <w:p w14:paraId="4583C951" w14:textId="77777777" w:rsidR="00863BBD" w:rsidRDefault="00863BBD" w:rsidP="00BB08A0">
            <w:pPr>
              <w:jc w:val="center"/>
              <w:rPr>
                <w:rFonts w:asciiTheme="majorHAnsi" w:hAnsiTheme="majorHAnsi" w:cstheme="majorHAnsi"/>
                <w:sz w:val="18"/>
                <w:szCs w:val="18"/>
                <w:lang w:val="ro-RO"/>
              </w:rPr>
            </w:pPr>
          </w:p>
          <w:p w14:paraId="6BCEF0F4" w14:textId="77777777" w:rsidR="00863BBD" w:rsidRPr="00657A03" w:rsidRDefault="00863BBD" w:rsidP="00BB08A0">
            <w:pPr>
              <w:jc w:val="center"/>
              <w:rPr>
                <w:rFonts w:asciiTheme="majorHAnsi" w:hAnsiTheme="majorHAnsi" w:cstheme="majorHAnsi"/>
                <w:sz w:val="18"/>
                <w:szCs w:val="18"/>
                <w:lang w:val="ro-RO"/>
              </w:rPr>
            </w:pPr>
          </w:p>
        </w:tc>
        <w:tc>
          <w:tcPr>
            <w:tcW w:w="716" w:type="dxa"/>
          </w:tcPr>
          <w:p w14:paraId="7CFEBA3F" w14:textId="77777777" w:rsidR="00863BBD" w:rsidRPr="00657A03" w:rsidRDefault="00863BBD" w:rsidP="00BB08A0">
            <w:pPr>
              <w:jc w:val="center"/>
              <w:rPr>
                <w:rFonts w:asciiTheme="majorHAnsi" w:hAnsiTheme="majorHAnsi" w:cstheme="majorHAnsi"/>
                <w:sz w:val="18"/>
                <w:szCs w:val="18"/>
                <w:lang w:val="ro-RO"/>
              </w:rPr>
            </w:pPr>
            <w:r>
              <w:rPr>
                <w:rFonts w:asciiTheme="majorHAnsi" w:hAnsiTheme="majorHAnsi" w:cstheme="majorHAnsi"/>
                <w:sz w:val="18"/>
                <w:szCs w:val="18"/>
                <w:lang w:val="ro-RO"/>
              </w:rPr>
              <w:t>P-06</w:t>
            </w:r>
          </w:p>
        </w:tc>
        <w:tc>
          <w:tcPr>
            <w:tcW w:w="2546" w:type="dxa"/>
          </w:tcPr>
          <w:p w14:paraId="533BFB98" w14:textId="77777777" w:rsidR="00863BBD" w:rsidRPr="00657A03" w:rsidRDefault="00863BBD" w:rsidP="00BB08A0">
            <w:pPr>
              <w:shd w:val="clear" w:color="auto" w:fill="FFFFFF"/>
              <w:ind w:left="113" w:hanging="113"/>
              <w:rPr>
                <w:rFonts w:asciiTheme="majorHAnsi" w:hAnsiTheme="majorHAnsi" w:cstheme="majorHAnsi"/>
                <w:bCs/>
                <w:spacing w:val="-2"/>
                <w:sz w:val="18"/>
                <w:szCs w:val="18"/>
                <w:lang w:val="ro-RO"/>
              </w:rPr>
            </w:pPr>
            <w:r w:rsidRPr="00657A03">
              <w:rPr>
                <w:rFonts w:asciiTheme="majorHAnsi" w:hAnsiTheme="majorHAnsi" w:cstheme="majorHAnsi"/>
                <w:b/>
                <w:bCs/>
                <w:spacing w:val="-2"/>
                <w:sz w:val="18"/>
                <w:szCs w:val="18"/>
                <w:lang w:val="ro-RO"/>
              </w:rPr>
              <w:t>Desktop PC:</w:t>
            </w:r>
          </w:p>
          <w:p w14:paraId="1D2F58AA" w14:textId="74AE8D73" w:rsidR="00863BBD" w:rsidRPr="0033016D" w:rsidRDefault="00863BBD" w:rsidP="0033016D">
            <w:pPr>
              <w:shd w:val="clear" w:color="auto" w:fill="FFFFFF"/>
              <w:ind w:left="113" w:hanging="113"/>
              <w:rPr>
                <w:rFonts w:asciiTheme="majorHAnsi" w:hAnsiTheme="majorHAnsi" w:cstheme="majorHAnsi"/>
                <w:bCs/>
                <w:spacing w:val="-2"/>
                <w:sz w:val="18"/>
                <w:szCs w:val="18"/>
                <w:lang w:val="ro-RO"/>
              </w:rPr>
            </w:pPr>
            <w:r w:rsidRPr="00657A03">
              <w:rPr>
                <w:rFonts w:asciiTheme="majorHAnsi" w:hAnsiTheme="majorHAnsi" w:cstheme="majorHAnsi"/>
                <w:bCs/>
                <w:spacing w:val="-2"/>
                <w:sz w:val="18"/>
                <w:szCs w:val="18"/>
                <w:lang w:val="ro-RO"/>
              </w:rPr>
              <w:t>- Tip procesor: min. i7 sau echivalent;</w:t>
            </w:r>
          </w:p>
          <w:p w14:paraId="3C6944C7" w14:textId="67755B34" w:rsidR="00863BBD" w:rsidRPr="00657A03" w:rsidRDefault="00863BBD" w:rsidP="00BB08A0">
            <w:pPr>
              <w:ind w:left="113" w:hanging="113"/>
              <w:rPr>
                <w:rFonts w:asciiTheme="majorHAnsi" w:hAnsiTheme="majorHAnsi" w:cstheme="majorHAnsi"/>
                <w:sz w:val="18"/>
                <w:szCs w:val="18"/>
                <w:lang w:val="ro-RO"/>
              </w:rPr>
            </w:pPr>
            <w:r w:rsidRPr="00657A03">
              <w:rPr>
                <w:rFonts w:asciiTheme="majorHAnsi" w:hAnsiTheme="majorHAnsi" w:cstheme="majorHAnsi"/>
                <w:sz w:val="18"/>
                <w:szCs w:val="18"/>
                <w:lang w:val="ro-RO"/>
              </w:rPr>
              <w:t xml:space="preserve">- RAM: min. 16 GB memorie </w:t>
            </w:r>
          </w:p>
          <w:p w14:paraId="2D806A06" w14:textId="4D7840A4" w:rsidR="00863BBD" w:rsidRPr="00657A03" w:rsidRDefault="00863BBD" w:rsidP="00BB08A0">
            <w:pPr>
              <w:ind w:left="113" w:hanging="113"/>
              <w:rPr>
                <w:rFonts w:asciiTheme="majorHAnsi" w:hAnsiTheme="majorHAnsi" w:cstheme="majorHAnsi"/>
                <w:sz w:val="18"/>
                <w:szCs w:val="18"/>
                <w:lang w:val="ro-RO"/>
              </w:rPr>
            </w:pPr>
            <w:r w:rsidRPr="00657A03">
              <w:rPr>
                <w:rFonts w:asciiTheme="majorHAnsi" w:hAnsiTheme="majorHAnsi" w:cstheme="majorHAnsi"/>
                <w:sz w:val="18"/>
                <w:szCs w:val="18"/>
                <w:lang w:val="ro-RO"/>
              </w:rPr>
              <w:lastRenderedPageBreak/>
              <w:t>- HDD: min. 1 TB</w:t>
            </w:r>
          </w:p>
          <w:p w14:paraId="6A37B80B" w14:textId="64309D9A" w:rsidR="00863BBD" w:rsidRPr="0033016D" w:rsidRDefault="00863BBD" w:rsidP="0033016D">
            <w:pPr>
              <w:ind w:left="113" w:hanging="113"/>
              <w:rPr>
                <w:rFonts w:asciiTheme="majorHAnsi" w:hAnsiTheme="majorHAnsi" w:cstheme="majorHAnsi"/>
                <w:sz w:val="18"/>
                <w:szCs w:val="18"/>
                <w:lang w:val="ro-RO"/>
              </w:rPr>
            </w:pPr>
            <w:r w:rsidRPr="00657A03">
              <w:rPr>
                <w:rFonts w:asciiTheme="majorHAnsi" w:hAnsiTheme="majorHAnsi" w:cstheme="majorHAnsi"/>
                <w:sz w:val="18"/>
                <w:szCs w:val="18"/>
                <w:lang w:val="ro-RO"/>
              </w:rPr>
              <w:t>- Placa video: integrată;</w:t>
            </w:r>
          </w:p>
          <w:p w14:paraId="769C671E" w14:textId="77777777" w:rsidR="00863BBD" w:rsidRPr="00657A03" w:rsidRDefault="00863BBD" w:rsidP="00BB08A0">
            <w:pPr>
              <w:rPr>
                <w:rFonts w:asciiTheme="majorHAnsi" w:hAnsiTheme="majorHAnsi" w:cstheme="majorHAnsi"/>
                <w:bCs/>
                <w:sz w:val="18"/>
                <w:szCs w:val="18"/>
                <w:lang w:val="ro-RO"/>
              </w:rPr>
            </w:pPr>
            <w:r w:rsidRPr="00657A03">
              <w:rPr>
                <w:rFonts w:asciiTheme="majorHAnsi" w:hAnsiTheme="majorHAnsi" w:cstheme="majorHAnsi"/>
                <w:sz w:val="18"/>
                <w:szCs w:val="18"/>
                <w:lang w:val="ro-RO"/>
              </w:rPr>
              <w:t xml:space="preserve">- Mouse </w:t>
            </w:r>
            <w:proofErr w:type="spellStart"/>
            <w:r w:rsidRPr="00657A03">
              <w:rPr>
                <w:rFonts w:asciiTheme="majorHAnsi" w:hAnsiTheme="majorHAnsi" w:cstheme="majorHAnsi"/>
                <w:sz w:val="18"/>
                <w:szCs w:val="18"/>
                <w:lang w:val="ro-RO"/>
              </w:rPr>
              <w:t>şi</w:t>
            </w:r>
            <w:proofErr w:type="spellEnd"/>
            <w:r w:rsidRPr="00657A03">
              <w:rPr>
                <w:rFonts w:asciiTheme="majorHAnsi" w:hAnsiTheme="majorHAnsi" w:cstheme="majorHAnsi"/>
                <w:sz w:val="18"/>
                <w:szCs w:val="18"/>
                <w:lang w:val="ro-RO"/>
              </w:rPr>
              <w:t xml:space="preserve"> Tastatură;</w:t>
            </w:r>
          </w:p>
          <w:p w14:paraId="692CE408" w14:textId="77777777" w:rsidR="00863BBD" w:rsidRPr="00657A03" w:rsidRDefault="00863BBD" w:rsidP="00BB08A0">
            <w:pPr>
              <w:rPr>
                <w:rFonts w:asciiTheme="majorHAnsi" w:hAnsiTheme="majorHAnsi" w:cstheme="majorHAnsi"/>
                <w:sz w:val="18"/>
                <w:szCs w:val="18"/>
                <w:lang w:val="ro-RO"/>
              </w:rPr>
            </w:pPr>
            <w:r w:rsidRPr="00657A03">
              <w:rPr>
                <w:rFonts w:asciiTheme="majorHAnsi" w:hAnsiTheme="majorHAnsi" w:cstheme="majorHAnsi"/>
                <w:sz w:val="18"/>
                <w:szCs w:val="18"/>
                <w:lang w:val="ro-RO"/>
              </w:rPr>
              <w:t>- Boxe incluse;</w:t>
            </w:r>
          </w:p>
          <w:p w14:paraId="7A34E3BD" w14:textId="77777777" w:rsidR="00863BBD" w:rsidRPr="00657A03" w:rsidRDefault="00863BBD" w:rsidP="00BB08A0">
            <w:pPr>
              <w:rPr>
                <w:rFonts w:asciiTheme="majorHAnsi" w:hAnsiTheme="majorHAnsi" w:cstheme="majorHAnsi"/>
                <w:sz w:val="18"/>
                <w:szCs w:val="18"/>
                <w:lang w:val="ro-RO"/>
              </w:rPr>
            </w:pPr>
            <w:r w:rsidRPr="00657A03">
              <w:rPr>
                <w:rFonts w:asciiTheme="majorHAnsi" w:hAnsiTheme="majorHAnsi" w:cstheme="majorHAnsi"/>
                <w:sz w:val="18"/>
                <w:szCs w:val="18"/>
                <w:lang w:val="ro-RO"/>
              </w:rPr>
              <w:t xml:space="preserve">- </w:t>
            </w:r>
            <w:proofErr w:type="spellStart"/>
            <w:r w:rsidRPr="00657A03">
              <w:rPr>
                <w:rFonts w:asciiTheme="majorHAnsi" w:hAnsiTheme="majorHAnsi" w:cstheme="majorHAnsi"/>
                <w:sz w:val="18"/>
                <w:szCs w:val="18"/>
                <w:lang w:val="ro-RO"/>
              </w:rPr>
              <w:t>Retea</w:t>
            </w:r>
            <w:proofErr w:type="spellEnd"/>
            <w:r w:rsidRPr="00657A03">
              <w:rPr>
                <w:rFonts w:asciiTheme="majorHAnsi" w:hAnsiTheme="majorHAnsi" w:cstheme="majorHAnsi"/>
                <w:sz w:val="18"/>
                <w:szCs w:val="18"/>
                <w:lang w:val="ro-RO"/>
              </w:rPr>
              <w:t>: 10/100/1000;</w:t>
            </w:r>
          </w:p>
          <w:p w14:paraId="77C7919D" w14:textId="77777777" w:rsidR="00863BBD" w:rsidRPr="00657A03" w:rsidRDefault="00863BBD" w:rsidP="00BB08A0">
            <w:pPr>
              <w:rPr>
                <w:rFonts w:asciiTheme="majorHAnsi" w:hAnsiTheme="majorHAnsi" w:cstheme="majorHAnsi"/>
                <w:sz w:val="18"/>
                <w:szCs w:val="18"/>
                <w:lang w:val="ro-RO"/>
              </w:rPr>
            </w:pPr>
            <w:r w:rsidRPr="00657A03">
              <w:rPr>
                <w:rFonts w:asciiTheme="majorHAnsi" w:hAnsiTheme="majorHAnsi" w:cstheme="majorHAnsi"/>
                <w:b/>
                <w:sz w:val="18"/>
                <w:szCs w:val="18"/>
                <w:lang w:val="ro-RO"/>
              </w:rPr>
              <w:t>Monitor</w:t>
            </w:r>
            <w:r w:rsidRPr="00657A03">
              <w:rPr>
                <w:rFonts w:asciiTheme="majorHAnsi" w:hAnsiTheme="majorHAnsi" w:cstheme="majorHAnsi"/>
                <w:sz w:val="18"/>
                <w:szCs w:val="18"/>
                <w:lang w:val="ro-RO"/>
              </w:rPr>
              <w:t>:</w:t>
            </w:r>
          </w:p>
          <w:p w14:paraId="3E2A1F2F" w14:textId="77777777" w:rsidR="00863BBD" w:rsidRPr="00657A03" w:rsidRDefault="00863BBD" w:rsidP="00BB08A0">
            <w:pPr>
              <w:rPr>
                <w:rFonts w:asciiTheme="majorHAnsi" w:hAnsiTheme="majorHAnsi" w:cstheme="majorHAnsi"/>
                <w:sz w:val="18"/>
                <w:szCs w:val="18"/>
                <w:lang w:val="ro-RO"/>
              </w:rPr>
            </w:pPr>
            <w:r w:rsidRPr="00657A03">
              <w:rPr>
                <w:rFonts w:asciiTheme="majorHAnsi" w:hAnsiTheme="majorHAnsi" w:cstheme="majorHAnsi"/>
                <w:sz w:val="18"/>
                <w:szCs w:val="18"/>
                <w:lang w:val="ro-RO"/>
              </w:rPr>
              <w:t>- Diagonala min. 19”;</w:t>
            </w:r>
          </w:p>
          <w:p w14:paraId="70FB1E52" w14:textId="77777777" w:rsidR="00863BBD" w:rsidRPr="00657A03" w:rsidRDefault="00863BBD" w:rsidP="00BB08A0">
            <w:pPr>
              <w:rPr>
                <w:rFonts w:asciiTheme="majorHAnsi" w:hAnsiTheme="majorHAnsi" w:cstheme="majorHAnsi"/>
                <w:sz w:val="18"/>
                <w:szCs w:val="18"/>
                <w:lang w:val="ro-RO"/>
              </w:rPr>
            </w:pPr>
            <w:r w:rsidRPr="00657A03">
              <w:rPr>
                <w:rFonts w:asciiTheme="majorHAnsi" w:hAnsiTheme="majorHAnsi" w:cstheme="majorHAnsi"/>
                <w:sz w:val="18"/>
                <w:szCs w:val="18"/>
                <w:lang w:val="ro-RO"/>
              </w:rPr>
              <w:t xml:space="preserve">- Tip </w:t>
            </w:r>
            <w:proofErr w:type="spellStart"/>
            <w:r w:rsidRPr="00657A03">
              <w:rPr>
                <w:rFonts w:asciiTheme="majorHAnsi" w:hAnsiTheme="majorHAnsi" w:cstheme="majorHAnsi"/>
                <w:sz w:val="18"/>
                <w:szCs w:val="18"/>
                <w:lang w:val="ro-RO"/>
              </w:rPr>
              <w:t>rezoluţie</w:t>
            </w:r>
            <w:proofErr w:type="spellEnd"/>
            <w:r w:rsidRPr="00657A03">
              <w:rPr>
                <w:rFonts w:asciiTheme="majorHAnsi" w:hAnsiTheme="majorHAnsi" w:cstheme="majorHAnsi"/>
                <w:sz w:val="18"/>
                <w:szCs w:val="18"/>
                <w:lang w:val="ro-RO"/>
              </w:rPr>
              <w:t>: Full HD;</w:t>
            </w:r>
          </w:p>
          <w:p w14:paraId="6CC71E3B" w14:textId="77777777" w:rsidR="00863BBD" w:rsidRPr="00657A03" w:rsidRDefault="00863BBD" w:rsidP="00BB08A0">
            <w:pPr>
              <w:rPr>
                <w:rFonts w:asciiTheme="majorHAnsi" w:hAnsiTheme="majorHAnsi" w:cstheme="majorHAnsi"/>
                <w:sz w:val="18"/>
                <w:szCs w:val="18"/>
                <w:lang w:val="ro-RO"/>
              </w:rPr>
            </w:pPr>
            <w:r w:rsidRPr="00657A03">
              <w:rPr>
                <w:rFonts w:asciiTheme="majorHAnsi" w:hAnsiTheme="majorHAnsi" w:cstheme="majorHAnsi"/>
                <w:sz w:val="18"/>
                <w:szCs w:val="18"/>
                <w:lang w:val="ro-RO"/>
              </w:rPr>
              <w:t>- Tip iluminare fundal: LED;</w:t>
            </w:r>
          </w:p>
          <w:p w14:paraId="79FF7908" w14:textId="4ED84B9D" w:rsidR="0033016D" w:rsidRPr="00657A03" w:rsidRDefault="00863BBD" w:rsidP="0033016D">
            <w:pPr>
              <w:rPr>
                <w:rFonts w:asciiTheme="majorHAnsi" w:hAnsiTheme="majorHAnsi" w:cstheme="majorHAnsi"/>
                <w:sz w:val="18"/>
                <w:szCs w:val="18"/>
                <w:lang w:val="ro-RO"/>
              </w:rPr>
            </w:pPr>
            <w:r w:rsidRPr="00657A03">
              <w:rPr>
                <w:rFonts w:asciiTheme="majorHAnsi" w:hAnsiTheme="majorHAnsi" w:cstheme="majorHAnsi"/>
                <w:sz w:val="18"/>
                <w:szCs w:val="18"/>
                <w:lang w:val="ro-RO"/>
              </w:rPr>
              <w:t xml:space="preserve">- </w:t>
            </w:r>
            <w:proofErr w:type="spellStart"/>
            <w:r w:rsidRPr="00657A03">
              <w:rPr>
                <w:rFonts w:asciiTheme="majorHAnsi" w:hAnsiTheme="majorHAnsi" w:cstheme="majorHAnsi"/>
                <w:sz w:val="18"/>
                <w:szCs w:val="18"/>
                <w:lang w:val="ro-RO"/>
              </w:rPr>
              <w:t>Rezoluţie</w:t>
            </w:r>
            <w:proofErr w:type="spellEnd"/>
            <w:r w:rsidRPr="00657A03">
              <w:rPr>
                <w:rFonts w:asciiTheme="majorHAnsi" w:hAnsiTheme="majorHAnsi" w:cstheme="majorHAnsi"/>
                <w:sz w:val="18"/>
                <w:szCs w:val="18"/>
                <w:lang w:val="ro-RO"/>
              </w:rPr>
              <w:t xml:space="preserve"> optimă: min. 1920x1080;</w:t>
            </w:r>
          </w:p>
          <w:p w14:paraId="58D30F28" w14:textId="381B00C0" w:rsidR="00863BBD" w:rsidRPr="00657A03" w:rsidRDefault="00863BBD" w:rsidP="00BB08A0">
            <w:pPr>
              <w:tabs>
                <w:tab w:val="right" w:pos="2330"/>
              </w:tabs>
              <w:rPr>
                <w:rFonts w:asciiTheme="majorHAnsi" w:hAnsiTheme="majorHAnsi" w:cstheme="majorHAnsi"/>
                <w:sz w:val="18"/>
                <w:szCs w:val="18"/>
                <w:lang w:val="ro-RO"/>
              </w:rPr>
            </w:pPr>
            <w:r w:rsidRPr="00657A03">
              <w:rPr>
                <w:rFonts w:asciiTheme="majorHAnsi" w:hAnsiTheme="majorHAnsi" w:cstheme="majorHAnsi"/>
                <w:sz w:val="18"/>
                <w:szCs w:val="18"/>
                <w:lang w:val="ro-RO"/>
              </w:rPr>
              <w:tab/>
            </w:r>
          </w:p>
          <w:p w14:paraId="33F9570F" w14:textId="77777777" w:rsidR="00863BBD" w:rsidRPr="00657A03" w:rsidRDefault="00863BBD" w:rsidP="00BB08A0">
            <w:pPr>
              <w:rPr>
                <w:rFonts w:asciiTheme="majorHAnsi" w:hAnsiTheme="majorHAnsi" w:cstheme="majorHAnsi"/>
                <w:sz w:val="18"/>
                <w:szCs w:val="18"/>
                <w:lang w:val="ro-RO"/>
              </w:rPr>
            </w:pPr>
            <w:proofErr w:type="spellStart"/>
            <w:r w:rsidRPr="00657A03">
              <w:rPr>
                <w:rFonts w:asciiTheme="majorHAnsi" w:hAnsiTheme="majorHAnsi" w:cstheme="majorHAnsi"/>
                <w:b/>
                <w:bCs/>
                <w:sz w:val="18"/>
                <w:szCs w:val="18"/>
                <w:lang w:val="ro-RO"/>
              </w:rPr>
              <w:t>Licenţă</w:t>
            </w:r>
            <w:proofErr w:type="spellEnd"/>
            <w:r w:rsidRPr="00657A03">
              <w:rPr>
                <w:rFonts w:asciiTheme="majorHAnsi" w:hAnsiTheme="majorHAnsi" w:cstheme="majorHAnsi"/>
                <w:b/>
                <w:bCs/>
                <w:sz w:val="18"/>
                <w:szCs w:val="18"/>
                <w:lang w:val="ro-RO"/>
              </w:rPr>
              <w:t xml:space="preserve"> Sistem de operare</w:t>
            </w:r>
            <w:r w:rsidRPr="00657A03">
              <w:rPr>
                <w:rFonts w:asciiTheme="majorHAnsi" w:hAnsiTheme="majorHAnsi" w:cstheme="majorHAnsi"/>
                <w:bCs/>
                <w:sz w:val="18"/>
                <w:szCs w:val="18"/>
                <w:lang w:val="ro-RO"/>
              </w:rPr>
              <w:t xml:space="preserve"> Windows 11 </w:t>
            </w:r>
            <w:proofErr w:type="spellStart"/>
            <w:r w:rsidRPr="00657A03">
              <w:rPr>
                <w:rFonts w:asciiTheme="majorHAnsi" w:hAnsiTheme="majorHAnsi" w:cstheme="majorHAnsi"/>
                <w:bCs/>
                <w:sz w:val="18"/>
                <w:szCs w:val="18"/>
                <w:lang w:val="ro-RO"/>
              </w:rPr>
              <w:t>professional</w:t>
            </w:r>
            <w:proofErr w:type="spellEnd"/>
            <w:r w:rsidRPr="00657A03">
              <w:rPr>
                <w:rFonts w:asciiTheme="majorHAnsi" w:hAnsiTheme="majorHAnsi" w:cstheme="majorHAnsi"/>
                <w:bCs/>
                <w:sz w:val="18"/>
                <w:szCs w:val="18"/>
                <w:lang w:val="ro-RO"/>
              </w:rPr>
              <w:t>.</w:t>
            </w:r>
          </w:p>
        </w:tc>
        <w:tc>
          <w:tcPr>
            <w:tcW w:w="4037" w:type="dxa"/>
          </w:tcPr>
          <w:p w14:paraId="7F8DB901" w14:textId="77777777" w:rsidR="00863BBD" w:rsidRPr="00657A03" w:rsidRDefault="00863BBD" w:rsidP="00BB08A0">
            <w:pPr>
              <w:shd w:val="clear" w:color="auto" w:fill="FFFFFF"/>
              <w:rPr>
                <w:rFonts w:asciiTheme="majorHAnsi" w:hAnsiTheme="majorHAnsi" w:cstheme="majorHAnsi"/>
                <w:bCs/>
                <w:spacing w:val="-2"/>
                <w:sz w:val="18"/>
                <w:szCs w:val="18"/>
                <w:lang w:val="ro-RO"/>
              </w:rPr>
            </w:pPr>
            <w:r w:rsidRPr="00657A03">
              <w:rPr>
                <w:rFonts w:asciiTheme="majorHAnsi" w:hAnsiTheme="majorHAnsi" w:cstheme="majorHAnsi"/>
                <w:bCs/>
                <w:spacing w:val="-2"/>
                <w:sz w:val="18"/>
                <w:szCs w:val="18"/>
                <w:lang w:val="ro-RO"/>
              </w:rPr>
              <w:lastRenderedPageBreak/>
              <w:t xml:space="preserve">PC-ul oferă posibilitatea de a reda in flux, a naviga si a gestiona </w:t>
            </w:r>
            <w:proofErr w:type="spellStart"/>
            <w:r w:rsidRPr="00657A03">
              <w:rPr>
                <w:rFonts w:asciiTheme="majorHAnsi" w:hAnsiTheme="majorHAnsi" w:cstheme="majorHAnsi"/>
                <w:bCs/>
                <w:spacing w:val="-2"/>
                <w:sz w:val="18"/>
                <w:szCs w:val="18"/>
                <w:lang w:val="ro-RO"/>
              </w:rPr>
              <w:t>activitatile</w:t>
            </w:r>
            <w:proofErr w:type="spellEnd"/>
            <w:r w:rsidRPr="00657A03">
              <w:rPr>
                <w:rFonts w:asciiTheme="majorHAnsi" w:hAnsiTheme="majorHAnsi" w:cstheme="majorHAnsi"/>
                <w:bCs/>
                <w:spacing w:val="-2"/>
                <w:sz w:val="18"/>
                <w:szCs w:val="18"/>
                <w:lang w:val="ro-RO"/>
              </w:rPr>
              <w:t xml:space="preserve"> cotidiene.</w:t>
            </w:r>
          </w:p>
          <w:p w14:paraId="7AFF6467" w14:textId="77777777" w:rsidR="00863BBD" w:rsidRPr="00657A03" w:rsidRDefault="00863BBD" w:rsidP="00BB08A0">
            <w:pPr>
              <w:shd w:val="clear" w:color="auto" w:fill="FFFFFF"/>
              <w:rPr>
                <w:rFonts w:asciiTheme="majorHAnsi" w:hAnsiTheme="majorHAnsi" w:cstheme="majorHAnsi"/>
                <w:bCs/>
                <w:spacing w:val="-2"/>
                <w:sz w:val="18"/>
                <w:szCs w:val="18"/>
                <w:lang w:val="ro-RO"/>
              </w:rPr>
            </w:pPr>
          </w:p>
        </w:tc>
      </w:tr>
      <w:tr w:rsidR="00863BBD" w:rsidRPr="00657A03" w14:paraId="0260837A" w14:textId="77777777" w:rsidTr="00BB08A0">
        <w:trPr>
          <w:trHeight w:val="770"/>
        </w:trPr>
        <w:tc>
          <w:tcPr>
            <w:tcW w:w="443" w:type="dxa"/>
            <w:noWrap/>
          </w:tcPr>
          <w:p w14:paraId="69942DC3" w14:textId="77777777" w:rsidR="00863BBD" w:rsidRPr="00657A03" w:rsidRDefault="00863BBD" w:rsidP="00BB08A0">
            <w:pPr>
              <w:jc w:val="center"/>
              <w:rPr>
                <w:rFonts w:asciiTheme="majorHAnsi" w:hAnsiTheme="majorHAnsi" w:cstheme="majorHAnsi"/>
                <w:b/>
                <w:bCs/>
                <w:sz w:val="18"/>
                <w:szCs w:val="18"/>
                <w:lang w:val="ro-RO"/>
              </w:rPr>
            </w:pPr>
            <w:r>
              <w:rPr>
                <w:rFonts w:asciiTheme="majorHAnsi" w:hAnsiTheme="majorHAnsi" w:cstheme="majorHAnsi"/>
                <w:b/>
                <w:bCs/>
                <w:sz w:val="18"/>
                <w:szCs w:val="18"/>
                <w:lang w:val="ro-RO"/>
              </w:rPr>
              <w:t>4</w:t>
            </w:r>
            <w:r w:rsidRPr="00657A03">
              <w:rPr>
                <w:rFonts w:asciiTheme="majorHAnsi" w:hAnsiTheme="majorHAnsi" w:cstheme="majorHAnsi"/>
                <w:b/>
                <w:bCs/>
                <w:sz w:val="18"/>
                <w:szCs w:val="18"/>
                <w:lang w:val="ro-RO"/>
              </w:rPr>
              <w:t>.</w:t>
            </w:r>
          </w:p>
        </w:tc>
        <w:tc>
          <w:tcPr>
            <w:tcW w:w="1523" w:type="dxa"/>
            <w:tcMar>
              <w:left w:w="28" w:type="dxa"/>
              <w:right w:w="28" w:type="dxa"/>
            </w:tcMar>
          </w:tcPr>
          <w:p w14:paraId="74AC8F1E" w14:textId="77777777" w:rsidR="00863BBD" w:rsidRPr="00657A03" w:rsidRDefault="00863BBD" w:rsidP="00BB08A0">
            <w:pPr>
              <w:jc w:val="center"/>
              <w:rPr>
                <w:rFonts w:asciiTheme="majorHAnsi" w:hAnsiTheme="majorHAnsi" w:cstheme="majorHAnsi"/>
                <w:b/>
                <w:sz w:val="18"/>
                <w:szCs w:val="18"/>
                <w:lang w:val="ro-RO"/>
              </w:rPr>
            </w:pPr>
            <w:proofErr w:type="spellStart"/>
            <w:r w:rsidRPr="00657A03">
              <w:rPr>
                <w:rFonts w:asciiTheme="majorHAnsi" w:hAnsiTheme="majorHAnsi" w:cstheme="majorHAnsi"/>
                <w:b/>
                <w:sz w:val="18"/>
                <w:szCs w:val="18"/>
                <w:lang w:val="ro-RO"/>
              </w:rPr>
              <w:t>Fişa</w:t>
            </w:r>
            <w:proofErr w:type="spellEnd"/>
            <w:r w:rsidRPr="00657A03">
              <w:rPr>
                <w:rFonts w:asciiTheme="majorHAnsi" w:hAnsiTheme="majorHAnsi" w:cstheme="majorHAnsi"/>
                <w:b/>
                <w:sz w:val="18"/>
                <w:szCs w:val="18"/>
                <w:lang w:val="ro-RO"/>
              </w:rPr>
              <w:t xml:space="preserve"> tehnică nr. </w:t>
            </w:r>
            <w:r>
              <w:rPr>
                <w:rFonts w:asciiTheme="majorHAnsi" w:hAnsiTheme="majorHAnsi" w:cstheme="majorHAnsi"/>
                <w:b/>
                <w:sz w:val="18"/>
                <w:szCs w:val="18"/>
                <w:lang w:val="ro-RO"/>
              </w:rPr>
              <w:t>3</w:t>
            </w:r>
            <w:r w:rsidRPr="00657A03">
              <w:rPr>
                <w:rFonts w:asciiTheme="majorHAnsi" w:hAnsiTheme="majorHAnsi" w:cstheme="majorHAnsi"/>
                <w:b/>
                <w:sz w:val="18"/>
                <w:szCs w:val="18"/>
                <w:lang w:val="ro-RO"/>
              </w:rPr>
              <w:t>6</w:t>
            </w:r>
          </w:p>
          <w:p w14:paraId="1AFB66B7" w14:textId="77777777" w:rsidR="00863BBD" w:rsidRPr="00657A03" w:rsidRDefault="00863BBD" w:rsidP="00BB08A0">
            <w:pPr>
              <w:tabs>
                <w:tab w:val="center" w:pos="733"/>
              </w:tabs>
              <w:rPr>
                <w:rFonts w:asciiTheme="majorHAnsi" w:hAnsiTheme="majorHAnsi" w:cstheme="majorHAnsi"/>
                <w:sz w:val="18"/>
                <w:szCs w:val="18"/>
                <w:lang w:val="ro-RO"/>
              </w:rPr>
            </w:pPr>
            <w:r w:rsidRPr="00657A03">
              <w:rPr>
                <w:rFonts w:asciiTheme="majorHAnsi" w:hAnsiTheme="majorHAnsi" w:cstheme="majorHAnsi"/>
                <w:sz w:val="18"/>
                <w:szCs w:val="18"/>
                <w:lang w:val="ro-RO"/>
              </w:rPr>
              <w:tab/>
              <w:t>Laptop - Prezentări</w:t>
            </w:r>
          </w:p>
          <w:p w14:paraId="39A034DA" w14:textId="77777777" w:rsidR="00863BBD" w:rsidRPr="00657A03" w:rsidRDefault="00863BBD" w:rsidP="00BB08A0">
            <w:pPr>
              <w:jc w:val="center"/>
              <w:rPr>
                <w:rFonts w:asciiTheme="majorHAnsi" w:hAnsiTheme="majorHAnsi" w:cstheme="majorHAnsi"/>
                <w:sz w:val="18"/>
                <w:szCs w:val="18"/>
                <w:lang w:val="ro-RO"/>
              </w:rPr>
            </w:pPr>
            <w:r w:rsidRPr="00657A03">
              <w:rPr>
                <w:rFonts w:asciiTheme="majorHAnsi" w:hAnsiTheme="majorHAnsi" w:cstheme="majorHAnsi"/>
                <w:sz w:val="18"/>
                <w:szCs w:val="18"/>
                <w:lang w:val="ro-RO"/>
              </w:rPr>
              <w:t>(inclusiv sistem de operare)</w:t>
            </w:r>
          </w:p>
        </w:tc>
        <w:tc>
          <w:tcPr>
            <w:tcW w:w="720" w:type="dxa"/>
          </w:tcPr>
          <w:p w14:paraId="521855C7" w14:textId="77777777" w:rsidR="00863BBD" w:rsidRDefault="00863BBD" w:rsidP="00BB08A0">
            <w:pPr>
              <w:jc w:val="center"/>
              <w:rPr>
                <w:rFonts w:asciiTheme="majorHAnsi" w:hAnsiTheme="majorHAnsi" w:cstheme="majorHAnsi"/>
                <w:sz w:val="18"/>
                <w:szCs w:val="18"/>
                <w:lang w:val="ro-RO"/>
              </w:rPr>
            </w:pPr>
            <w:r w:rsidRPr="00657A03">
              <w:rPr>
                <w:rFonts w:asciiTheme="majorHAnsi" w:hAnsiTheme="majorHAnsi" w:cstheme="majorHAnsi"/>
                <w:sz w:val="18"/>
                <w:szCs w:val="18"/>
                <w:lang w:val="ro-RO"/>
              </w:rPr>
              <w:t>1</w:t>
            </w:r>
          </w:p>
          <w:p w14:paraId="0A9F912F" w14:textId="77777777" w:rsidR="00863BBD" w:rsidRDefault="00863BBD" w:rsidP="00BB08A0">
            <w:pPr>
              <w:jc w:val="center"/>
              <w:rPr>
                <w:rFonts w:asciiTheme="majorHAnsi" w:hAnsiTheme="majorHAnsi" w:cstheme="majorHAnsi"/>
                <w:sz w:val="18"/>
                <w:szCs w:val="18"/>
                <w:lang w:val="ro-RO"/>
              </w:rPr>
            </w:pPr>
          </w:p>
          <w:p w14:paraId="26915C0B" w14:textId="77777777" w:rsidR="00863BBD" w:rsidRPr="00657A03" w:rsidRDefault="00863BBD" w:rsidP="00BB08A0">
            <w:pPr>
              <w:jc w:val="center"/>
              <w:rPr>
                <w:rFonts w:asciiTheme="majorHAnsi" w:hAnsiTheme="majorHAnsi" w:cstheme="majorHAnsi"/>
                <w:sz w:val="18"/>
                <w:szCs w:val="18"/>
                <w:lang w:val="ro-RO"/>
              </w:rPr>
            </w:pPr>
          </w:p>
        </w:tc>
        <w:tc>
          <w:tcPr>
            <w:tcW w:w="716" w:type="dxa"/>
          </w:tcPr>
          <w:p w14:paraId="3184CCAB" w14:textId="77777777" w:rsidR="00863BBD" w:rsidRPr="00657A03" w:rsidRDefault="00863BBD" w:rsidP="00BB08A0">
            <w:pPr>
              <w:jc w:val="center"/>
              <w:rPr>
                <w:rFonts w:asciiTheme="majorHAnsi" w:hAnsiTheme="majorHAnsi" w:cstheme="majorHAnsi"/>
                <w:sz w:val="18"/>
                <w:szCs w:val="18"/>
                <w:lang w:val="ro-RO"/>
              </w:rPr>
            </w:pPr>
            <w:r>
              <w:rPr>
                <w:rFonts w:asciiTheme="majorHAnsi" w:hAnsiTheme="majorHAnsi" w:cstheme="majorHAnsi"/>
                <w:sz w:val="18"/>
                <w:szCs w:val="18"/>
                <w:lang w:val="ro-RO"/>
              </w:rPr>
              <w:t>P-03</w:t>
            </w:r>
          </w:p>
        </w:tc>
        <w:tc>
          <w:tcPr>
            <w:tcW w:w="2546" w:type="dxa"/>
          </w:tcPr>
          <w:p w14:paraId="498CA362" w14:textId="532A79C2" w:rsidR="00863BBD" w:rsidRPr="00657A03" w:rsidRDefault="00863BBD" w:rsidP="0033016D">
            <w:pPr>
              <w:shd w:val="clear" w:color="auto" w:fill="FFFFFF"/>
              <w:ind w:left="113" w:hanging="113"/>
              <w:rPr>
                <w:rFonts w:asciiTheme="majorHAnsi" w:hAnsiTheme="majorHAnsi" w:cstheme="majorHAnsi"/>
                <w:bCs/>
                <w:spacing w:val="-2"/>
                <w:sz w:val="18"/>
                <w:szCs w:val="18"/>
                <w:lang w:val="ro-RO"/>
              </w:rPr>
            </w:pPr>
            <w:r w:rsidRPr="00657A03">
              <w:rPr>
                <w:rFonts w:asciiTheme="majorHAnsi" w:hAnsiTheme="majorHAnsi" w:cstheme="majorHAnsi"/>
                <w:bCs/>
                <w:spacing w:val="-2"/>
                <w:sz w:val="18"/>
                <w:szCs w:val="18"/>
                <w:lang w:val="ro-RO"/>
              </w:rPr>
              <w:t>- Tip procesor: min. i7 sau echivalent;</w:t>
            </w:r>
          </w:p>
          <w:p w14:paraId="3364B26E" w14:textId="77777777" w:rsidR="00863BBD" w:rsidRPr="00657A03" w:rsidRDefault="00863BBD" w:rsidP="00BB08A0">
            <w:pPr>
              <w:shd w:val="clear" w:color="auto" w:fill="FFFFFF"/>
              <w:tabs>
                <w:tab w:val="left" w:pos="2136"/>
              </w:tabs>
              <w:ind w:left="113" w:hanging="113"/>
              <w:rPr>
                <w:rFonts w:asciiTheme="majorHAnsi" w:hAnsiTheme="majorHAnsi" w:cstheme="majorHAnsi"/>
                <w:bCs/>
                <w:spacing w:val="-2"/>
                <w:sz w:val="18"/>
                <w:szCs w:val="18"/>
                <w:lang w:val="ro-RO"/>
              </w:rPr>
            </w:pPr>
            <w:r w:rsidRPr="00657A03">
              <w:rPr>
                <w:rFonts w:asciiTheme="majorHAnsi" w:hAnsiTheme="majorHAnsi" w:cstheme="majorHAnsi"/>
                <w:bCs/>
                <w:spacing w:val="-2"/>
                <w:sz w:val="18"/>
                <w:szCs w:val="18"/>
                <w:lang w:val="ro-RO"/>
              </w:rPr>
              <w:t>- Format display: full HD;</w:t>
            </w:r>
            <w:r w:rsidRPr="00657A03">
              <w:rPr>
                <w:rFonts w:asciiTheme="majorHAnsi" w:hAnsiTheme="majorHAnsi" w:cstheme="majorHAnsi"/>
                <w:bCs/>
                <w:spacing w:val="-2"/>
                <w:sz w:val="18"/>
                <w:szCs w:val="18"/>
                <w:lang w:val="ro-RO"/>
              </w:rPr>
              <w:tab/>
            </w:r>
          </w:p>
          <w:p w14:paraId="391DF8E8" w14:textId="77777777" w:rsidR="00863BBD" w:rsidRPr="00657A03" w:rsidRDefault="00863BBD" w:rsidP="00BB08A0">
            <w:pPr>
              <w:shd w:val="clear" w:color="auto" w:fill="FFFFFF"/>
              <w:ind w:left="113" w:hanging="113"/>
              <w:rPr>
                <w:rFonts w:asciiTheme="majorHAnsi" w:hAnsiTheme="majorHAnsi" w:cstheme="majorHAnsi"/>
                <w:bCs/>
                <w:spacing w:val="-2"/>
                <w:sz w:val="18"/>
                <w:szCs w:val="18"/>
                <w:lang w:val="ro-RO"/>
              </w:rPr>
            </w:pPr>
            <w:r w:rsidRPr="00657A03">
              <w:rPr>
                <w:rFonts w:asciiTheme="majorHAnsi" w:hAnsiTheme="majorHAnsi" w:cstheme="majorHAnsi"/>
                <w:bCs/>
                <w:spacing w:val="-2"/>
                <w:sz w:val="18"/>
                <w:szCs w:val="18"/>
                <w:lang w:val="ro-RO"/>
              </w:rPr>
              <w:t>- Diagonală display: min. 15.6 inch;</w:t>
            </w:r>
          </w:p>
          <w:p w14:paraId="4DE2B90B" w14:textId="77777777" w:rsidR="00863BBD" w:rsidRPr="00657A03" w:rsidRDefault="00863BBD" w:rsidP="00BB08A0">
            <w:pPr>
              <w:shd w:val="clear" w:color="auto" w:fill="FFFFFF"/>
              <w:ind w:left="113" w:hanging="113"/>
              <w:rPr>
                <w:rFonts w:asciiTheme="majorHAnsi" w:hAnsiTheme="majorHAnsi" w:cstheme="majorHAnsi"/>
                <w:bCs/>
                <w:spacing w:val="-2"/>
                <w:sz w:val="18"/>
                <w:szCs w:val="18"/>
                <w:lang w:val="ro-RO"/>
              </w:rPr>
            </w:pPr>
            <w:r w:rsidRPr="00657A03">
              <w:rPr>
                <w:rFonts w:asciiTheme="majorHAnsi" w:hAnsiTheme="majorHAnsi" w:cstheme="majorHAnsi"/>
                <w:bCs/>
                <w:spacing w:val="-2"/>
                <w:sz w:val="18"/>
                <w:szCs w:val="18"/>
                <w:lang w:val="ro-RO"/>
              </w:rPr>
              <w:t>- Capacitate memorie: min. 16 Gb;</w:t>
            </w:r>
          </w:p>
          <w:p w14:paraId="0DE1AFE5" w14:textId="77777777" w:rsidR="00863BBD" w:rsidRPr="00657A03" w:rsidRDefault="00863BBD" w:rsidP="00BB08A0">
            <w:pPr>
              <w:shd w:val="clear" w:color="auto" w:fill="FFFFFF"/>
              <w:ind w:left="113" w:hanging="113"/>
              <w:rPr>
                <w:rFonts w:asciiTheme="majorHAnsi" w:hAnsiTheme="majorHAnsi" w:cstheme="majorHAnsi"/>
                <w:bCs/>
                <w:spacing w:val="-2"/>
                <w:sz w:val="18"/>
                <w:szCs w:val="18"/>
                <w:lang w:val="ro-RO"/>
              </w:rPr>
            </w:pPr>
            <w:r w:rsidRPr="00657A03">
              <w:rPr>
                <w:rFonts w:asciiTheme="majorHAnsi" w:hAnsiTheme="majorHAnsi" w:cstheme="majorHAnsi"/>
                <w:bCs/>
                <w:spacing w:val="-2"/>
                <w:sz w:val="18"/>
                <w:szCs w:val="18"/>
                <w:lang w:val="ro-RO"/>
              </w:rPr>
              <w:t>- Placă video integrată;</w:t>
            </w:r>
          </w:p>
          <w:p w14:paraId="26258FF4" w14:textId="77777777" w:rsidR="00863BBD" w:rsidRPr="00657A03" w:rsidRDefault="00863BBD" w:rsidP="00BB08A0">
            <w:pPr>
              <w:shd w:val="clear" w:color="auto" w:fill="FFFFFF"/>
              <w:ind w:left="113" w:hanging="113"/>
              <w:rPr>
                <w:rFonts w:asciiTheme="majorHAnsi" w:hAnsiTheme="majorHAnsi" w:cstheme="majorHAnsi"/>
                <w:bCs/>
                <w:spacing w:val="-2"/>
                <w:sz w:val="18"/>
                <w:szCs w:val="18"/>
                <w:lang w:val="ro-RO"/>
              </w:rPr>
            </w:pPr>
            <w:r w:rsidRPr="00657A03">
              <w:rPr>
                <w:rFonts w:asciiTheme="majorHAnsi" w:hAnsiTheme="majorHAnsi" w:cstheme="majorHAnsi"/>
                <w:bCs/>
                <w:spacing w:val="-2"/>
                <w:sz w:val="18"/>
                <w:szCs w:val="18"/>
                <w:lang w:val="ro-RO"/>
              </w:rPr>
              <w:t>- Cameră web;</w:t>
            </w:r>
          </w:p>
          <w:p w14:paraId="25A3850F" w14:textId="03C25D3F" w:rsidR="00863BBD" w:rsidRPr="00657A03" w:rsidRDefault="00863BBD" w:rsidP="0033016D">
            <w:pPr>
              <w:shd w:val="clear" w:color="auto" w:fill="FFFFFF"/>
              <w:ind w:left="113" w:hanging="113"/>
              <w:rPr>
                <w:rFonts w:asciiTheme="majorHAnsi" w:hAnsiTheme="majorHAnsi" w:cstheme="majorHAnsi"/>
                <w:bCs/>
                <w:spacing w:val="-2"/>
                <w:sz w:val="18"/>
                <w:szCs w:val="18"/>
                <w:lang w:val="ro-RO"/>
              </w:rPr>
            </w:pPr>
            <w:r w:rsidRPr="00657A03">
              <w:rPr>
                <w:rFonts w:asciiTheme="majorHAnsi" w:hAnsiTheme="majorHAnsi" w:cstheme="majorHAnsi"/>
                <w:bCs/>
                <w:spacing w:val="-2"/>
                <w:sz w:val="18"/>
                <w:szCs w:val="18"/>
                <w:lang w:val="ro-RO"/>
              </w:rPr>
              <w:t xml:space="preserve">- Microfon integrat: </w:t>
            </w:r>
          </w:p>
          <w:p w14:paraId="0D34474D" w14:textId="77777777" w:rsidR="00863BBD" w:rsidRPr="00657A03" w:rsidRDefault="00863BBD" w:rsidP="00BB08A0">
            <w:pPr>
              <w:pStyle w:val="NormalWeb"/>
              <w:shd w:val="clear" w:color="auto" w:fill="FFFFFF"/>
              <w:spacing w:before="0" w:beforeAutospacing="0" w:after="0" w:afterAutospacing="0"/>
              <w:ind w:left="113" w:hanging="113"/>
              <w:rPr>
                <w:rFonts w:asciiTheme="majorHAnsi" w:hAnsiTheme="majorHAnsi" w:cstheme="majorHAnsi"/>
                <w:bCs/>
                <w:spacing w:val="-2"/>
                <w:sz w:val="18"/>
                <w:szCs w:val="18"/>
                <w:lang w:val="ro-RO"/>
              </w:rPr>
            </w:pPr>
            <w:r w:rsidRPr="00657A03">
              <w:rPr>
                <w:rFonts w:asciiTheme="majorHAnsi" w:hAnsiTheme="majorHAnsi" w:cstheme="majorHAnsi"/>
                <w:bCs/>
                <w:spacing w:val="-2"/>
                <w:sz w:val="18"/>
                <w:szCs w:val="18"/>
                <w:lang w:val="ro-RO"/>
              </w:rPr>
              <w:t xml:space="preserve">- Porturi: </w:t>
            </w:r>
          </w:p>
          <w:p w14:paraId="29A006F4" w14:textId="77777777" w:rsidR="00863BBD" w:rsidRPr="00657A03" w:rsidRDefault="00863BBD" w:rsidP="00863BBD">
            <w:pPr>
              <w:pStyle w:val="NormalWeb"/>
              <w:numPr>
                <w:ilvl w:val="0"/>
                <w:numId w:val="17"/>
              </w:numPr>
              <w:shd w:val="clear" w:color="auto" w:fill="FFFFFF"/>
              <w:spacing w:before="0" w:beforeAutospacing="0" w:after="0" w:afterAutospacing="0"/>
              <w:ind w:left="170" w:hanging="113"/>
              <w:rPr>
                <w:rFonts w:asciiTheme="majorHAnsi" w:hAnsiTheme="majorHAnsi" w:cstheme="majorHAnsi"/>
                <w:bCs/>
                <w:spacing w:val="-2"/>
                <w:sz w:val="18"/>
                <w:szCs w:val="18"/>
                <w:lang w:val="ro-RO"/>
              </w:rPr>
            </w:pPr>
            <w:r w:rsidRPr="00657A03">
              <w:rPr>
                <w:rFonts w:asciiTheme="majorHAnsi" w:hAnsiTheme="majorHAnsi" w:cstheme="majorHAnsi"/>
                <w:bCs/>
                <w:spacing w:val="-2"/>
                <w:sz w:val="18"/>
                <w:szCs w:val="18"/>
                <w:lang w:val="ro-RO"/>
              </w:rPr>
              <w:t>1 x HDMI;</w:t>
            </w:r>
          </w:p>
          <w:p w14:paraId="7B377808" w14:textId="77777777" w:rsidR="00863BBD" w:rsidRPr="00657A03" w:rsidRDefault="00863BBD" w:rsidP="00863BBD">
            <w:pPr>
              <w:pStyle w:val="NormalWeb"/>
              <w:numPr>
                <w:ilvl w:val="0"/>
                <w:numId w:val="17"/>
              </w:numPr>
              <w:shd w:val="clear" w:color="auto" w:fill="FFFFFF"/>
              <w:spacing w:before="0" w:beforeAutospacing="0" w:after="0" w:afterAutospacing="0"/>
              <w:ind w:left="170" w:hanging="113"/>
              <w:rPr>
                <w:rFonts w:asciiTheme="majorHAnsi" w:hAnsiTheme="majorHAnsi" w:cstheme="majorHAnsi"/>
                <w:bCs/>
                <w:spacing w:val="-2"/>
                <w:sz w:val="18"/>
                <w:szCs w:val="18"/>
                <w:lang w:val="ro-RO"/>
              </w:rPr>
            </w:pPr>
            <w:r w:rsidRPr="00657A03">
              <w:rPr>
                <w:rFonts w:asciiTheme="majorHAnsi" w:hAnsiTheme="majorHAnsi" w:cstheme="majorHAnsi"/>
                <w:bCs/>
                <w:spacing w:val="-2"/>
                <w:sz w:val="18"/>
                <w:szCs w:val="18"/>
                <w:lang w:val="ro-RO"/>
              </w:rPr>
              <w:t>1 x RJ-45;</w:t>
            </w:r>
          </w:p>
          <w:p w14:paraId="1A04D05B" w14:textId="527FED83" w:rsidR="00863BBD" w:rsidRPr="00657A03" w:rsidRDefault="00863BBD" w:rsidP="00863BBD">
            <w:pPr>
              <w:pStyle w:val="NormalWeb"/>
              <w:numPr>
                <w:ilvl w:val="0"/>
                <w:numId w:val="17"/>
              </w:numPr>
              <w:shd w:val="clear" w:color="auto" w:fill="FFFFFF"/>
              <w:spacing w:before="0" w:beforeAutospacing="0" w:after="0" w:afterAutospacing="0"/>
              <w:ind w:left="170" w:hanging="113"/>
              <w:rPr>
                <w:rFonts w:asciiTheme="majorHAnsi" w:hAnsiTheme="majorHAnsi" w:cstheme="majorHAnsi"/>
                <w:bCs/>
                <w:spacing w:val="-2"/>
                <w:sz w:val="18"/>
                <w:szCs w:val="18"/>
                <w:lang w:val="ro-RO"/>
              </w:rPr>
            </w:pPr>
            <w:r w:rsidRPr="00657A03">
              <w:rPr>
                <w:rFonts w:asciiTheme="majorHAnsi" w:hAnsiTheme="majorHAnsi" w:cstheme="majorHAnsi"/>
                <w:bCs/>
                <w:spacing w:val="-2"/>
                <w:sz w:val="18"/>
                <w:szCs w:val="18"/>
                <w:lang w:val="ro-RO"/>
              </w:rPr>
              <w:t>1 x Audio Out;</w:t>
            </w:r>
          </w:p>
          <w:p w14:paraId="242B6B3C" w14:textId="20FB0C0A" w:rsidR="00863BBD" w:rsidRPr="00657A03" w:rsidRDefault="0033016D" w:rsidP="0033016D">
            <w:pPr>
              <w:pStyle w:val="NormalWeb"/>
              <w:numPr>
                <w:ilvl w:val="0"/>
                <w:numId w:val="17"/>
              </w:numPr>
              <w:shd w:val="clear" w:color="auto" w:fill="FFFFFF"/>
              <w:spacing w:before="0" w:beforeAutospacing="0" w:after="0" w:afterAutospacing="0"/>
              <w:ind w:left="170" w:hanging="113"/>
              <w:rPr>
                <w:rFonts w:asciiTheme="majorHAnsi" w:hAnsiTheme="majorHAnsi" w:cstheme="majorHAnsi"/>
                <w:bCs/>
                <w:spacing w:val="-2"/>
                <w:sz w:val="18"/>
                <w:szCs w:val="18"/>
                <w:lang w:val="ro-RO"/>
              </w:rPr>
            </w:pPr>
            <w:r>
              <w:rPr>
                <w:rFonts w:asciiTheme="majorHAnsi" w:hAnsiTheme="majorHAnsi" w:cstheme="majorHAnsi"/>
                <w:bCs/>
                <w:spacing w:val="-2"/>
                <w:sz w:val="18"/>
                <w:szCs w:val="18"/>
                <w:lang w:val="ro-RO"/>
              </w:rPr>
              <w:t xml:space="preserve">1 x </w:t>
            </w:r>
            <w:r w:rsidR="00863BBD" w:rsidRPr="00657A03">
              <w:rPr>
                <w:rFonts w:asciiTheme="majorHAnsi" w:hAnsiTheme="majorHAnsi" w:cstheme="majorHAnsi"/>
                <w:bCs/>
                <w:spacing w:val="-2"/>
                <w:sz w:val="18"/>
                <w:szCs w:val="18"/>
                <w:lang w:val="ro-RO"/>
              </w:rPr>
              <w:t xml:space="preserve">USB - </w:t>
            </w:r>
            <w:proofErr w:type="spellStart"/>
            <w:r w:rsidR="00863BBD" w:rsidRPr="00657A03">
              <w:rPr>
                <w:rFonts w:asciiTheme="majorHAnsi" w:hAnsiTheme="majorHAnsi" w:cstheme="majorHAnsi"/>
                <w:bCs/>
                <w:spacing w:val="-2"/>
                <w:sz w:val="18"/>
                <w:szCs w:val="18"/>
                <w:lang w:val="ro-RO"/>
              </w:rPr>
              <w:t>Licenţă</w:t>
            </w:r>
            <w:proofErr w:type="spellEnd"/>
            <w:r w:rsidR="00863BBD" w:rsidRPr="00657A03">
              <w:rPr>
                <w:rFonts w:asciiTheme="majorHAnsi" w:hAnsiTheme="majorHAnsi" w:cstheme="majorHAnsi"/>
                <w:bCs/>
                <w:spacing w:val="-2"/>
                <w:sz w:val="18"/>
                <w:szCs w:val="18"/>
                <w:lang w:val="ro-RO"/>
              </w:rPr>
              <w:t xml:space="preserve"> Sistem de operare Windows 11 </w:t>
            </w:r>
            <w:proofErr w:type="spellStart"/>
            <w:r w:rsidR="00863BBD" w:rsidRPr="00657A03">
              <w:rPr>
                <w:rFonts w:asciiTheme="majorHAnsi" w:hAnsiTheme="majorHAnsi" w:cstheme="majorHAnsi"/>
                <w:bCs/>
                <w:spacing w:val="-2"/>
                <w:sz w:val="18"/>
                <w:szCs w:val="18"/>
                <w:lang w:val="ro-RO"/>
              </w:rPr>
              <w:t>professional</w:t>
            </w:r>
            <w:proofErr w:type="spellEnd"/>
            <w:r w:rsidR="00863BBD" w:rsidRPr="00657A03">
              <w:rPr>
                <w:rFonts w:asciiTheme="majorHAnsi" w:hAnsiTheme="majorHAnsi" w:cstheme="majorHAnsi"/>
                <w:bCs/>
                <w:spacing w:val="-2"/>
                <w:sz w:val="18"/>
                <w:szCs w:val="18"/>
                <w:lang w:val="ro-RO"/>
              </w:rPr>
              <w:t>.</w:t>
            </w:r>
          </w:p>
        </w:tc>
        <w:tc>
          <w:tcPr>
            <w:tcW w:w="4037" w:type="dxa"/>
          </w:tcPr>
          <w:p w14:paraId="30BD9897" w14:textId="77777777" w:rsidR="00863BBD" w:rsidRPr="00657A03" w:rsidRDefault="00863BBD" w:rsidP="00BB08A0">
            <w:pPr>
              <w:jc w:val="both"/>
              <w:rPr>
                <w:rFonts w:asciiTheme="majorHAnsi" w:hAnsiTheme="majorHAnsi" w:cstheme="majorHAnsi"/>
                <w:sz w:val="18"/>
                <w:szCs w:val="18"/>
                <w:lang w:val="ro-RO"/>
              </w:rPr>
            </w:pPr>
            <w:r w:rsidRPr="00657A03">
              <w:rPr>
                <w:rFonts w:asciiTheme="majorHAnsi" w:hAnsiTheme="majorHAnsi" w:cstheme="majorHAnsi"/>
                <w:sz w:val="18"/>
                <w:szCs w:val="18"/>
                <w:lang w:val="ro-RO"/>
              </w:rPr>
              <w:t xml:space="preserve">Laptopul oferă posibilitatea de a reda in flux, a naviga si a gestiona </w:t>
            </w:r>
            <w:proofErr w:type="spellStart"/>
            <w:r w:rsidRPr="00657A03">
              <w:rPr>
                <w:rFonts w:asciiTheme="majorHAnsi" w:hAnsiTheme="majorHAnsi" w:cstheme="majorHAnsi"/>
                <w:sz w:val="18"/>
                <w:szCs w:val="18"/>
                <w:lang w:val="ro-RO"/>
              </w:rPr>
              <w:t>activitatile</w:t>
            </w:r>
            <w:proofErr w:type="spellEnd"/>
            <w:r w:rsidRPr="00657A03">
              <w:rPr>
                <w:rFonts w:asciiTheme="majorHAnsi" w:hAnsiTheme="majorHAnsi" w:cstheme="majorHAnsi"/>
                <w:sz w:val="18"/>
                <w:szCs w:val="18"/>
                <w:lang w:val="ro-RO"/>
              </w:rPr>
              <w:t xml:space="preserve"> cotidiene.</w:t>
            </w:r>
          </w:p>
          <w:p w14:paraId="7493B0BE" w14:textId="77777777" w:rsidR="00863BBD" w:rsidRPr="00657A03" w:rsidRDefault="00863BBD" w:rsidP="00BB08A0">
            <w:pPr>
              <w:jc w:val="both"/>
              <w:rPr>
                <w:rFonts w:asciiTheme="majorHAnsi" w:hAnsiTheme="majorHAnsi" w:cstheme="majorHAnsi"/>
                <w:sz w:val="18"/>
                <w:szCs w:val="18"/>
                <w:lang w:val="ro-RO"/>
              </w:rPr>
            </w:pPr>
            <w:r w:rsidRPr="00657A03">
              <w:rPr>
                <w:rFonts w:asciiTheme="majorHAnsi" w:hAnsiTheme="majorHAnsi" w:cstheme="majorHAnsi"/>
                <w:sz w:val="18"/>
                <w:szCs w:val="18"/>
                <w:lang w:val="ro-RO"/>
              </w:rPr>
              <w:tab/>
            </w:r>
          </w:p>
          <w:p w14:paraId="60F06BB2" w14:textId="77777777" w:rsidR="00863BBD" w:rsidRPr="00657A03" w:rsidRDefault="00863BBD" w:rsidP="00BB08A0">
            <w:pPr>
              <w:jc w:val="both"/>
              <w:rPr>
                <w:rFonts w:asciiTheme="majorHAnsi" w:hAnsiTheme="majorHAnsi" w:cstheme="majorHAnsi"/>
                <w:sz w:val="18"/>
                <w:szCs w:val="18"/>
                <w:lang w:val="ro-RO"/>
              </w:rPr>
            </w:pPr>
          </w:p>
        </w:tc>
      </w:tr>
      <w:tr w:rsidR="00863BBD" w:rsidRPr="00657A03" w14:paraId="2D2AA8C1" w14:textId="77777777" w:rsidTr="00BB08A0">
        <w:trPr>
          <w:trHeight w:val="274"/>
        </w:trPr>
        <w:tc>
          <w:tcPr>
            <w:tcW w:w="443" w:type="dxa"/>
            <w:noWrap/>
          </w:tcPr>
          <w:p w14:paraId="4BA0A3CE" w14:textId="77777777" w:rsidR="00863BBD" w:rsidRPr="00657A03" w:rsidRDefault="00863BBD" w:rsidP="00BB08A0">
            <w:pPr>
              <w:jc w:val="center"/>
              <w:rPr>
                <w:rFonts w:asciiTheme="majorHAnsi" w:hAnsiTheme="majorHAnsi" w:cstheme="majorHAnsi"/>
                <w:b/>
                <w:bCs/>
                <w:sz w:val="18"/>
                <w:szCs w:val="18"/>
                <w:lang w:val="ro-RO"/>
              </w:rPr>
            </w:pPr>
            <w:r>
              <w:rPr>
                <w:rFonts w:asciiTheme="majorHAnsi" w:hAnsiTheme="majorHAnsi" w:cstheme="majorHAnsi"/>
                <w:b/>
                <w:bCs/>
                <w:sz w:val="18"/>
                <w:szCs w:val="18"/>
                <w:lang w:val="ro-RO"/>
              </w:rPr>
              <w:t>5</w:t>
            </w:r>
            <w:r w:rsidRPr="00657A03">
              <w:rPr>
                <w:rFonts w:asciiTheme="majorHAnsi" w:hAnsiTheme="majorHAnsi" w:cstheme="majorHAnsi"/>
                <w:b/>
                <w:bCs/>
                <w:sz w:val="18"/>
                <w:szCs w:val="18"/>
                <w:lang w:val="ro-RO"/>
              </w:rPr>
              <w:t>.</w:t>
            </w:r>
          </w:p>
        </w:tc>
        <w:tc>
          <w:tcPr>
            <w:tcW w:w="1523" w:type="dxa"/>
            <w:tcMar>
              <w:left w:w="28" w:type="dxa"/>
              <w:right w:w="28" w:type="dxa"/>
            </w:tcMar>
          </w:tcPr>
          <w:p w14:paraId="6CB8F06D" w14:textId="77777777" w:rsidR="00863BBD" w:rsidRPr="00657A03" w:rsidRDefault="00863BBD" w:rsidP="00BB08A0">
            <w:pPr>
              <w:jc w:val="center"/>
              <w:rPr>
                <w:rFonts w:asciiTheme="majorHAnsi" w:hAnsiTheme="majorHAnsi" w:cstheme="majorHAnsi"/>
                <w:b/>
                <w:sz w:val="18"/>
                <w:szCs w:val="18"/>
                <w:lang w:val="ro-RO"/>
              </w:rPr>
            </w:pPr>
            <w:proofErr w:type="spellStart"/>
            <w:r w:rsidRPr="00657A03">
              <w:rPr>
                <w:rFonts w:asciiTheme="majorHAnsi" w:hAnsiTheme="majorHAnsi" w:cstheme="majorHAnsi"/>
                <w:b/>
                <w:sz w:val="18"/>
                <w:szCs w:val="18"/>
                <w:lang w:val="ro-RO"/>
              </w:rPr>
              <w:t>Fişa</w:t>
            </w:r>
            <w:proofErr w:type="spellEnd"/>
            <w:r w:rsidRPr="00657A03">
              <w:rPr>
                <w:rFonts w:asciiTheme="majorHAnsi" w:hAnsiTheme="majorHAnsi" w:cstheme="majorHAnsi"/>
                <w:b/>
                <w:sz w:val="18"/>
                <w:szCs w:val="18"/>
                <w:lang w:val="ro-RO"/>
              </w:rPr>
              <w:t xml:space="preserve"> tehnică nr. </w:t>
            </w:r>
            <w:r>
              <w:rPr>
                <w:rFonts w:asciiTheme="majorHAnsi" w:hAnsiTheme="majorHAnsi" w:cstheme="majorHAnsi"/>
                <w:b/>
                <w:sz w:val="18"/>
                <w:szCs w:val="18"/>
                <w:lang w:val="ro-RO"/>
              </w:rPr>
              <w:t>3</w:t>
            </w:r>
            <w:r w:rsidRPr="00657A03">
              <w:rPr>
                <w:rFonts w:asciiTheme="majorHAnsi" w:hAnsiTheme="majorHAnsi" w:cstheme="majorHAnsi"/>
                <w:b/>
                <w:sz w:val="18"/>
                <w:szCs w:val="18"/>
                <w:lang w:val="ro-RO"/>
              </w:rPr>
              <w:t xml:space="preserve">7 </w:t>
            </w:r>
          </w:p>
          <w:p w14:paraId="0DEC673C" w14:textId="11347D86" w:rsidR="00863BBD" w:rsidRPr="00657A03" w:rsidRDefault="00863BBD" w:rsidP="00BB08A0">
            <w:pPr>
              <w:jc w:val="center"/>
              <w:rPr>
                <w:rFonts w:asciiTheme="majorHAnsi" w:hAnsiTheme="majorHAnsi" w:cstheme="majorHAnsi"/>
                <w:sz w:val="18"/>
                <w:szCs w:val="18"/>
                <w:lang w:val="ro-RO"/>
              </w:rPr>
            </w:pPr>
            <w:r w:rsidRPr="00657A03">
              <w:rPr>
                <w:rFonts w:asciiTheme="majorHAnsi" w:hAnsiTheme="majorHAnsi" w:cstheme="majorHAnsi"/>
                <w:sz w:val="18"/>
                <w:szCs w:val="18"/>
                <w:lang w:val="ro-RO"/>
              </w:rPr>
              <w:t>Imprimantă A</w:t>
            </w:r>
            <w:r>
              <w:rPr>
                <w:rFonts w:asciiTheme="majorHAnsi" w:hAnsiTheme="majorHAnsi" w:cstheme="majorHAnsi"/>
                <w:sz w:val="18"/>
                <w:szCs w:val="18"/>
                <w:lang w:val="ro-RO"/>
              </w:rPr>
              <w:t>3</w:t>
            </w:r>
          </w:p>
        </w:tc>
        <w:tc>
          <w:tcPr>
            <w:tcW w:w="720" w:type="dxa"/>
          </w:tcPr>
          <w:p w14:paraId="41410FFC" w14:textId="77777777" w:rsidR="00863BBD" w:rsidRDefault="00863BBD" w:rsidP="00BB08A0">
            <w:pPr>
              <w:jc w:val="center"/>
              <w:rPr>
                <w:rFonts w:asciiTheme="majorHAnsi" w:hAnsiTheme="majorHAnsi" w:cstheme="majorHAnsi"/>
                <w:sz w:val="18"/>
                <w:szCs w:val="18"/>
                <w:lang w:val="ro-RO"/>
              </w:rPr>
            </w:pPr>
            <w:r w:rsidRPr="00657A03">
              <w:rPr>
                <w:rFonts w:asciiTheme="majorHAnsi" w:hAnsiTheme="majorHAnsi" w:cstheme="majorHAnsi"/>
                <w:sz w:val="18"/>
                <w:szCs w:val="18"/>
                <w:lang w:val="ro-RO"/>
              </w:rPr>
              <w:t>1</w:t>
            </w:r>
          </w:p>
          <w:p w14:paraId="780F104F" w14:textId="77777777" w:rsidR="00863BBD" w:rsidRDefault="00863BBD" w:rsidP="00BB08A0">
            <w:pPr>
              <w:jc w:val="center"/>
              <w:rPr>
                <w:rFonts w:asciiTheme="majorHAnsi" w:hAnsiTheme="majorHAnsi" w:cstheme="majorHAnsi"/>
                <w:sz w:val="18"/>
                <w:szCs w:val="18"/>
                <w:lang w:val="ro-RO"/>
              </w:rPr>
            </w:pPr>
          </w:p>
          <w:p w14:paraId="74F197C3" w14:textId="77777777" w:rsidR="00863BBD" w:rsidRPr="00657A03" w:rsidRDefault="00863BBD" w:rsidP="00BB08A0">
            <w:pPr>
              <w:jc w:val="center"/>
              <w:rPr>
                <w:rFonts w:asciiTheme="majorHAnsi" w:hAnsiTheme="majorHAnsi" w:cstheme="majorHAnsi"/>
                <w:sz w:val="18"/>
                <w:szCs w:val="18"/>
                <w:lang w:val="ro-RO"/>
              </w:rPr>
            </w:pPr>
          </w:p>
        </w:tc>
        <w:tc>
          <w:tcPr>
            <w:tcW w:w="716" w:type="dxa"/>
          </w:tcPr>
          <w:p w14:paraId="735817C9" w14:textId="77777777" w:rsidR="00863BBD" w:rsidRPr="00657A03" w:rsidRDefault="00863BBD" w:rsidP="00BB08A0">
            <w:pPr>
              <w:jc w:val="center"/>
              <w:rPr>
                <w:rFonts w:asciiTheme="majorHAnsi" w:hAnsiTheme="majorHAnsi" w:cstheme="majorHAnsi"/>
                <w:sz w:val="18"/>
                <w:szCs w:val="18"/>
                <w:lang w:val="ro-RO"/>
              </w:rPr>
            </w:pPr>
            <w:r>
              <w:rPr>
                <w:rFonts w:asciiTheme="majorHAnsi" w:hAnsiTheme="majorHAnsi" w:cstheme="majorHAnsi"/>
                <w:sz w:val="18"/>
                <w:szCs w:val="18"/>
                <w:lang w:val="ro-RO"/>
              </w:rPr>
              <w:t>P-06</w:t>
            </w:r>
          </w:p>
        </w:tc>
        <w:tc>
          <w:tcPr>
            <w:tcW w:w="2546" w:type="dxa"/>
          </w:tcPr>
          <w:p w14:paraId="15957548" w14:textId="77777777" w:rsidR="00863BBD" w:rsidRPr="00657A03" w:rsidRDefault="00863BBD" w:rsidP="00BB08A0">
            <w:pPr>
              <w:ind w:left="113" w:hanging="113"/>
              <w:rPr>
                <w:rFonts w:asciiTheme="majorHAnsi" w:hAnsiTheme="majorHAnsi" w:cstheme="majorHAnsi"/>
                <w:spacing w:val="-2"/>
                <w:sz w:val="18"/>
                <w:szCs w:val="18"/>
                <w:lang w:val="ro-RO"/>
              </w:rPr>
            </w:pPr>
            <w:r w:rsidRPr="00657A03">
              <w:rPr>
                <w:rFonts w:asciiTheme="majorHAnsi" w:hAnsiTheme="majorHAnsi" w:cstheme="majorHAnsi"/>
                <w:spacing w:val="-2"/>
                <w:sz w:val="18"/>
                <w:szCs w:val="18"/>
                <w:lang w:val="ro-RO"/>
              </w:rPr>
              <w:t xml:space="preserve">- Tip </w:t>
            </w:r>
            <w:r w:rsidRPr="00657A03">
              <w:rPr>
                <w:rFonts w:asciiTheme="majorHAnsi" w:hAnsiTheme="majorHAnsi" w:cstheme="majorHAnsi"/>
                <w:sz w:val="18"/>
                <w:szCs w:val="18"/>
                <w:lang w:val="ro-RO"/>
              </w:rPr>
              <w:t>produs</w:t>
            </w:r>
            <w:r w:rsidRPr="00657A03">
              <w:rPr>
                <w:rFonts w:asciiTheme="majorHAnsi" w:hAnsiTheme="majorHAnsi" w:cstheme="majorHAnsi"/>
                <w:spacing w:val="-2"/>
                <w:sz w:val="18"/>
                <w:szCs w:val="18"/>
                <w:lang w:val="ro-RO"/>
              </w:rPr>
              <w:t xml:space="preserve">: Imprimanta </w:t>
            </w:r>
            <w:proofErr w:type="spellStart"/>
            <w:r w:rsidRPr="00657A03">
              <w:rPr>
                <w:rFonts w:asciiTheme="majorHAnsi" w:hAnsiTheme="majorHAnsi" w:cstheme="majorHAnsi"/>
                <w:spacing w:val="-2"/>
                <w:sz w:val="18"/>
                <w:szCs w:val="18"/>
                <w:lang w:val="ro-RO"/>
              </w:rPr>
              <w:t>multifunctionala</w:t>
            </w:r>
            <w:proofErr w:type="spellEnd"/>
            <w:r w:rsidRPr="00657A03">
              <w:rPr>
                <w:rFonts w:asciiTheme="majorHAnsi" w:hAnsiTheme="majorHAnsi" w:cstheme="majorHAnsi"/>
                <w:spacing w:val="-2"/>
                <w:sz w:val="18"/>
                <w:szCs w:val="18"/>
                <w:lang w:val="ro-RO"/>
              </w:rPr>
              <w:t xml:space="preserve">; </w:t>
            </w:r>
          </w:p>
          <w:p w14:paraId="21C0F6FE" w14:textId="3A3146AE" w:rsidR="00863BBD" w:rsidRPr="00657A03" w:rsidRDefault="00863BBD" w:rsidP="00BB08A0">
            <w:pPr>
              <w:pStyle w:val="NormalWeb"/>
              <w:shd w:val="clear" w:color="auto" w:fill="FFFFFF"/>
              <w:spacing w:before="0" w:beforeAutospacing="0" w:after="0" w:afterAutospacing="0"/>
              <w:rPr>
                <w:rFonts w:asciiTheme="majorHAnsi" w:hAnsiTheme="majorHAnsi" w:cstheme="majorHAnsi"/>
                <w:spacing w:val="-2"/>
                <w:sz w:val="18"/>
                <w:szCs w:val="18"/>
                <w:lang w:val="ro-RO"/>
              </w:rPr>
            </w:pPr>
            <w:r w:rsidRPr="00657A03">
              <w:rPr>
                <w:rFonts w:asciiTheme="majorHAnsi" w:hAnsiTheme="majorHAnsi" w:cstheme="majorHAnsi"/>
                <w:spacing w:val="-2"/>
                <w:sz w:val="18"/>
                <w:szCs w:val="18"/>
                <w:lang w:val="ro-RO"/>
              </w:rPr>
              <w:t>- Format: A</w:t>
            </w:r>
            <w:r>
              <w:rPr>
                <w:rFonts w:asciiTheme="majorHAnsi" w:hAnsiTheme="majorHAnsi" w:cstheme="majorHAnsi"/>
                <w:spacing w:val="-2"/>
                <w:sz w:val="18"/>
                <w:szCs w:val="18"/>
                <w:lang w:val="ro-RO"/>
              </w:rPr>
              <w:t>3</w:t>
            </w:r>
            <w:r w:rsidR="0033016D">
              <w:rPr>
                <w:rFonts w:asciiTheme="majorHAnsi" w:hAnsiTheme="majorHAnsi" w:cstheme="majorHAnsi"/>
                <w:spacing w:val="-2"/>
                <w:sz w:val="18"/>
                <w:szCs w:val="18"/>
                <w:lang w:val="ro-RO"/>
              </w:rPr>
              <w:t>/A4</w:t>
            </w:r>
            <w:r w:rsidRPr="00657A03">
              <w:rPr>
                <w:rFonts w:asciiTheme="majorHAnsi" w:hAnsiTheme="majorHAnsi" w:cstheme="majorHAnsi"/>
                <w:spacing w:val="-2"/>
                <w:sz w:val="18"/>
                <w:szCs w:val="18"/>
                <w:lang w:val="ro-RO"/>
              </w:rPr>
              <w:t>;</w:t>
            </w:r>
          </w:p>
          <w:p w14:paraId="02D02BB8" w14:textId="3083ED67" w:rsidR="00863BBD" w:rsidRPr="00657A03" w:rsidRDefault="00863BBD" w:rsidP="00BB08A0">
            <w:pPr>
              <w:pStyle w:val="NormalWeb"/>
              <w:shd w:val="clear" w:color="auto" w:fill="FFFFFF"/>
              <w:spacing w:before="0" w:beforeAutospacing="0" w:after="0" w:afterAutospacing="0"/>
              <w:ind w:left="113" w:hanging="113"/>
              <w:rPr>
                <w:rFonts w:asciiTheme="majorHAnsi" w:hAnsiTheme="majorHAnsi" w:cstheme="majorHAnsi"/>
                <w:spacing w:val="-2"/>
                <w:sz w:val="18"/>
                <w:szCs w:val="18"/>
                <w:lang w:val="ro-RO"/>
              </w:rPr>
            </w:pPr>
            <w:r w:rsidRPr="00657A03">
              <w:rPr>
                <w:rFonts w:asciiTheme="majorHAnsi" w:hAnsiTheme="majorHAnsi" w:cstheme="majorHAnsi"/>
                <w:spacing w:val="-2"/>
                <w:sz w:val="18"/>
                <w:szCs w:val="18"/>
                <w:lang w:val="ro-RO"/>
              </w:rPr>
              <w:t>- Tip consumabil:</w:t>
            </w:r>
            <w:r>
              <w:rPr>
                <w:rFonts w:asciiTheme="majorHAnsi" w:hAnsiTheme="majorHAnsi" w:cstheme="majorHAnsi"/>
                <w:spacing w:val="-2"/>
                <w:sz w:val="18"/>
                <w:szCs w:val="18"/>
                <w:lang w:val="ro-RO"/>
              </w:rPr>
              <w:t xml:space="preserve"> </w:t>
            </w:r>
            <w:proofErr w:type="spellStart"/>
            <w:r>
              <w:rPr>
                <w:rFonts w:asciiTheme="majorHAnsi" w:hAnsiTheme="majorHAnsi" w:cstheme="majorHAnsi"/>
                <w:spacing w:val="-2"/>
                <w:sz w:val="18"/>
                <w:szCs w:val="18"/>
                <w:lang w:val="ro-RO"/>
              </w:rPr>
              <w:t>cartus</w:t>
            </w:r>
            <w:proofErr w:type="spellEnd"/>
            <w:r>
              <w:rPr>
                <w:rFonts w:asciiTheme="majorHAnsi" w:hAnsiTheme="majorHAnsi" w:cstheme="majorHAnsi"/>
                <w:spacing w:val="-2"/>
                <w:sz w:val="18"/>
                <w:szCs w:val="18"/>
                <w:lang w:val="ro-RO"/>
              </w:rPr>
              <w:t xml:space="preserve"> </w:t>
            </w:r>
            <w:r w:rsidRPr="00657A03">
              <w:rPr>
                <w:rFonts w:asciiTheme="majorHAnsi" w:hAnsiTheme="majorHAnsi" w:cstheme="majorHAnsi"/>
                <w:spacing w:val="-2"/>
                <w:sz w:val="18"/>
                <w:szCs w:val="18"/>
                <w:lang w:val="ro-RO"/>
              </w:rPr>
              <w:t xml:space="preserve"> </w:t>
            </w:r>
            <w:r w:rsidR="0033016D">
              <w:rPr>
                <w:rFonts w:asciiTheme="majorHAnsi" w:hAnsiTheme="majorHAnsi" w:cstheme="majorHAnsi"/>
                <w:spacing w:val="-2"/>
                <w:sz w:val="18"/>
                <w:szCs w:val="18"/>
                <w:lang w:val="ro-RO"/>
              </w:rPr>
              <w:t>cerneala</w:t>
            </w:r>
          </w:p>
          <w:p w14:paraId="0729E33A" w14:textId="77777777" w:rsidR="00863BBD" w:rsidRPr="00657A03" w:rsidRDefault="00863BBD" w:rsidP="00BB08A0">
            <w:pPr>
              <w:pStyle w:val="NormalWeb"/>
              <w:shd w:val="clear" w:color="auto" w:fill="FFFFFF"/>
              <w:spacing w:before="0" w:beforeAutospacing="0" w:after="0" w:afterAutospacing="0"/>
              <w:ind w:left="113" w:hanging="113"/>
              <w:rPr>
                <w:rFonts w:asciiTheme="majorHAnsi" w:hAnsiTheme="majorHAnsi" w:cstheme="majorHAnsi"/>
                <w:bCs/>
                <w:spacing w:val="-2"/>
                <w:sz w:val="18"/>
                <w:szCs w:val="18"/>
                <w:lang w:val="ro-RO"/>
              </w:rPr>
            </w:pPr>
            <w:r w:rsidRPr="00657A03">
              <w:rPr>
                <w:rFonts w:asciiTheme="majorHAnsi" w:hAnsiTheme="majorHAnsi" w:cstheme="majorHAnsi"/>
                <w:spacing w:val="-2"/>
                <w:sz w:val="18"/>
                <w:szCs w:val="18"/>
                <w:lang w:val="ro-RO"/>
              </w:rPr>
              <w:t xml:space="preserve">- </w:t>
            </w:r>
            <w:proofErr w:type="spellStart"/>
            <w:r w:rsidRPr="00657A03">
              <w:rPr>
                <w:rFonts w:asciiTheme="majorHAnsi" w:hAnsiTheme="majorHAnsi" w:cstheme="majorHAnsi"/>
                <w:spacing w:val="-2"/>
                <w:sz w:val="18"/>
                <w:szCs w:val="18"/>
                <w:lang w:val="ro-RO"/>
              </w:rPr>
              <w:t>Interfaţă</w:t>
            </w:r>
            <w:proofErr w:type="spellEnd"/>
            <w:r w:rsidRPr="00657A03">
              <w:rPr>
                <w:rFonts w:asciiTheme="majorHAnsi" w:hAnsiTheme="majorHAnsi" w:cstheme="majorHAnsi"/>
                <w:bCs/>
                <w:spacing w:val="-2"/>
                <w:sz w:val="18"/>
                <w:szCs w:val="18"/>
                <w:lang w:val="ro-RO"/>
              </w:rPr>
              <w:t>: USB;</w:t>
            </w:r>
          </w:p>
          <w:p w14:paraId="6CFED015" w14:textId="77777777" w:rsidR="00863BBD" w:rsidRPr="00657A03" w:rsidRDefault="00863BBD" w:rsidP="00BB08A0">
            <w:pPr>
              <w:pStyle w:val="NormalWeb"/>
              <w:shd w:val="clear" w:color="auto" w:fill="FFFFFF"/>
              <w:spacing w:before="0" w:beforeAutospacing="0" w:after="0" w:afterAutospacing="0"/>
              <w:ind w:left="113" w:hanging="113"/>
              <w:rPr>
                <w:rFonts w:asciiTheme="majorHAnsi" w:hAnsiTheme="majorHAnsi" w:cstheme="majorHAnsi"/>
                <w:bCs/>
                <w:spacing w:val="-2"/>
                <w:sz w:val="18"/>
                <w:szCs w:val="18"/>
                <w:lang w:val="ro-RO"/>
              </w:rPr>
            </w:pPr>
            <w:r w:rsidRPr="00657A03">
              <w:rPr>
                <w:rFonts w:asciiTheme="majorHAnsi" w:hAnsiTheme="majorHAnsi" w:cstheme="majorHAnsi"/>
                <w:bCs/>
                <w:spacing w:val="-2"/>
                <w:sz w:val="18"/>
                <w:szCs w:val="18"/>
                <w:lang w:val="ro-RO"/>
              </w:rPr>
              <w:t xml:space="preserve">- Mod </w:t>
            </w:r>
            <w:proofErr w:type="spellStart"/>
            <w:r w:rsidRPr="00657A03">
              <w:rPr>
                <w:rFonts w:asciiTheme="majorHAnsi" w:hAnsiTheme="majorHAnsi" w:cstheme="majorHAnsi"/>
                <w:bCs/>
                <w:spacing w:val="-2"/>
                <w:sz w:val="18"/>
                <w:szCs w:val="18"/>
                <w:lang w:val="ro-RO"/>
              </w:rPr>
              <w:t>printare</w:t>
            </w:r>
            <w:proofErr w:type="spellEnd"/>
            <w:r w:rsidRPr="00657A03">
              <w:rPr>
                <w:rFonts w:asciiTheme="majorHAnsi" w:hAnsiTheme="majorHAnsi" w:cstheme="majorHAnsi"/>
                <w:bCs/>
                <w:spacing w:val="-2"/>
                <w:sz w:val="18"/>
                <w:szCs w:val="18"/>
                <w:lang w:val="ro-RO"/>
              </w:rPr>
              <w:t>: Color/monocrom;</w:t>
            </w:r>
          </w:p>
          <w:p w14:paraId="0681A651" w14:textId="77777777" w:rsidR="00863BBD" w:rsidRPr="00657A03" w:rsidRDefault="00863BBD" w:rsidP="00BB08A0">
            <w:pPr>
              <w:pStyle w:val="NormalWeb"/>
              <w:shd w:val="clear" w:color="auto" w:fill="FFFFFF"/>
              <w:spacing w:before="0" w:beforeAutospacing="0" w:after="0" w:afterAutospacing="0"/>
              <w:ind w:left="113" w:hanging="113"/>
              <w:rPr>
                <w:rFonts w:asciiTheme="majorHAnsi" w:hAnsiTheme="majorHAnsi" w:cstheme="majorHAnsi"/>
                <w:bCs/>
                <w:spacing w:val="-2"/>
                <w:sz w:val="18"/>
                <w:szCs w:val="18"/>
                <w:lang w:val="ro-RO"/>
              </w:rPr>
            </w:pPr>
            <w:r w:rsidRPr="00657A03">
              <w:rPr>
                <w:rFonts w:asciiTheme="majorHAnsi" w:hAnsiTheme="majorHAnsi" w:cstheme="majorHAnsi"/>
                <w:bCs/>
                <w:spacing w:val="-2"/>
                <w:sz w:val="18"/>
                <w:szCs w:val="18"/>
                <w:lang w:val="ro-RO"/>
              </w:rPr>
              <w:t xml:space="preserve">- </w:t>
            </w:r>
            <w:proofErr w:type="spellStart"/>
            <w:r w:rsidRPr="00657A03">
              <w:rPr>
                <w:rFonts w:asciiTheme="majorHAnsi" w:hAnsiTheme="majorHAnsi" w:cstheme="majorHAnsi"/>
                <w:bCs/>
                <w:spacing w:val="-2"/>
                <w:sz w:val="18"/>
                <w:szCs w:val="18"/>
                <w:lang w:val="ro-RO"/>
              </w:rPr>
              <w:t>Funcţii</w:t>
            </w:r>
            <w:proofErr w:type="spellEnd"/>
            <w:r w:rsidRPr="00657A03">
              <w:rPr>
                <w:rFonts w:asciiTheme="majorHAnsi" w:hAnsiTheme="majorHAnsi" w:cstheme="majorHAnsi"/>
                <w:bCs/>
                <w:spacing w:val="-2"/>
                <w:sz w:val="18"/>
                <w:szCs w:val="18"/>
                <w:lang w:val="ro-RO"/>
              </w:rPr>
              <w:t xml:space="preserve"> principale disponibile:</w:t>
            </w:r>
          </w:p>
          <w:p w14:paraId="36D61CF6" w14:textId="77777777" w:rsidR="00863BBD" w:rsidRPr="00657A03" w:rsidRDefault="00863BBD" w:rsidP="00863BBD">
            <w:pPr>
              <w:pStyle w:val="NormalWeb"/>
              <w:numPr>
                <w:ilvl w:val="0"/>
                <w:numId w:val="20"/>
              </w:numPr>
              <w:shd w:val="clear" w:color="auto" w:fill="FFFFFF"/>
              <w:spacing w:before="0" w:beforeAutospacing="0" w:after="0" w:afterAutospacing="0"/>
              <w:ind w:left="170" w:hanging="113"/>
              <w:rPr>
                <w:rFonts w:asciiTheme="majorHAnsi" w:hAnsiTheme="majorHAnsi" w:cstheme="majorHAnsi"/>
                <w:bCs/>
                <w:spacing w:val="-2"/>
                <w:sz w:val="18"/>
                <w:szCs w:val="18"/>
                <w:lang w:val="ro-RO"/>
              </w:rPr>
            </w:pPr>
            <w:r w:rsidRPr="00657A03">
              <w:rPr>
                <w:rFonts w:asciiTheme="majorHAnsi" w:hAnsiTheme="majorHAnsi" w:cstheme="majorHAnsi"/>
                <w:bCs/>
                <w:spacing w:val="-2"/>
                <w:sz w:val="18"/>
                <w:szCs w:val="18"/>
                <w:lang w:val="ro-RO"/>
              </w:rPr>
              <w:t>Imprimare;</w:t>
            </w:r>
          </w:p>
          <w:p w14:paraId="4F21D14C" w14:textId="77777777" w:rsidR="00863BBD" w:rsidRPr="00657A03" w:rsidRDefault="00863BBD" w:rsidP="00863BBD">
            <w:pPr>
              <w:pStyle w:val="NormalWeb"/>
              <w:numPr>
                <w:ilvl w:val="0"/>
                <w:numId w:val="20"/>
              </w:numPr>
              <w:shd w:val="clear" w:color="auto" w:fill="FFFFFF"/>
              <w:spacing w:before="0" w:beforeAutospacing="0" w:after="0" w:afterAutospacing="0"/>
              <w:ind w:left="170" w:hanging="113"/>
              <w:rPr>
                <w:rFonts w:asciiTheme="majorHAnsi" w:hAnsiTheme="majorHAnsi" w:cstheme="majorHAnsi"/>
                <w:bCs/>
                <w:spacing w:val="-2"/>
                <w:sz w:val="18"/>
                <w:szCs w:val="18"/>
                <w:lang w:val="ro-RO"/>
              </w:rPr>
            </w:pPr>
            <w:r w:rsidRPr="00657A03">
              <w:rPr>
                <w:rFonts w:asciiTheme="majorHAnsi" w:hAnsiTheme="majorHAnsi" w:cstheme="majorHAnsi"/>
                <w:bCs/>
                <w:spacing w:val="-2"/>
                <w:sz w:val="18"/>
                <w:szCs w:val="18"/>
                <w:lang w:val="ro-RO"/>
              </w:rPr>
              <w:t>Copiere;</w:t>
            </w:r>
          </w:p>
          <w:p w14:paraId="5F6738D5" w14:textId="77777777" w:rsidR="00863BBD" w:rsidRPr="00657A03" w:rsidRDefault="00863BBD" w:rsidP="00863BBD">
            <w:pPr>
              <w:pStyle w:val="NormalWeb"/>
              <w:numPr>
                <w:ilvl w:val="0"/>
                <w:numId w:val="20"/>
              </w:numPr>
              <w:shd w:val="clear" w:color="auto" w:fill="FFFFFF"/>
              <w:spacing w:before="0" w:beforeAutospacing="0" w:after="0" w:afterAutospacing="0"/>
              <w:ind w:left="170" w:hanging="113"/>
              <w:rPr>
                <w:rFonts w:asciiTheme="majorHAnsi" w:hAnsiTheme="majorHAnsi" w:cstheme="majorHAnsi"/>
                <w:bCs/>
                <w:spacing w:val="-2"/>
                <w:sz w:val="18"/>
                <w:szCs w:val="18"/>
                <w:lang w:val="ro-RO"/>
              </w:rPr>
            </w:pPr>
            <w:r w:rsidRPr="00657A03">
              <w:rPr>
                <w:rFonts w:asciiTheme="majorHAnsi" w:hAnsiTheme="majorHAnsi" w:cstheme="majorHAnsi"/>
                <w:bCs/>
                <w:spacing w:val="-2"/>
                <w:sz w:val="18"/>
                <w:szCs w:val="18"/>
                <w:lang w:val="ro-RO"/>
              </w:rPr>
              <w:t>Scanare.</w:t>
            </w:r>
          </w:p>
          <w:p w14:paraId="694F95A5" w14:textId="6E3B4536" w:rsidR="00863BBD" w:rsidRPr="00657A03" w:rsidRDefault="00863BBD" w:rsidP="0033016D">
            <w:pPr>
              <w:pStyle w:val="NormalWeb"/>
              <w:shd w:val="clear" w:color="auto" w:fill="FFFFFF"/>
              <w:spacing w:before="0" w:beforeAutospacing="0" w:after="0" w:afterAutospacing="0"/>
              <w:ind w:left="113" w:hanging="113"/>
              <w:rPr>
                <w:rFonts w:asciiTheme="majorHAnsi" w:hAnsiTheme="majorHAnsi" w:cstheme="majorHAnsi"/>
                <w:bCs/>
                <w:spacing w:val="-2"/>
                <w:sz w:val="18"/>
                <w:szCs w:val="18"/>
                <w:lang w:val="ro-RO"/>
              </w:rPr>
            </w:pPr>
            <w:r w:rsidRPr="00657A03">
              <w:rPr>
                <w:rFonts w:asciiTheme="majorHAnsi" w:hAnsiTheme="majorHAnsi" w:cstheme="majorHAnsi"/>
                <w:bCs/>
                <w:spacing w:val="-2"/>
                <w:sz w:val="18"/>
                <w:szCs w:val="18"/>
                <w:lang w:val="ro-RO"/>
              </w:rPr>
              <w:t>- Conectivitate: USB/</w:t>
            </w:r>
            <w:proofErr w:type="spellStart"/>
            <w:r w:rsidRPr="00657A03">
              <w:rPr>
                <w:rFonts w:asciiTheme="majorHAnsi" w:hAnsiTheme="majorHAnsi" w:cstheme="majorHAnsi"/>
                <w:bCs/>
                <w:spacing w:val="-2"/>
                <w:sz w:val="18"/>
                <w:szCs w:val="18"/>
                <w:lang w:val="ro-RO"/>
              </w:rPr>
              <w:t>Wi</w:t>
            </w:r>
            <w:proofErr w:type="spellEnd"/>
            <w:r w:rsidRPr="00657A03">
              <w:rPr>
                <w:rFonts w:asciiTheme="majorHAnsi" w:hAnsiTheme="majorHAnsi" w:cstheme="majorHAnsi"/>
                <w:bCs/>
                <w:spacing w:val="-2"/>
                <w:sz w:val="18"/>
                <w:szCs w:val="18"/>
                <w:lang w:val="ro-RO"/>
              </w:rPr>
              <w:t>-Fi;</w:t>
            </w:r>
          </w:p>
        </w:tc>
        <w:tc>
          <w:tcPr>
            <w:tcW w:w="4037" w:type="dxa"/>
          </w:tcPr>
          <w:p w14:paraId="2D2CDD18" w14:textId="01DE2712" w:rsidR="00863BBD" w:rsidRPr="00657A03" w:rsidRDefault="00863BBD" w:rsidP="00BB08A0">
            <w:pPr>
              <w:rPr>
                <w:rFonts w:asciiTheme="majorHAnsi" w:hAnsiTheme="majorHAnsi" w:cstheme="majorHAnsi"/>
                <w:sz w:val="18"/>
                <w:szCs w:val="18"/>
                <w:lang w:val="ro-RO"/>
              </w:rPr>
            </w:pPr>
            <w:r w:rsidRPr="00657A03">
              <w:rPr>
                <w:rFonts w:asciiTheme="majorHAnsi" w:hAnsiTheme="majorHAnsi" w:cstheme="majorHAnsi"/>
                <w:sz w:val="18"/>
                <w:szCs w:val="18"/>
                <w:lang w:val="ro-RO"/>
              </w:rPr>
              <w:t xml:space="preserve">Beneficiile unei imprimante </w:t>
            </w:r>
            <w:proofErr w:type="spellStart"/>
            <w:r w:rsidRPr="00657A03">
              <w:rPr>
                <w:rFonts w:asciiTheme="majorHAnsi" w:hAnsiTheme="majorHAnsi" w:cstheme="majorHAnsi"/>
                <w:sz w:val="18"/>
                <w:szCs w:val="18"/>
                <w:lang w:val="ro-RO"/>
              </w:rPr>
              <w:t>multifuncţionale</w:t>
            </w:r>
            <w:proofErr w:type="spellEnd"/>
            <w:r w:rsidRPr="00657A03">
              <w:rPr>
                <w:rFonts w:asciiTheme="majorHAnsi" w:hAnsiTheme="majorHAnsi" w:cstheme="majorHAnsi"/>
                <w:sz w:val="18"/>
                <w:szCs w:val="18"/>
                <w:lang w:val="ro-RO"/>
              </w:rPr>
              <w:t xml:space="preserve"> moderne sunt multiple: imprimare, copiere, scanare, trimitere direct pe calculatoare, </w:t>
            </w:r>
            <w:proofErr w:type="spellStart"/>
            <w:r w:rsidRPr="00657A03">
              <w:rPr>
                <w:rFonts w:asciiTheme="majorHAnsi" w:hAnsiTheme="majorHAnsi" w:cstheme="majorHAnsi"/>
                <w:sz w:val="18"/>
                <w:szCs w:val="18"/>
                <w:lang w:val="ro-RO"/>
              </w:rPr>
              <w:t>opţiuni</w:t>
            </w:r>
            <w:proofErr w:type="spellEnd"/>
            <w:r w:rsidRPr="00657A03">
              <w:rPr>
                <w:rFonts w:asciiTheme="majorHAnsi" w:hAnsiTheme="majorHAnsi" w:cstheme="majorHAnsi"/>
                <w:sz w:val="18"/>
                <w:szCs w:val="18"/>
                <w:lang w:val="ro-RO"/>
              </w:rPr>
              <w:t xml:space="preserve"> de configurare extinse, capacitate de integrare în </w:t>
            </w:r>
            <w:proofErr w:type="spellStart"/>
            <w:r w:rsidRPr="00657A03">
              <w:rPr>
                <w:rFonts w:asciiTheme="majorHAnsi" w:hAnsiTheme="majorHAnsi" w:cstheme="majorHAnsi"/>
                <w:sz w:val="18"/>
                <w:szCs w:val="18"/>
                <w:lang w:val="ro-RO"/>
              </w:rPr>
              <w:t>reţea</w:t>
            </w:r>
            <w:proofErr w:type="spellEnd"/>
            <w:r w:rsidRPr="00657A03">
              <w:rPr>
                <w:rFonts w:asciiTheme="majorHAnsi" w:hAnsiTheme="majorHAnsi" w:cstheme="majorHAnsi"/>
                <w:sz w:val="18"/>
                <w:szCs w:val="18"/>
                <w:lang w:val="ro-RO"/>
              </w:rPr>
              <w:t xml:space="preserve"> etc.</w:t>
            </w:r>
          </w:p>
        </w:tc>
      </w:tr>
      <w:tr w:rsidR="00863BBD" w:rsidRPr="00657A03" w14:paraId="3536125F" w14:textId="77777777" w:rsidTr="00BB08A0">
        <w:trPr>
          <w:trHeight w:val="770"/>
        </w:trPr>
        <w:tc>
          <w:tcPr>
            <w:tcW w:w="443" w:type="dxa"/>
            <w:noWrap/>
          </w:tcPr>
          <w:p w14:paraId="5898AF15" w14:textId="77777777" w:rsidR="00863BBD" w:rsidRPr="00657A03" w:rsidRDefault="00863BBD" w:rsidP="00BB08A0">
            <w:pPr>
              <w:jc w:val="center"/>
              <w:rPr>
                <w:rFonts w:asciiTheme="majorHAnsi" w:hAnsiTheme="majorHAnsi" w:cstheme="majorHAnsi"/>
                <w:b/>
                <w:bCs/>
                <w:sz w:val="18"/>
                <w:szCs w:val="18"/>
                <w:lang w:val="ro-RO"/>
              </w:rPr>
            </w:pPr>
            <w:r>
              <w:rPr>
                <w:rFonts w:asciiTheme="majorHAnsi" w:hAnsiTheme="majorHAnsi" w:cstheme="majorHAnsi"/>
                <w:b/>
                <w:bCs/>
                <w:sz w:val="18"/>
                <w:szCs w:val="18"/>
                <w:lang w:val="ro-RO"/>
              </w:rPr>
              <w:t>6</w:t>
            </w:r>
            <w:r w:rsidRPr="00657A03">
              <w:rPr>
                <w:rFonts w:asciiTheme="majorHAnsi" w:hAnsiTheme="majorHAnsi" w:cstheme="majorHAnsi"/>
                <w:b/>
                <w:bCs/>
                <w:sz w:val="18"/>
                <w:szCs w:val="18"/>
                <w:lang w:val="ro-RO"/>
              </w:rPr>
              <w:t>.</w:t>
            </w:r>
          </w:p>
        </w:tc>
        <w:tc>
          <w:tcPr>
            <w:tcW w:w="1523" w:type="dxa"/>
            <w:tcMar>
              <w:left w:w="28" w:type="dxa"/>
              <w:right w:w="28" w:type="dxa"/>
            </w:tcMar>
          </w:tcPr>
          <w:p w14:paraId="74819098" w14:textId="77777777" w:rsidR="00863BBD" w:rsidRPr="00657A03" w:rsidRDefault="00863BBD" w:rsidP="00BB08A0">
            <w:pPr>
              <w:jc w:val="center"/>
              <w:rPr>
                <w:rFonts w:asciiTheme="majorHAnsi" w:hAnsiTheme="majorHAnsi" w:cstheme="majorHAnsi"/>
                <w:b/>
                <w:sz w:val="18"/>
                <w:szCs w:val="18"/>
                <w:lang w:val="ro-RO"/>
              </w:rPr>
            </w:pPr>
            <w:proofErr w:type="spellStart"/>
            <w:r w:rsidRPr="00657A03">
              <w:rPr>
                <w:rFonts w:asciiTheme="majorHAnsi" w:hAnsiTheme="majorHAnsi" w:cstheme="majorHAnsi"/>
                <w:b/>
                <w:sz w:val="18"/>
                <w:szCs w:val="18"/>
                <w:lang w:val="ro-RO"/>
              </w:rPr>
              <w:t>Fişa</w:t>
            </w:r>
            <w:proofErr w:type="spellEnd"/>
            <w:r w:rsidRPr="00657A03">
              <w:rPr>
                <w:rFonts w:asciiTheme="majorHAnsi" w:hAnsiTheme="majorHAnsi" w:cstheme="majorHAnsi"/>
                <w:b/>
                <w:sz w:val="18"/>
                <w:szCs w:val="18"/>
                <w:lang w:val="ro-RO"/>
              </w:rPr>
              <w:t xml:space="preserve"> tehnică nr. </w:t>
            </w:r>
            <w:r>
              <w:rPr>
                <w:rFonts w:asciiTheme="majorHAnsi" w:hAnsiTheme="majorHAnsi" w:cstheme="majorHAnsi"/>
                <w:b/>
                <w:sz w:val="18"/>
                <w:szCs w:val="18"/>
                <w:lang w:val="ro-RO"/>
              </w:rPr>
              <w:t>3</w:t>
            </w:r>
            <w:r w:rsidRPr="00657A03">
              <w:rPr>
                <w:rFonts w:asciiTheme="majorHAnsi" w:hAnsiTheme="majorHAnsi" w:cstheme="majorHAnsi"/>
                <w:b/>
                <w:sz w:val="18"/>
                <w:szCs w:val="18"/>
                <w:lang w:val="ro-RO"/>
              </w:rPr>
              <w:t xml:space="preserve">8 </w:t>
            </w:r>
          </w:p>
          <w:p w14:paraId="2994FA80" w14:textId="77777777" w:rsidR="00863BBD" w:rsidRPr="00657A03" w:rsidRDefault="00863BBD" w:rsidP="00BB08A0">
            <w:pPr>
              <w:jc w:val="center"/>
              <w:rPr>
                <w:rFonts w:asciiTheme="majorHAnsi" w:hAnsiTheme="majorHAnsi" w:cstheme="majorHAnsi"/>
                <w:sz w:val="18"/>
                <w:szCs w:val="18"/>
                <w:lang w:val="ro-RO"/>
              </w:rPr>
            </w:pPr>
            <w:r w:rsidRPr="00657A03">
              <w:rPr>
                <w:rFonts w:asciiTheme="majorHAnsi" w:hAnsiTheme="majorHAnsi" w:cstheme="majorHAnsi"/>
                <w:sz w:val="18"/>
                <w:szCs w:val="18"/>
                <w:lang w:val="ro-RO"/>
              </w:rPr>
              <w:t xml:space="preserve">Software tehnoredactare </w:t>
            </w:r>
            <w:proofErr w:type="spellStart"/>
            <w:r w:rsidRPr="00657A03">
              <w:rPr>
                <w:rFonts w:asciiTheme="majorHAnsi" w:hAnsiTheme="majorHAnsi" w:cstheme="majorHAnsi"/>
                <w:sz w:val="18"/>
                <w:szCs w:val="18"/>
                <w:lang w:val="ro-RO"/>
              </w:rPr>
              <w:t>şi</w:t>
            </w:r>
            <w:proofErr w:type="spellEnd"/>
            <w:r w:rsidRPr="00657A03">
              <w:rPr>
                <w:rFonts w:asciiTheme="majorHAnsi" w:hAnsiTheme="majorHAnsi" w:cstheme="majorHAnsi"/>
                <w:sz w:val="18"/>
                <w:szCs w:val="18"/>
                <w:lang w:val="ro-RO"/>
              </w:rPr>
              <w:t xml:space="preserve">  e-mail </w:t>
            </w:r>
          </w:p>
        </w:tc>
        <w:tc>
          <w:tcPr>
            <w:tcW w:w="720" w:type="dxa"/>
          </w:tcPr>
          <w:p w14:paraId="535ACDE6" w14:textId="77777777" w:rsidR="00863BBD" w:rsidRDefault="00863BBD" w:rsidP="00BB08A0">
            <w:pPr>
              <w:jc w:val="center"/>
              <w:rPr>
                <w:rFonts w:asciiTheme="majorHAnsi" w:hAnsiTheme="majorHAnsi" w:cstheme="majorHAnsi"/>
                <w:sz w:val="18"/>
                <w:szCs w:val="18"/>
                <w:lang w:val="ro-RO"/>
              </w:rPr>
            </w:pPr>
            <w:r w:rsidRPr="00657A03">
              <w:rPr>
                <w:rFonts w:asciiTheme="majorHAnsi" w:hAnsiTheme="majorHAnsi" w:cstheme="majorHAnsi"/>
                <w:sz w:val="18"/>
                <w:szCs w:val="18"/>
                <w:lang w:val="ro-RO"/>
              </w:rPr>
              <w:t>3</w:t>
            </w:r>
          </w:p>
          <w:p w14:paraId="5D99E2BE" w14:textId="77777777" w:rsidR="00863BBD" w:rsidRDefault="00863BBD" w:rsidP="00BB08A0">
            <w:pPr>
              <w:jc w:val="center"/>
              <w:rPr>
                <w:rFonts w:asciiTheme="majorHAnsi" w:hAnsiTheme="majorHAnsi" w:cstheme="majorHAnsi"/>
                <w:sz w:val="18"/>
                <w:szCs w:val="18"/>
                <w:lang w:val="ro-RO"/>
              </w:rPr>
            </w:pPr>
          </w:p>
          <w:p w14:paraId="739C8C54" w14:textId="77777777" w:rsidR="00863BBD" w:rsidRPr="00657A03" w:rsidRDefault="00863BBD" w:rsidP="00BB08A0">
            <w:pPr>
              <w:jc w:val="center"/>
              <w:rPr>
                <w:rFonts w:asciiTheme="majorHAnsi" w:hAnsiTheme="majorHAnsi" w:cstheme="majorHAnsi"/>
                <w:sz w:val="18"/>
                <w:szCs w:val="18"/>
                <w:lang w:val="ro-RO"/>
              </w:rPr>
            </w:pPr>
          </w:p>
        </w:tc>
        <w:tc>
          <w:tcPr>
            <w:tcW w:w="716" w:type="dxa"/>
          </w:tcPr>
          <w:p w14:paraId="57C075A4" w14:textId="77777777" w:rsidR="00863BBD" w:rsidRPr="00657A03" w:rsidRDefault="00863BBD" w:rsidP="00BB08A0">
            <w:pPr>
              <w:jc w:val="center"/>
              <w:rPr>
                <w:rFonts w:asciiTheme="majorHAnsi" w:hAnsiTheme="majorHAnsi" w:cstheme="majorHAnsi"/>
                <w:sz w:val="18"/>
                <w:szCs w:val="18"/>
                <w:lang w:val="ro-RO"/>
              </w:rPr>
            </w:pPr>
            <w:r>
              <w:rPr>
                <w:rFonts w:asciiTheme="majorHAnsi" w:hAnsiTheme="majorHAnsi" w:cstheme="majorHAnsi"/>
                <w:sz w:val="18"/>
                <w:szCs w:val="18"/>
                <w:lang w:val="ro-RO"/>
              </w:rPr>
              <w:t>NU ESTE CAZUL</w:t>
            </w:r>
          </w:p>
        </w:tc>
        <w:tc>
          <w:tcPr>
            <w:tcW w:w="2546" w:type="dxa"/>
          </w:tcPr>
          <w:p w14:paraId="0D6DE9A0" w14:textId="77777777" w:rsidR="00863BBD" w:rsidRPr="00657A03" w:rsidRDefault="00863BBD" w:rsidP="00BB08A0">
            <w:pPr>
              <w:pStyle w:val="NormalWeb"/>
              <w:shd w:val="clear" w:color="auto" w:fill="FFFFFF"/>
              <w:spacing w:before="0" w:beforeAutospacing="0" w:after="0" w:afterAutospacing="0"/>
              <w:ind w:left="113" w:hanging="113"/>
              <w:rPr>
                <w:rFonts w:asciiTheme="majorHAnsi" w:hAnsiTheme="majorHAnsi" w:cstheme="majorHAnsi"/>
                <w:spacing w:val="-2"/>
                <w:sz w:val="18"/>
                <w:szCs w:val="18"/>
                <w:lang w:val="ro-RO"/>
              </w:rPr>
            </w:pPr>
            <w:r w:rsidRPr="00657A03">
              <w:rPr>
                <w:rFonts w:asciiTheme="majorHAnsi" w:hAnsiTheme="majorHAnsi" w:cstheme="majorHAnsi"/>
                <w:spacing w:val="-2"/>
                <w:sz w:val="18"/>
                <w:szCs w:val="18"/>
                <w:lang w:val="ro-RO"/>
              </w:rPr>
              <w:t xml:space="preserve">- Tip </w:t>
            </w:r>
            <w:proofErr w:type="spellStart"/>
            <w:r w:rsidRPr="00657A03">
              <w:rPr>
                <w:rFonts w:asciiTheme="majorHAnsi" w:hAnsiTheme="majorHAnsi" w:cstheme="majorHAnsi"/>
                <w:spacing w:val="-2"/>
                <w:sz w:val="18"/>
                <w:szCs w:val="18"/>
                <w:lang w:val="ro-RO"/>
              </w:rPr>
              <w:t>aplicaţie</w:t>
            </w:r>
            <w:proofErr w:type="spellEnd"/>
            <w:r w:rsidRPr="00657A03">
              <w:rPr>
                <w:rFonts w:asciiTheme="majorHAnsi" w:hAnsiTheme="majorHAnsi" w:cstheme="majorHAnsi"/>
                <w:spacing w:val="-2"/>
                <w:sz w:val="18"/>
                <w:szCs w:val="18"/>
                <w:lang w:val="ro-RO"/>
              </w:rPr>
              <w:t>: Office;</w:t>
            </w:r>
          </w:p>
          <w:p w14:paraId="4CA858D2" w14:textId="77777777" w:rsidR="00863BBD" w:rsidRPr="00657A03" w:rsidRDefault="00863BBD" w:rsidP="00BB08A0">
            <w:pPr>
              <w:pStyle w:val="NormalWeb"/>
              <w:shd w:val="clear" w:color="auto" w:fill="FFFFFF"/>
              <w:spacing w:before="0" w:beforeAutospacing="0" w:after="0" w:afterAutospacing="0"/>
              <w:ind w:left="113" w:hanging="113"/>
              <w:rPr>
                <w:rFonts w:asciiTheme="majorHAnsi" w:hAnsiTheme="majorHAnsi" w:cstheme="majorHAnsi"/>
                <w:spacing w:val="-2"/>
                <w:sz w:val="18"/>
                <w:szCs w:val="18"/>
                <w:lang w:val="ro-RO"/>
              </w:rPr>
            </w:pPr>
            <w:r w:rsidRPr="00657A03">
              <w:rPr>
                <w:rFonts w:asciiTheme="majorHAnsi" w:hAnsiTheme="majorHAnsi" w:cstheme="majorHAnsi"/>
                <w:spacing w:val="-2"/>
                <w:sz w:val="18"/>
                <w:szCs w:val="18"/>
                <w:lang w:val="ro-RO"/>
              </w:rPr>
              <w:t>- Versiune: Office Professional Plus;</w:t>
            </w:r>
          </w:p>
          <w:p w14:paraId="716444E1" w14:textId="77777777" w:rsidR="00863BBD" w:rsidRPr="00657A03" w:rsidRDefault="00863BBD" w:rsidP="00BB08A0">
            <w:pPr>
              <w:pStyle w:val="NormalWeb"/>
              <w:shd w:val="clear" w:color="auto" w:fill="FFFFFF"/>
              <w:spacing w:before="0" w:beforeAutospacing="0" w:after="0" w:afterAutospacing="0"/>
              <w:ind w:left="113" w:hanging="113"/>
              <w:rPr>
                <w:rFonts w:asciiTheme="majorHAnsi" w:hAnsiTheme="majorHAnsi" w:cstheme="majorHAnsi"/>
                <w:spacing w:val="-2"/>
                <w:sz w:val="18"/>
                <w:szCs w:val="18"/>
                <w:lang w:val="ro-RO"/>
              </w:rPr>
            </w:pPr>
            <w:r w:rsidRPr="00657A03">
              <w:rPr>
                <w:rFonts w:asciiTheme="majorHAnsi" w:hAnsiTheme="majorHAnsi" w:cstheme="majorHAnsi"/>
                <w:spacing w:val="-2"/>
                <w:sz w:val="18"/>
                <w:szCs w:val="18"/>
                <w:lang w:val="ro-RO"/>
              </w:rPr>
              <w:t>- An: 2021;</w:t>
            </w:r>
          </w:p>
          <w:p w14:paraId="7702BEF5" w14:textId="592DA98C" w:rsidR="00863BBD" w:rsidRPr="00657A03" w:rsidRDefault="00863BBD" w:rsidP="0033016D">
            <w:pPr>
              <w:pStyle w:val="NormalWeb"/>
              <w:shd w:val="clear" w:color="auto" w:fill="FFFFFF"/>
              <w:spacing w:before="0" w:beforeAutospacing="0" w:after="0" w:afterAutospacing="0"/>
              <w:ind w:left="113" w:hanging="113"/>
              <w:rPr>
                <w:rFonts w:asciiTheme="majorHAnsi" w:hAnsiTheme="majorHAnsi" w:cstheme="majorHAnsi"/>
                <w:spacing w:val="-2"/>
                <w:sz w:val="18"/>
                <w:szCs w:val="18"/>
                <w:lang w:val="ro-RO"/>
              </w:rPr>
            </w:pPr>
            <w:r w:rsidRPr="00657A03">
              <w:rPr>
                <w:rFonts w:asciiTheme="majorHAnsi" w:hAnsiTheme="majorHAnsi" w:cstheme="majorHAnsi"/>
                <w:spacing w:val="-2"/>
                <w:sz w:val="18"/>
                <w:szCs w:val="18"/>
                <w:lang w:val="ro-RO"/>
              </w:rPr>
              <w:t>- Valabilitate: Nelimitat;</w:t>
            </w:r>
          </w:p>
          <w:p w14:paraId="38BD6D1A" w14:textId="502C4AFF" w:rsidR="00863BBD" w:rsidRPr="00657A03" w:rsidRDefault="00863BBD" w:rsidP="0033016D">
            <w:pPr>
              <w:pStyle w:val="NormalWeb"/>
              <w:shd w:val="clear" w:color="auto" w:fill="FFFFFF"/>
              <w:spacing w:before="0" w:beforeAutospacing="0" w:after="0" w:afterAutospacing="0"/>
              <w:ind w:left="113" w:hanging="113"/>
              <w:rPr>
                <w:rFonts w:asciiTheme="majorHAnsi" w:hAnsiTheme="majorHAnsi" w:cstheme="majorHAnsi"/>
                <w:spacing w:val="-2"/>
                <w:sz w:val="18"/>
                <w:szCs w:val="18"/>
                <w:lang w:val="ro-RO"/>
              </w:rPr>
            </w:pPr>
            <w:r w:rsidRPr="00657A03">
              <w:rPr>
                <w:rFonts w:asciiTheme="majorHAnsi" w:hAnsiTheme="majorHAnsi" w:cstheme="majorHAnsi"/>
                <w:spacing w:val="-2"/>
                <w:sz w:val="18"/>
                <w:szCs w:val="18"/>
                <w:lang w:val="ro-RO"/>
              </w:rPr>
              <w:t>-</w:t>
            </w:r>
            <w:r w:rsidR="0033016D">
              <w:rPr>
                <w:rFonts w:asciiTheme="majorHAnsi" w:hAnsiTheme="majorHAnsi" w:cstheme="majorHAnsi"/>
                <w:spacing w:val="-2"/>
                <w:sz w:val="18"/>
                <w:szCs w:val="18"/>
                <w:lang w:val="ro-RO"/>
              </w:rPr>
              <w:t xml:space="preserve"> Aplicata doar pe un PC</w:t>
            </w:r>
          </w:p>
        </w:tc>
        <w:tc>
          <w:tcPr>
            <w:tcW w:w="4037" w:type="dxa"/>
          </w:tcPr>
          <w:p w14:paraId="560F4866" w14:textId="005301C9" w:rsidR="00863BBD" w:rsidRPr="00657A03" w:rsidRDefault="00863BBD" w:rsidP="00BB08A0">
            <w:pPr>
              <w:rPr>
                <w:rFonts w:asciiTheme="majorHAnsi" w:hAnsiTheme="majorHAnsi" w:cstheme="majorHAnsi"/>
                <w:sz w:val="18"/>
                <w:szCs w:val="18"/>
                <w:lang w:val="ro-RO"/>
              </w:rPr>
            </w:pPr>
            <w:proofErr w:type="spellStart"/>
            <w:r w:rsidRPr="00657A03">
              <w:rPr>
                <w:rFonts w:asciiTheme="majorHAnsi" w:hAnsiTheme="majorHAnsi" w:cstheme="majorHAnsi"/>
                <w:sz w:val="18"/>
                <w:szCs w:val="18"/>
                <w:lang w:val="ro-RO"/>
              </w:rPr>
              <w:t>Licenta</w:t>
            </w:r>
            <w:proofErr w:type="spellEnd"/>
            <w:r w:rsidRPr="00657A03">
              <w:rPr>
                <w:rFonts w:asciiTheme="majorHAnsi" w:hAnsiTheme="majorHAnsi" w:cstheme="majorHAnsi"/>
                <w:sz w:val="18"/>
                <w:szCs w:val="18"/>
                <w:lang w:val="ro-RO"/>
              </w:rPr>
              <w:t xml:space="preserve"> digitala RETAIL pentru Office 2021 Professional , arhitectura 32/64 </w:t>
            </w:r>
            <w:proofErr w:type="spellStart"/>
            <w:r w:rsidRPr="00657A03">
              <w:rPr>
                <w:rFonts w:asciiTheme="majorHAnsi" w:hAnsiTheme="majorHAnsi" w:cstheme="majorHAnsi"/>
                <w:sz w:val="18"/>
                <w:szCs w:val="18"/>
                <w:lang w:val="ro-RO"/>
              </w:rPr>
              <w:t>biti</w:t>
            </w:r>
            <w:proofErr w:type="spellEnd"/>
            <w:r w:rsidRPr="00657A03">
              <w:rPr>
                <w:rFonts w:asciiTheme="majorHAnsi" w:hAnsiTheme="majorHAnsi" w:cstheme="majorHAnsi"/>
                <w:sz w:val="18"/>
                <w:szCs w:val="18"/>
                <w:lang w:val="ro-RO"/>
              </w:rPr>
              <w:t>,</w:t>
            </w:r>
            <w:r w:rsidR="0033016D">
              <w:rPr>
                <w:rFonts w:asciiTheme="majorHAnsi" w:hAnsiTheme="majorHAnsi" w:cstheme="majorHAnsi"/>
                <w:sz w:val="18"/>
                <w:szCs w:val="18"/>
                <w:lang w:val="ro-RO"/>
              </w:rPr>
              <w:t xml:space="preserve"> </w:t>
            </w:r>
            <w:proofErr w:type="spellStart"/>
            <w:r w:rsidRPr="00657A03">
              <w:rPr>
                <w:rFonts w:asciiTheme="majorHAnsi" w:hAnsiTheme="majorHAnsi" w:cstheme="majorHAnsi"/>
                <w:sz w:val="18"/>
                <w:szCs w:val="18"/>
                <w:lang w:val="ro-RO"/>
              </w:rPr>
              <w:t>fara</w:t>
            </w:r>
            <w:proofErr w:type="spellEnd"/>
            <w:r w:rsidRPr="00657A03">
              <w:rPr>
                <w:rFonts w:asciiTheme="majorHAnsi" w:hAnsiTheme="majorHAnsi" w:cstheme="majorHAnsi"/>
                <w:sz w:val="18"/>
                <w:szCs w:val="18"/>
                <w:lang w:val="ro-RO"/>
              </w:rPr>
              <w:t xml:space="preserve"> expirare.</w:t>
            </w:r>
          </w:p>
          <w:p w14:paraId="2359559C" w14:textId="77777777" w:rsidR="00863BBD" w:rsidRPr="00657A03" w:rsidRDefault="00863BBD" w:rsidP="00BB08A0">
            <w:pPr>
              <w:rPr>
                <w:rFonts w:asciiTheme="majorHAnsi" w:hAnsiTheme="majorHAnsi" w:cstheme="majorHAnsi"/>
                <w:sz w:val="18"/>
                <w:szCs w:val="18"/>
                <w:lang w:val="ro-RO"/>
              </w:rPr>
            </w:pPr>
            <w:r w:rsidRPr="00657A03">
              <w:rPr>
                <w:rFonts w:asciiTheme="majorHAnsi" w:hAnsiTheme="majorHAnsi" w:cstheme="majorHAnsi"/>
                <w:sz w:val="18"/>
                <w:szCs w:val="18"/>
                <w:lang w:val="ro-RO"/>
              </w:rPr>
              <w:t>Produs compatibil si testat cu sistemele de operare Windows 10 (Home, Pro) si Windows 11 (Home, Pro).</w:t>
            </w:r>
          </w:p>
        </w:tc>
      </w:tr>
      <w:tr w:rsidR="00863BBD" w:rsidRPr="00657A03" w14:paraId="2DDF42C3" w14:textId="77777777" w:rsidTr="00BB08A0">
        <w:trPr>
          <w:trHeight w:val="770"/>
        </w:trPr>
        <w:tc>
          <w:tcPr>
            <w:tcW w:w="443" w:type="dxa"/>
            <w:noWrap/>
          </w:tcPr>
          <w:p w14:paraId="766B9209" w14:textId="77777777" w:rsidR="00863BBD" w:rsidRPr="00657A03" w:rsidRDefault="00863BBD" w:rsidP="00BB08A0">
            <w:pPr>
              <w:jc w:val="center"/>
              <w:rPr>
                <w:rFonts w:asciiTheme="majorHAnsi" w:hAnsiTheme="majorHAnsi" w:cstheme="majorHAnsi"/>
                <w:b/>
                <w:bCs/>
                <w:sz w:val="18"/>
                <w:szCs w:val="18"/>
                <w:lang w:val="ro-RO"/>
              </w:rPr>
            </w:pPr>
            <w:r>
              <w:rPr>
                <w:rFonts w:asciiTheme="majorHAnsi" w:hAnsiTheme="majorHAnsi" w:cstheme="majorHAnsi"/>
                <w:b/>
                <w:bCs/>
                <w:sz w:val="18"/>
                <w:szCs w:val="18"/>
                <w:lang w:val="ro-RO"/>
              </w:rPr>
              <w:t>7</w:t>
            </w:r>
            <w:r w:rsidRPr="00657A03">
              <w:rPr>
                <w:rFonts w:asciiTheme="majorHAnsi" w:hAnsiTheme="majorHAnsi" w:cstheme="majorHAnsi"/>
                <w:b/>
                <w:bCs/>
                <w:sz w:val="18"/>
                <w:szCs w:val="18"/>
                <w:lang w:val="ro-RO"/>
              </w:rPr>
              <w:t>.</w:t>
            </w:r>
          </w:p>
        </w:tc>
        <w:tc>
          <w:tcPr>
            <w:tcW w:w="1523" w:type="dxa"/>
            <w:tcMar>
              <w:left w:w="28" w:type="dxa"/>
              <w:right w:w="28" w:type="dxa"/>
            </w:tcMar>
          </w:tcPr>
          <w:p w14:paraId="17CE6712" w14:textId="77777777" w:rsidR="00863BBD" w:rsidRPr="00657A03" w:rsidRDefault="00863BBD" w:rsidP="00BB08A0">
            <w:pPr>
              <w:jc w:val="center"/>
              <w:rPr>
                <w:rFonts w:asciiTheme="majorHAnsi" w:hAnsiTheme="majorHAnsi" w:cstheme="majorHAnsi"/>
                <w:b/>
                <w:sz w:val="18"/>
                <w:szCs w:val="18"/>
                <w:lang w:val="ro-RO"/>
              </w:rPr>
            </w:pPr>
            <w:proofErr w:type="spellStart"/>
            <w:r w:rsidRPr="00657A03">
              <w:rPr>
                <w:rFonts w:asciiTheme="majorHAnsi" w:hAnsiTheme="majorHAnsi" w:cstheme="majorHAnsi"/>
                <w:b/>
                <w:sz w:val="18"/>
                <w:szCs w:val="18"/>
                <w:lang w:val="ro-RO"/>
              </w:rPr>
              <w:t>Fişa</w:t>
            </w:r>
            <w:proofErr w:type="spellEnd"/>
            <w:r w:rsidRPr="00657A03">
              <w:rPr>
                <w:rFonts w:asciiTheme="majorHAnsi" w:hAnsiTheme="majorHAnsi" w:cstheme="majorHAnsi"/>
                <w:b/>
                <w:sz w:val="18"/>
                <w:szCs w:val="18"/>
                <w:lang w:val="ro-RO"/>
              </w:rPr>
              <w:t xml:space="preserve"> tehnică nr. </w:t>
            </w:r>
            <w:r>
              <w:rPr>
                <w:rFonts w:asciiTheme="majorHAnsi" w:hAnsiTheme="majorHAnsi" w:cstheme="majorHAnsi"/>
                <w:b/>
                <w:sz w:val="18"/>
                <w:szCs w:val="18"/>
                <w:lang w:val="ro-RO"/>
              </w:rPr>
              <w:t>3</w:t>
            </w:r>
            <w:r w:rsidRPr="00657A03">
              <w:rPr>
                <w:rFonts w:asciiTheme="majorHAnsi" w:hAnsiTheme="majorHAnsi" w:cstheme="majorHAnsi"/>
                <w:b/>
                <w:sz w:val="18"/>
                <w:szCs w:val="18"/>
                <w:lang w:val="ro-RO"/>
              </w:rPr>
              <w:t>9</w:t>
            </w:r>
          </w:p>
          <w:p w14:paraId="6454E47F" w14:textId="77777777" w:rsidR="00863BBD" w:rsidRPr="00657A03" w:rsidRDefault="00863BBD" w:rsidP="00BB08A0">
            <w:pPr>
              <w:jc w:val="center"/>
              <w:rPr>
                <w:rFonts w:asciiTheme="majorHAnsi" w:hAnsiTheme="majorHAnsi" w:cstheme="majorHAnsi"/>
                <w:sz w:val="18"/>
                <w:szCs w:val="18"/>
                <w:lang w:val="ro-RO"/>
              </w:rPr>
            </w:pPr>
            <w:r w:rsidRPr="00657A03">
              <w:rPr>
                <w:rFonts w:asciiTheme="majorHAnsi" w:hAnsiTheme="majorHAnsi" w:cstheme="majorHAnsi"/>
                <w:sz w:val="18"/>
                <w:szCs w:val="18"/>
                <w:lang w:val="ro-RO"/>
              </w:rPr>
              <w:t xml:space="preserve">Software antivirus </w:t>
            </w:r>
            <w:proofErr w:type="spellStart"/>
            <w:r w:rsidRPr="00657A03">
              <w:rPr>
                <w:rFonts w:asciiTheme="majorHAnsi" w:hAnsiTheme="majorHAnsi" w:cstheme="majorHAnsi"/>
                <w:sz w:val="18"/>
                <w:szCs w:val="18"/>
                <w:lang w:val="ro-RO"/>
              </w:rPr>
              <w:t>corporate</w:t>
            </w:r>
            <w:proofErr w:type="spellEnd"/>
          </w:p>
        </w:tc>
        <w:tc>
          <w:tcPr>
            <w:tcW w:w="720" w:type="dxa"/>
          </w:tcPr>
          <w:p w14:paraId="27CEB681" w14:textId="77777777" w:rsidR="00863BBD" w:rsidRDefault="00863BBD" w:rsidP="00BB08A0">
            <w:pPr>
              <w:jc w:val="center"/>
              <w:rPr>
                <w:rFonts w:asciiTheme="majorHAnsi" w:hAnsiTheme="majorHAnsi" w:cstheme="majorHAnsi"/>
                <w:sz w:val="18"/>
                <w:szCs w:val="18"/>
                <w:lang w:val="ro-RO"/>
              </w:rPr>
            </w:pPr>
            <w:r w:rsidRPr="00657A03">
              <w:rPr>
                <w:rFonts w:asciiTheme="majorHAnsi" w:hAnsiTheme="majorHAnsi" w:cstheme="majorHAnsi"/>
                <w:sz w:val="18"/>
                <w:szCs w:val="18"/>
                <w:lang w:val="ro-RO"/>
              </w:rPr>
              <w:t>4</w:t>
            </w:r>
          </w:p>
          <w:p w14:paraId="403C2896" w14:textId="77777777" w:rsidR="00863BBD" w:rsidRDefault="00863BBD" w:rsidP="00BB08A0">
            <w:pPr>
              <w:jc w:val="center"/>
              <w:rPr>
                <w:rFonts w:asciiTheme="majorHAnsi" w:hAnsiTheme="majorHAnsi" w:cstheme="majorHAnsi"/>
                <w:sz w:val="18"/>
                <w:szCs w:val="18"/>
                <w:lang w:val="ro-RO"/>
              </w:rPr>
            </w:pPr>
          </w:p>
          <w:p w14:paraId="5EEDE565" w14:textId="77777777" w:rsidR="00863BBD" w:rsidRPr="00657A03" w:rsidRDefault="00863BBD" w:rsidP="00BB08A0">
            <w:pPr>
              <w:jc w:val="center"/>
              <w:rPr>
                <w:rFonts w:asciiTheme="majorHAnsi" w:hAnsiTheme="majorHAnsi" w:cstheme="majorHAnsi"/>
                <w:sz w:val="18"/>
                <w:szCs w:val="18"/>
                <w:lang w:val="ro-RO"/>
              </w:rPr>
            </w:pPr>
          </w:p>
        </w:tc>
        <w:tc>
          <w:tcPr>
            <w:tcW w:w="716" w:type="dxa"/>
          </w:tcPr>
          <w:p w14:paraId="67864AE6" w14:textId="77777777" w:rsidR="00863BBD" w:rsidRPr="00657A03" w:rsidRDefault="00863BBD" w:rsidP="00BB08A0">
            <w:pPr>
              <w:jc w:val="center"/>
              <w:rPr>
                <w:rFonts w:asciiTheme="majorHAnsi" w:hAnsiTheme="majorHAnsi" w:cstheme="majorHAnsi"/>
                <w:sz w:val="18"/>
                <w:szCs w:val="18"/>
                <w:lang w:val="ro-RO"/>
              </w:rPr>
            </w:pPr>
            <w:r>
              <w:rPr>
                <w:rFonts w:asciiTheme="majorHAnsi" w:hAnsiTheme="majorHAnsi" w:cstheme="majorHAnsi"/>
                <w:sz w:val="18"/>
                <w:szCs w:val="18"/>
                <w:lang w:val="ro-RO"/>
              </w:rPr>
              <w:t>NU ESTE CAZUL</w:t>
            </w:r>
          </w:p>
        </w:tc>
        <w:tc>
          <w:tcPr>
            <w:tcW w:w="2546" w:type="dxa"/>
          </w:tcPr>
          <w:p w14:paraId="25F45962" w14:textId="77777777" w:rsidR="00863BBD" w:rsidRPr="00657A03" w:rsidRDefault="00863BBD" w:rsidP="00BB08A0">
            <w:pPr>
              <w:pStyle w:val="NormalWeb"/>
              <w:shd w:val="clear" w:color="auto" w:fill="FFFFFF"/>
              <w:spacing w:before="0" w:beforeAutospacing="0" w:after="0" w:afterAutospacing="0"/>
              <w:ind w:left="113" w:hanging="113"/>
              <w:rPr>
                <w:rFonts w:asciiTheme="majorHAnsi" w:hAnsiTheme="majorHAnsi" w:cstheme="majorHAnsi"/>
                <w:bCs/>
                <w:spacing w:val="-2"/>
                <w:sz w:val="18"/>
                <w:szCs w:val="18"/>
                <w:lang w:val="ro-RO"/>
              </w:rPr>
            </w:pPr>
            <w:r w:rsidRPr="00657A03">
              <w:rPr>
                <w:rFonts w:asciiTheme="majorHAnsi" w:hAnsiTheme="majorHAnsi" w:cstheme="majorHAnsi"/>
                <w:spacing w:val="-2"/>
                <w:sz w:val="18"/>
                <w:szCs w:val="18"/>
                <w:lang w:val="ro-RO"/>
              </w:rPr>
              <w:t xml:space="preserve">- Tip </w:t>
            </w:r>
            <w:proofErr w:type="spellStart"/>
            <w:r w:rsidRPr="00657A03">
              <w:rPr>
                <w:rFonts w:asciiTheme="majorHAnsi" w:hAnsiTheme="majorHAnsi" w:cstheme="majorHAnsi"/>
                <w:spacing w:val="-2"/>
                <w:sz w:val="18"/>
                <w:szCs w:val="18"/>
                <w:lang w:val="ro-RO"/>
              </w:rPr>
              <w:t>aplicaţie</w:t>
            </w:r>
            <w:proofErr w:type="spellEnd"/>
            <w:r w:rsidRPr="00657A03">
              <w:rPr>
                <w:rFonts w:asciiTheme="majorHAnsi" w:hAnsiTheme="majorHAnsi" w:cstheme="majorHAnsi"/>
                <w:spacing w:val="-2"/>
                <w:sz w:val="18"/>
                <w:szCs w:val="18"/>
                <w:lang w:val="ro-RO"/>
              </w:rPr>
              <w:t xml:space="preserve">: </w:t>
            </w:r>
            <w:proofErr w:type="spellStart"/>
            <w:r w:rsidRPr="00657A03">
              <w:rPr>
                <w:rFonts w:asciiTheme="majorHAnsi" w:hAnsiTheme="majorHAnsi" w:cstheme="majorHAnsi"/>
                <w:bCs/>
                <w:spacing w:val="-2"/>
                <w:sz w:val="18"/>
                <w:szCs w:val="18"/>
                <w:lang w:val="ro-RO"/>
              </w:rPr>
              <w:t>Bitdefender</w:t>
            </w:r>
            <w:proofErr w:type="spellEnd"/>
            <w:r w:rsidRPr="00657A03">
              <w:rPr>
                <w:rFonts w:asciiTheme="majorHAnsi" w:hAnsiTheme="majorHAnsi" w:cstheme="majorHAnsi"/>
                <w:bCs/>
                <w:spacing w:val="-2"/>
                <w:sz w:val="18"/>
                <w:szCs w:val="18"/>
                <w:lang w:val="ro-RO"/>
              </w:rPr>
              <w:t>;</w:t>
            </w:r>
          </w:p>
          <w:p w14:paraId="2A15D9CC" w14:textId="77777777" w:rsidR="00863BBD" w:rsidRPr="00657A03" w:rsidRDefault="00863BBD" w:rsidP="00BB08A0">
            <w:pPr>
              <w:pStyle w:val="NormalWeb"/>
              <w:shd w:val="clear" w:color="auto" w:fill="FFFFFF"/>
              <w:spacing w:before="0" w:beforeAutospacing="0" w:after="0" w:afterAutospacing="0"/>
              <w:ind w:left="113" w:hanging="113"/>
              <w:rPr>
                <w:rFonts w:asciiTheme="majorHAnsi" w:hAnsiTheme="majorHAnsi" w:cstheme="majorHAnsi"/>
                <w:spacing w:val="-2"/>
                <w:sz w:val="18"/>
                <w:szCs w:val="18"/>
                <w:lang w:val="ro-RO"/>
              </w:rPr>
            </w:pPr>
            <w:r w:rsidRPr="00657A03">
              <w:rPr>
                <w:rFonts w:asciiTheme="majorHAnsi" w:hAnsiTheme="majorHAnsi" w:cstheme="majorHAnsi"/>
                <w:spacing w:val="-2"/>
                <w:sz w:val="18"/>
                <w:szCs w:val="18"/>
                <w:lang w:val="ro-RO"/>
              </w:rPr>
              <w:t xml:space="preserve">- Versiune: Total </w:t>
            </w:r>
            <w:proofErr w:type="spellStart"/>
            <w:r w:rsidRPr="00657A03">
              <w:rPr>
                <w:rFonts w:asciiTheme="majorHAnsi" w:hAnsiTheme="majorHAnsi" w:cstheme="majorHAnsi"/>
                <w:spacing w:val="-2"/>
                <w:sz w:val="18"/>
                <w:szCs w:val="18"/>
                <w:lang w:val="ro-RO"/>
              </w:rPr>
              <w:t>Security</w:t>
            </w:r>
            <w:proofErr w:type="spellEnd"/>
            <w:r w:rsidRPr="00657A03">
              <w:rPr>
                <w:rFonts w:asciiTheme="majorHAnsi" w:hAnsiTheme="majorHAnsi" w:cstheme="majorHAnsi"/>
                <w:spacing w:val="-2"/>
                <w:sz w:val="18"/>
                <w:szCs w:val="18"/>
                <w:lang w:val="ro-RO"/>
              </w:rPr>
              <w:t>;</w:t>
            </w:r>
          </w:p>
          <w:p w14:paraId="23512EBE" w14:textId="77777777" w:rsidR="00863BBD" w:rsidRPr="00657A03" w:rsidRDefault="00863BBD" w:rsidP="00BB08A0">
            <w:pPr>
              <w:pStyle w:val="NormalWeb"/>
              <w:shd w:val="clear" w:color="auto" w:fill="FFFFFF"/>
              <w:spacing w:before="0" w:beforeAutospacing="0" w:after="0" w:afterAutospacing="0"/>
              <w:ind w:left="113" w:hanging="113"/>
              <w:rPr>
                <w:rFonts w:asciiTheme="majorHAnsi" w:hAnsiTheme="majorHAnsi" w:cstheme="majorHAnsi"/>
                <w:spacing w:val="-2"/>
                <w:sz w:val="18"/>
                <w:szCs w:val="18"/>
                <w:lang w:val="ro-RO"/>
              </w:rPr>
            </w:pPr>
            <w:r w:rsidRPr="00657A03">
              <w:rPr>
                <w:rFonts w:asciiTheme="majorHAnsi" w:hAnsiTheme="majorHAnsi" w:cstheme="majorHAnsi"/>
                <w:spacing w:val="-2"/>
                <w:sz w:val="18"/>
                <w:szCs w:val="18"/>
                <w:lang w:val="ro-RO"/>
              </w:rPr>
              <w:t>- Număr dispozitive: 3;</w:t>
            </w:r>
          </w:p>
          <w:p w14:paraId="21F51E23" w14:textId="2DAFBEDB" w:rsidR="00863BBD" w:rsidRPr="00657A03" w:rsidRDefault="00863BBD" w:rsidP="0033016D">
            <w:pPr>
              <w:pStyle w:val="NormalWeb"/>
              <w:shd w:val="clear" w:color="auto" w:fill="FFFFFF"/>
              <w:spacing w:before="0" w:beforeAutospacing="0" w:after="0" w:afterAutospacing="0"/>
              <w:ind w:left="113" w:hanging="113"/>
              <w:rPr>
                <w:rFonts w:asciiTheme="majorHAnsi" w:hAnsiTheme="majorHAnsi" w:cstheme="majorHAnsi"/>
                <w:spacing w:val="-2"/>
                <w:sz w:val="18"/>
                <w:szCs w:val="18"/>
                <w:lang w:val="ro-RO"/>
              </w:rPr>
            </w:pPr>
            <w:r w:rsidRPr="00657A03">
              <w:rPr>
                <w:rFonts w:asciiTheme="majorHAnsi" w:hAnsiTheme="majorHAnsi" w:cstheme="majorHAnsi"/>
                <w:spacing w:val="-2"/>
                <w:sz w:val="18"/>
                <w:szCs w:val="18"/>
                <w:lang w:val="ro-RO"/>
              </w:rPr>
              <w:t xml:space="preserve">- Valabilitate: </w:t>
            </w:r>
            <w:r w:rsidR="0033016D">
              <w:rPr>
                <w:rFonts w:asciiTheme="majorHAnsi" w:hAnsiTheme="majorHAnsi" w:cstheme="majorHAnsi"/>
                <w:spacing w:val="-2"/>
                <w:sz w:val="18"/>
                <w:szCs w:val="18"/>
                <w:lang w:val="ro-RO"/>
              </w:rPr>
              <w:t>1</w:t>
            </w:r>
            <w:r w:rsidRPr="00657A03">
              <w:rPr>
                <w:rFonts w:asciiTheme="majorHAnsi" w:hAnsiTheme="majorHAnsi" w:cstheme="majorHAnsi"/>
                <w:spacing w:val="-2"/>
                <w:sz w:val="18"/>
                <w:szCs w:val="18"/>
                <w:lang w:val="ro-RO"/>
              </w:rPr>
              <w:t xml:space="preserve"> ani;</w:t>
            </w:r>
          </w:p>
        </w:tc>
        <w:tc>
          <w:tcPr>
            <w:tcW w:w="4037" w:type="dxa"/>
          </w:tcPr>
          <w:p w14:paraId="5391E9B9" w14:textId="77777777" w:rsidR="00863BBD" w:rsidRPr="00657A03" w:rsidRDefault="00863BBD" w:rsidP="00BB08A0">
            <w:pPr>
              <w:rPr>
                <w:rFonts w:asciiTheme="majorHAnsi" w:hAnsiTheme="majorHAnsi" w:cstheme="majorHAnsi"/>
                <w:sz w:val="18"/>
                <w:szCs w:val="18"/>
                <w:lang w:val="ro-RO"/>
              </w:rPr>
            </w:pPr>
            <w:proofErr w:type="spellStart"/>
            <w:r w:rsidRPr="00657A03">
              <w:rPr>
                <w:rFonts w:asciiTheme="majorHAnsi" w:hAnsiTheme="majorHAnsi" w:cstheme="majorHAnsi"/>
                <w:sz w:val="18"/>
                <w:szCs w:val="18"/>
                <w:lang w:val="ro-RO"/>
              </w:rPr>
              <w:t>Bitdefender</w:t>
            </w:r>
            <w:proofErr w:type="spellEnd"/>
            <w:r w:rsidRPr="00657A03">
              <w:rPr>
                <w:rFonts w:asciiTheme="majorHAnsi" w:hAnsiTheme="majorHAnsi" w:cstheme="majorHAnsi"/>
                <w:sz w:val="18"/>
                <w:szCs w:val="18"/>
                <w:lang w:val="ro-RO"/>
              </w:rPr>
              <w:t xml:space="preserve"> Antivirus Plus include securitatea cibernetica de avangarda. </w:t>
            </w:r>
            <w:proofErr w:type="spellStart"/>
            <w:r w:rsidRPr="00657A03">
              <w:rPr>
                <w:rFonts w:asciiTheme="majorHAnsi" w:hAnsiTheme="majorHAnsi" w:cstheme="majorHAnsi"/>
                <w:sz w:val="18"/>
                <w:szCs w:val="18"/>
                <w:lang w:val="ro-RO"/>
              </w:rPr>
              <w:t>Protejeaza</w:t>
            </w:r>
            <w:proofErr w:type="spellEnd"/>
            <w:r w:rsidRPr="00657A03">
              <w:rPr>
                <w:rFonts w:asciiTheme="majorHAnsi" w:hAnsiTheme="majorHAnsi" w:cstheme="majorHAnsi"/>
                <w:sz w:val="18"/>
                <w:szCs w:val="18"/>
                <w:lang w:val="ro-RO"/>
              </w:rPr>
              <w:t xml:space="preserve"> PC-urile cu sistem de operare Windows </w:t>
            </w:r>
            <w:proofErr w:type="spellStart"/>
            <w:r w:rsidRPr="00657A03">
              <w:rPr>
                <w:rFonts w:asciiTheme="majorHAnsi" w:hAnsiTheme="majorHAnsi" w:cstheme="majorHAnsi"/>
                <w:sz w:val="18"/>
                <w:szCs w:val="18"/>
                <w:lang w:val="ro-RO"/>
              </w:rPr>
              <w:t>impotriva</w:t>
            </w:r>
            <w:proofErr w:type="spellEnd"/>
            <w:r w:rsidRPr="00657A03">
              <w:rPr>
                <w:rFonts w:asciiTheme="majorHAnsi" w:hAnsiTheme="majorHAnsi" w:cstheme="majorHAnsi"/>
                <w:sz w:val="18"/>
                <w:szCs w:val="18"/>
                <w:lang w:val="ro-RO"/>
              </w:rPr>
              <w:t xml:space="preserve"> tuturor tipurilor de </w:t>
            </w:r>
            <w:proofErr w:type="spellStart"/>
            <w:r w:rsidRPr="00657A03">
              <w:rPr>
                <w:rFonts w:asciiTheme="majorHAnsi" w:hAnsiTheme="majorHAnsi" w:cstheme="majorHAnsi"/>
                <w:sz w:val="18"/>
                <w:szCs w:val="18"/>
                <w:lang w:val="ro-RO"/>
              </w:rPr>
              <w:t>amenintari</w:t>
            </w:r>
            <w:proofErr w:type="spellEnd"/>
            <w:r w:rsidRPr="00657A03">
              <w:rPr>
                <w:rFonts w:asciiTheme="majorHAnsi" w:hAnsiTheme="majorHAnsi" w:cstheme="majorHAnsi"/>
                <w:sz w:val="18"/>
                <w:szCs w:val="18"/>
                <w:lang w:val="ro-RO"/>
              </w:rPr>
              <w:t xml:space="preserve"> online si include instrumente de </w:t>
            </w:r>
            <w:proofErr w:type="spellStart"/>
            <w:r w:rsidRPr="00657A03">
              <w:rPr>
                <w:rFonts w:asciiTheme="majorHAnsi" w:hAnsiTheme="majorHAnsi" w:cstheme="majorHAnsi"/>
                <w:sz w:val="18"/>
                <w:szCs w:val="18"/>
                <w:lang w:val="ro-RO"/>
              </w:rPr>
              <w:t>protectie</w:t>
            </w:r>
            <w:proofErr w:type="spellEnd"/>
            <w:r w:rsidRPr="00657A03">
              <w:rPr>
                <w:rFonts w:asciiTheme="majorHAnsi" w:hAnsiTheme="majorHAnsi" w:cstheme="majorHAnsi"/>
                <w:sz w:val="18"/>
                <w:szCs w:val="18"/>
                <w:lang w:val="ro-RO"/>
              </w:rPr>
              <w:t xml:space="preserve"> a </w:t>
            </w:r>
            <w:proofErr w:type="spellStart"/>
            <w:r w:rsidRPr="00657A03">
              <w:rPr>
                <w:rFonts w:asciiTheme="majorHAnsi" w:hAnsiTheme="majorHAnsi" w:cstheme="majorHAnsi"/>
                <w:sz w:val="18"/>
                <w:szCs w:val="18"/>
                <w:lang w:val="ro-RO"/>
              </w:rPr>
              <w:t>confidentialitatii</w:t>
            </w:r>
            <w:proofErr w:type="spellEnd"/>
            <w:r w:rsidRPr="00657A03">
              <w:rPr>
                <w:rFonts w:asciiTheme="majorHAnsi" w:hAnsiTheme="majorHAnsi" w:cstheme="majorHAnsi"/>
                <w:sz w:val="18"/>
                <w:szCs w:val="18"/>
                <w:lang w:val="ro-RO"/>
              </w:rPr>
              <w:t>.</w:t>
            </w:r>
          </w:p>
          <w:p w14:paraId="1FC04336" w14:textId="77777777" w:rsidR="00863BBD" w:rsidRPr="00657A03" w:rsidRDefault="00863BBD" w:rsidP="00BB08A0">
            <w:pPr>
              <w:rPr>
                <w:rFonts w:asciiTheme="majorHAnsi" w:hAnsiTheme="majorHAnsi" w:cstheme="majorHAnsi"/>
                <w:sz w:val="18"/>
                <w:szCs w:val="18"/>
                <w:lang w:val="ro-RO"/>
              </w:rPr>
            </w:pPr>
            <w:r w:rsidRPr="00657A03">
              <w:rPr>
                <w:rFonts w:asciiTheme="majorHAnsi" w:hAnsiTheme="majorHAnsi" w:cstheme="majorHAnsi"/>
                <w:sz w:val="18"/>
                <w:szCs w:val="18"/>
                <w:lang w:val="ro-RO"/>
              </w:rPr>
              <w:t xml:space="preserve">Asigură performanta </w:t>
            </w:r>
            <w:proofErr w:type="spellStart"/>
            <w:r w:rsidRPr="00657A03">
              <w:rPr>
                <w:rFonts w:asciiTheme="majorHAnsi" w:hAnsiTheme="majorHAnsi" w:cstheme="majorHAnsi"/>
                <w:sz w:val="18"/>
                <w:szCs w:val="18"/>
                <w:lang w:val="ro-RO"/>
              </w:rPr>
              <w:t>fara</w:t>
            </w:r>
            <w:proofErr w:type="spellEnd"/>
            <w:r w:rsidRPr="00657A03">
              <w:rPr>
                <w:rFonts w:asciiTheme="majorHAnsi" w:hAnsiTheme="majorHAnsi" w:cstheme="majorHAnsi"/>
                <w:sz w:val="18"/>
                <w:szCs w:val="18"/>
                <w:lang w:val="ro-RO"/>
              </w:rPr>
              <w:t xml:space="preserve"> </w:t>
            </w:r>
            <w:proofErr w:type="spellStart"/>
            <w:r w:rsidRPr="00657A03">
              <w:rPr>
                <w:rFonts w:asciiTheme="majorHAnsi" w:hAnsiTheme="majorHAnsi" w:cstheme="majorHAnsi"/>
                <w:sz w:val="18"/>
                <w:szCs w:val="18"/>
                <w:lang w:val="ro-RO"/>
              </w:rPr>
              <w:t>incetinirea</w:t>
            </w:r>
            <w:proofErr w:type="spellEnd"/>
            <w:r w:rsidRPr="00657A03">
              <w:rPr>
                <w:rFonts w:asciiTheme="majorHAnsi" w:hAnsiTheme="majorHAnsi" w:cstheme="majorHAnsi"/>
                <w:sz w:val="18"/>
                <w:szCs w:val="18"/>
                <w:lang w:val="ro-RO"/>
              </w:rPr>
              <w:t xml:space="preserve"> proceselor, pentru cea mai mare viteza a sistemului.</w:t>
            </w:r>
          </w:p>
        </w:tc>
      </w:tr>
      <w:tr w:rsidR="00863BBD" w:rsidRPr="00657A03" w14:paraId="4B70EF16" w14:textId="77777777" w:rsidTr="00BB08A0">
        <w:trPr>
          <w:trHeight w:val="770"/>
        </w:trPr>
        <w:tc>
          <w:tcPr>
            <w:tcW w:w="443" w:type="dxa"/>
            <w:noWrap/>
          </w:tcPr>
          <w:p w14:paraId="69110C01" w14:textId="77777777" w:rsidR="00863BBD" w:rsidRPr="00657A03" w:rsidRDefault="00863BBD" w:rsidP="00BB08A0">
            <w:pPr>
              <w:jc w:val="center"/>
              <w:rPr>
                <w:rFonts w:asciiTheme="majorHAnsi" w:hAnsiTheme="majorHAnsi" w:cstheme="majorHAnsi"/>
                <w:b/>
                <w:bCs/>
                <w:sz w:val="18"/>
                <w:szCs w:val="18"/>
                <w:lang w:val="ro-RO"/>
              </w:rPr>
            </w:pPr>
            <w:r>
              <w:rPr>
                <w:rFonts w:asciiTheme="majorHAnsi" w:hAnsiTheme="majorHAnsi" w:cstheme="majorHAnsi"/>
                <w:b/>
                <w:bCs/>
                <w:sz w:val="18"/>
                <w:szCs w:val="18"/>
                <w:lang w:val="ro-RO"/>
              </w:rPr>
              <w:t>8</w:t>
            </w:r>
            <w:r w:rsidRPr="00657A03">
              <w:rPr>
                <w:rFonts w:asciiTheme="majorHAnsi" w:hAnsiTheme="majorHAnsi" w:cstheme="majorHAnsi"/>
                <w:b/>
                <w:bCs/>
                <w:sz w:val="18"/>
                <w:szCs w:val="18"/>
                <w:lang w:val="ro-RO"/>
              </w:rPr>
              <w:t>.</w:t>
            </w:r>
          </w:p>
        </w:tc>
        <w:tc>
          <w:tcPr>
            <w:tcW w:w="1523" w:type="dxa"/>
          </w:tcPr>
          <w:p w14:paraId="4E06620C" w14:textId="77777777" w:rsidR="00863BBD" w:rsidRPr="00657A03" w:rsidRDefault="00863BBD" w:rsidP="00BB08A0">
            <w:pPr>
              <w:jc w:val="center"/>
              <w:rPr>
                <w:rFonts w:asciiTheme="majorHAnsi" w:hAnsiTheme="majorHAnsi" w:cstheme="majorHAnsi"/>
                <w:sz w:val="18"/>
                <w:szCs w:val="18"/>
                <w:lang w:val="ro-RO"/>
              </w:rPr>
            </w:pPr>
            <w:proofErr w:type="spellStart"/>
            <w:r w:rsidRPr="00657A03">
              <w:rPr>
                <w:rFonts w:asciiTheme="majorHAnsi" w:hAnsiTheme="majorHAnsi" w:cstheme="majorHAnsi"/>
                <w:b/>
                <w:sz w:val="18"/>
                <w:szCs w:val="18"/>
                <w:lang w:val="ro-RO"/>
              </w:rPr>
              <w:t>Fişa</w:t>
            </w:r>
            <w:proofErr w:type="spellEnd"/>
            <w:r w:rsidRPr="00657A03">
              <w:rPr>
                <w:rFonts w:asciiTheme="majorHAnsi" w:hAnsiTheme="majorHAnsi" w:cstheme="majorHAnsi"/>
                <w:b/>
                <w:sz w:val="18"/>
                <w:szCs w:val="18"/>
                <w:lang w:val="ro-RO"/>
              </w:rPr>
              <w:t xml:space="preserve"> tehnică nr. </w:t>
            </w:r>
            <w:r>
              <w:rPr>
                <w:rFonts w:asciiTheme="majorHAnsi" w:hAnsiTheme="majorHAnsi" w:cstheme="majorHAnsi"/>
                <w:b/>
                <w:sz w:val="18"/>
                <w:szCs w:val="18"/>
                <w:lang w:val="ro-RO"/>
              </w:rPr>
              <w:t>4</w:t>
            </w:r>
            <w:r w:rsidRPr="00657A03">
              <w:rPr>
                <w:rFonts w:asciiTheme="majorHAnsi" w:hAnsiTheme="majorHAnsi" w:cstheme="majorHAnsi"/>
                <w:b/>
                <w:sz w:val="18"/>
                <w:szCs w:val="18"/>
                <w:lang w:val="ro-RO"/>
              </w:rPr>
              <w:t>0</w:t>
            </w:r>
          </w:p>
          <w:p w14:paraId="65EC3E79" w14:textId="77777777" w:rsidR="00863BBD" w:rsidRPr="00657A03" w:rsidRDefault="00863BBD" w:rsidP="00BB08A0">
            <w:pPr>
              <w:jc w:val="center"/>
              <w:rPr>
                <w:rFonts w:asciiTheme="majorHAnsi" w:hAnsiTheme="majorHAnsi" w:cstheme="majorHAnsi"/>
                <w:sz w:val="18"/>
                <w:szCs w:val="18"/>
                <w:lang w:val="ro-RO"/>
              </w:rPr>
            </w:pPr>
            <w:r w:rsidRPr="00657A03">
              <w:rPr>
                <w:rFonts w:asciiTheme="majorHAnsi" w:hAnsiTheme="majorHAnsi" w:cstheme="majorHAnsi"/>
                <w:sz w:val="18"/>
                <w:szCs w:val="18"/>
                <w:lang w:val="ro-RO"/>
              </w:rPr>
              <w:lastRenderedPageBreak/>
              <w:t xml:space="preserve">Ecran de </w:t>
            </w:r>
            <w:proofErr w:type="spellStart"/>
            <w:r w:rsidRPr="00657A03">
              <w:rPr>
                <w:rFonts w:asciiTheme="majorHAnsi" w:hAnsiTheme="majorHAnsi" w:cstheme="majorHAnsi"/>
                <w:sz w:val="18"/>
                <w:szCs w:val="18"/>
                <w:lang w:val="ro-RO"/>
              </w:rPr>
              <w:t>proiecţie</w:t>
            </w:r>
            <w:proofErr w:type="spellEnd"/>
            <w:r w:rsidRPr="00657A03">
              <w:rPr>
                <w:rFonts w:asciiTheme="majorHAnsi" w:hAnsiTheme="majorHAnsi" w:cstheme="majorHAnsi"/>
                <w:sz w:val="18"/>
                <w:szCs w:val="18"/>
                <w:lang w:val="ro-RO"/>
              </w:rPr>
              <w:t xml:space="preserve"> pentru exterior</w:t>
            </w:r>
          </w:p>
        </w:tc>
        <w:tc>
          <w:tcPr>
            <w:tcW w:w="720" w:type="dxa"/>
          </w:tcPr>
          <w:p w14:paraId="3325992D" w14:textId="77777777" w:rsidR="00863BBD" w:rsidRDefault="00863BBD" w:rsidP="00BB08A0">
            <w:pPr>
              <w:jc w:val="center"/>
              <w:rPr>
                <w:rFonts w:asciiTheme="majorHAnsi" w:hAnsiTheme="majorHAnsi" w:cstheme="majorHAnsi"/>
                <w:sz w:val="18"/>
                <w:szCs w:val="18"/>
                <w:lang w:val="ro-RO"/>
              </w:rPr>
            </w:pPr>
            <w:r w:rsidRPr="00657A03">
              <w:rPr>
                <w:rFonts w:asciiTheme="majorHAnsi" w:hAnsiTheme="majorHAnsi" w:cstheme="majorHAnsi"/>
                <w:sz w:val="18"/>
                <w:szCs w:val="18"/>
                <w:lang w:val="ro-RO"/>
              </w:rPr>
              <w:lastRenderedPageBreak/>
              <w:t>1</w:t>
            </w:r>
          </w:p>
          <w:p w14:paraId="4472186E" w14:textId="77777777" w:rsidR="00863BBD" w:rsidRDefault="00863BBD" w:rsidP="00BB08A0">
            <w:pPr>
              <w:jc w:val="center"/>
              <w:rPr>
                <w:rFonts w:asciiTheme="majorHAnsi" w:hAnsiTheme="majorHAnsi" w:cstheme="majorHAnsi"/>
                <w:sz w:val="18"/>
                <w:szCs w:val="18"/>
                <w:lang w:val="ro-RO"/>
              </w:rPr>
            </w:pPr>
          </w:p>
          <w:p w14:paraId="68201FEE" w14:textId="77777777" w:rsidR="00863BBD" w:rsidRDefault="00863BBD" w:rsidP="00BB08A0">
            <w:pPr>
              <w:jc w:val="center"/>
              <w:rPr>
                <w:rFonts w:asciiTheme="majorHAnsi" w:hAnsiTheme="majorHAnsi" w:cstheme="majorHAnsi"/>
                <w:sz w:val="18"/>
                <w:szCs w:val="18"/>
                <w:lang w:val="ro-RO"/>
              </w:rPr>
            </w:pPr>
          </w:p>
          <w:p w14:paraId="3375E3D9" w14:textId="77777777" w:rsidR="00863BBD" w:rsidRPr="00657A03" w:rsidRDefault="00863BBD" w:rsidP="00BB08A0">
            <w:pPr>
              <w:jc w:val="center"/>
              <w:rPr>
                <w:rFonts w:asciiTheme="majorHAnsi" w:hAnsiTheme="majorHAnsi" w:cstheme="majorHAnsi"/>
                <w:sz w:val="18"/>
                <w:szCs w:val="18"/>
                <w:lang w:val="ro-RO"/>
              </w:rPr>
            </w:pPr>
          </w:p>
        </w:tc>
        <w:tc>
          <w:tcPr>
            <w:tcW w:w="716" w:type="dxa"/>
          </w:tcPr>
          <w:p w14:paraId="4CB2D55F" w14:textId="77777777" w:rsidR="00863BBD" w:rsidRPr="00657A03" w:rsidRDefault="00863BBD" w:rsidP="00BB08A0">
            <w:pPr>
              <w:jc w:val="center"/>
              <w:rPr>
                <w:rFonts w:asciiTheme="majorHAnsi" w:hAnsiTheme="majorHAnsi" w:cstheme="majorHAnsi"/>
                <w:sz w:val="18"/>
                <w:szCs w:val="18"/>
                <w:lang w:val="ro-RO"/>
              </w:rPr>
            </w:pPr>
            <w:r>
              <w:rPr>
                <w:rFonts w:asciiTheme="majorHAnsi" w:hAnsiTheme="majorHAnsi" w:cstheme="majorHAnsi"/>
                <w:sz w:val="18"/>
                <w:szCs w:val="18"/>
                <w:lang w:val="ro-RO"/>
              </w:rPr>
              <w:lastRenderedPageBreak/>
              <w:t>P-03</w:t>
            </w:r>
          </w:p>
        </w:tc>
        <w:tc>
          <w:tcPr>
            <w:tcW w:w="2546" w:type="dxa"/>
          </w:tcPr>
          <w:p w14:paraId="05E71432" w14:textId="6A9C00C2" w:rsidR="00863BBD" w:rsidRPr="00657A03" w:rsidRDefault="00863BBD" w:rsidP="0033016D">
            <w:pPr>
              <w:ind w:left="113" w:hanging="113"/>
              <w:rPr>
                <w:rFonts w:asciiTheme="majorHAnsi" w:hAnsiTheme="majorHAnsi" w:cstheme="majorHAnsi"/>
                <w:sz w:val="18"/>
                <w:szCs w:val="18"/>
                <w:lang w:val="ro-RO"/>
              </w:rPr>
            </w:pPr>
            <w:r w:rsidRPr="00657A03">
              <w:rPr>
                <w:rFonts w:asciiTheme="majorHAnsi" w:hAnsiTheme="majorHAnsi" w:cstheme="majorHAnsi"/>
                <w:sz w:val="18"/>
                <w:szCs w:val="18"/>
                <w:lang w:val="ro-RO"/>
              </w:rPr>
              <w:t xml:space="preserve">- Tip produs: Ecran mobil </w:t>
            </w:r>
            <w:proofErr w:type="spellStart"/>
            <w:r w:rsidR="00955575" w:rsidRPr="00657A03">
              <w:rPr>
                <w:rFonts w:asciiTheme="majorHAnsi" w:hAnsiTheme="majorHAnsi" w:cstheme="majorHAnsi"/>
                <w:sz w:val="18"/>
                <w:szCs w:val="18"/>
                <w:lang w:val="ro-RO"/>
              </w:rPr>
              <w:t>proiectie</w:t>
            </w:r>
            <w:proofErr w:type="spellEnd"/>
            <w:r w:rsidR="00955575" w:rsidRPr="00657A03">
              <w:rPr>
                <w:rFonts w:asciiTheme="majorHAnsi" w:hAnsiTheme="majorHAnsi" w:cstheme="majorHAnsi"/>
                <w:sz w:val="18"/>
                <w:szCs w:val="18"/>
                <w:lang w:val="ro-RO"/>
              </w:rPr>
              <w:t xml:space="preserve"> </w:t>
            </w:r>
            <w:r w:rsidR="00955575">
              <w:rPr>
                <w:rFonts w:asciiTheme="majorHAnsi" w:hAnsiTheme="majorHAnsi" w:cstheme="majorHAnsi"/>
                <w:sz w:val="18"/>
                <w:szCs w:val="18"/>
                <w:lang w:val="ro-RO"/>
              </w:rPr>
              <w:t xml:space="preserve">de exterior </w:t>
            </w:r>
            <w:r w:rsidRPr="00657A03">
              <w:rPr>
                <w:rFonts w:asciiTheme="majorHAnsi" w:hAnsiTheme="majorHAnsi" w:cstheme="majorHAnsi"/>
                <w:sz w:val="18"/>
                <w:szCs w:val="18"/>
                <w:lang w:val="ro-RO"/>
              </w:rPr>
              <w:t>cu suport trepied;</w:t>
            </w:r>
          </w:p>
          <w:p w14:paraId="4BEEFFD8" w14:textId="77777777" w:rsidR="00863BBD" w:rsidRPr="00657A03" w:rsidRDefault="00863BBD" w:rsidP="00BB08A0">
            <w:pPr>
              <w:ind w:left="113" w:hanging="113"/>
              <w:rPr>
                <w:rFonts w:asciiTheme="majorHAnsi" w:hAnsiTheme="majorHAnsi" w:cstheme="majorHAnsi"/>
                <w:sz w:val="18"/>
                <w:szCs w:val="18"/>
                <w:lang w:val="ro-RO"/>
              </w:rPr>
            </w:pPr>
            <w:r w:rsidRPr="00657A03">
              <w:rPr>
                <w:rFonts w:asciiTheme="majorHAnsi" w:hAnsiTheme="majorHAnsi" w:cstheme="majorHAnsi"/>
                <w:sz w:val="18"/>
                <w:szCs w:val="18"/>
                <w:lang w:val="ro-RO" w:eastAsia="ar-SA"/>
              </w:rPr>
              <w:lastRenderedPageBreak/>
              <w:t xml:space="preserve">- </w:t>
            </w:r>
            <w:r w:rsidRPr="00657A03">
              <w:rPr>
                <w:rFonts w:asciiTheme="majorHAnsi" w:hAnsiTheme="majorHAnsi" w:cstheme="majorHAnsi"/>
                <w:sz w:val="18"/>
                <w:szCs w:val="18"/>
                <w:lang w:val="ro-RO"/>
              </w:rPr>
              <w:t xml:space="preserve">Dimensiuni aproximative </w:t>
            </w:r>
            <w:proofErr w:type="spellStart"/>
            <w:r w:rsidRPr="00657A03">
              <w:rPr>
                <w:rFonts w:asciiTheme="majorHAnsi" w:hAnsiTheme="majorHAnsi" w:cstheme="majorHAnsi"/>
                <w:sz w:val="18"/>
                <w:szCs w:val="18"/>
                <w:lang w:val="ro-RO"/>
              </w:rPr>
              <w:t>panza</w:t>
            </w:r>
            <w:proofErr w:type="spellEnd"/>
            <w:r w:rsidRPr="00657A03">
              <w:rPr>
                <w:rFonts w:asciiTheme="majorHAnsi" w:hAnsiTheme="majorHAnsi" w:cstheme="majorHAnsi"/>
                <w:sz w:val="18"/>
                <w:szCs w:val="18"/>
                <w:lang w:val="ro-RO"/>
              </w:rPr>
              <w:t>:</w:t>
            </w:r>
          </w:p>
          <w:p w14:paraId="3F6F2DC1" w14:textId="4BFC4E06" w:rsidR="00863BBD" w:rsidRPr="0033016D" w:rsidRDefault="00863BBD" w:rsidP="0033016D">
            <w:pPr>
              <w:numPr>
                <w:ilvl w:val="0"/>
                <w:numId w:val="8"/>
              </w:numPr>
              <w:shd w:val="clear" w:color="auto" w:fill="FFFFFF"/>
              <w:ind w:left="340" w:hanging="170"/>
              <w:rPr>
                <w:rFonts w:asciiTheme="majorHAnsi" w:hAnsiTheme="majorHAnsi" w:cstheme="majorHAnsi"/>
                <w:bCs/>
                <w:spacing w:val="-2"/>
                <w:sz w:val="18"/>
                <w:szCs w:val="18"/>
                <w:lang w:val="ro-RO"/>
              </w:rPr>
            </w:pPr>
            <w:proofErr w:type="spellStart"/>
            <w:r w:rsidRPr="00657A03">
              <w:rPr>
                <w:rFonts w:asciiTheme="majorHAnsi" w:hAnsiTheme="majorHAnsi" w:cstheme="majorHAnsi"/>
                <w:bCs/>
                <w:spacing w:val="-2"/>
                <w:sz w:val="18"/>
                <w:szCs w:val="18"/>
                <w:lang w:val="ro-RO"/>
              </w:rPr>
              <w:t>Înălţime</w:t>
            </w:r>
            <w:proofErr w:type="spellEnd"/>
            <w:r w:rsidR="008C58F6">
              <w:rPr>
                <w:rFonts w:asciiTheme="majorHAnsi" w:hAnsiTheme="majorHAnsi" w:cstheme="majorHAnsi"/>
                <w:bCs/>
                <w:spacing w:val="-2"/>
                <w:sz w:val="18"/>
                <w:szCs w:val="18"/>
                <w:lang w:val="ro-RO"/>
              </w:rPr>
              <w:t xml:space="preserve"> </w:t>
            </w:r>
            <w:r w:rsidR="008C58F6">
              <w:rPr>
                <w:rFonts w:ascii="Calibri Light" w:hAnsi="Calibri Light"/>
                <w:bCs/>
                <w:spacing w:val="-4"/>
                <w:sz w:val="20"/>
                <w:szCs w:val="20"/>
                <w:lang w:val="ro-RO"/>
              </w:rPr>
              <w:t>aproximativa</w:t>
            </w:r>
            <w:r w:rsidRPr="00657A03">
              <w:rPr>
                <w:rFonts w:asciiTheme="majorHAnsi" w:hAnsiTheme="majorHAnsi" w:cstheme="majorHAnsi"/>
                <w:bCs/>
                <w:spacing w:val="-2"/>
                <w:sz w:val="18"/>
                <w:szCs w:val="18"/>
                <w:lang w:val="ro-RO"/>
              </w:rPr>
              <w:t>: 200 mm.</w:t>
            </w:r>
          </w:p>
        </w:tc>
        <w:tc>
          <w:tcPr>
            <w:tcW w:w="4037" w:type="dxa"/>
          </w:tcPr>
          <w:p w14:paraId="273B222D" w14:textId="77777777" w:rsidR="00863BBD" w:rsidRPr="00657A03" w:rsidRDefault="00863BBD" w:rsidP="00BB08A0">
            <w:pPr>
              <w:suppressAutoHyphens/>
              <w:snapToGrid w:val="0"/>
              <w:rPr>
                <w:rFonts w:asciiTheme="majorHAnsi" w:hAnsiTheme="majorHAnsi" w:cstheme="majorHAnsi"/>
                <w:sz w:val="18"/>
                <w:szCs w:val="18"/>
                <w:lang w:val="ro-RO" w:eastAsia="ar-SA"/>
              </w:rPr>
            </w:pPr>
            <w:r w:rsidRPr="00657A03">
              <w:rPr>
                <w:rFonts w:asciiTheme="majorHAnsi" w:hAnsiTheme="majorHAnsi" w:cstheme="majorHAnsi"/>
                <w:sz w:val="18"/>
                <w:szCs w:val="18"/>
                <w:lang w:val="ro-RO" w:eastAsia="ar-SA"/>
              </w:rPr>
              <w:lastRenderedPageBreak/>
              <w:t xml:space="preserve">Ecranul de </w:t>
            </w:r>
            <w:proofErr w:type="spellStart"/>
            <w:r w:rsidRPr="00657A03">
              <w:rPr>
                <w:rFonts w:asciiTheme="majorHAnsi" w:hAnsiTheme="majorHAnsi" w:cstheme="majorHAnsi"/>
                <w:sz w:val="18"/>
                <w:szCs w:val="18"/>
                <w:lang w:val="ro-RO" w:eastAsia="ar-SA"/>
              </w:rPr>
              <w:t>proiectie</w:t>
            </w:r>
            <w:proofErr w:type="spellEnd"/>
            <w:r w:rsidRPr="00657A03">
              <w:rPr>
                <w:rFonts w:asciiTheme="majorHAnsi" w:hAnsiTheme="majorHAnsi" w:cstheme="majorHAnsi"/>
                <w:sz w:val="18"/>
                <w:szCs w:val="18"/>
                <w:lang w:val="ro-RO" w:eastAsia="ar-SA"/>
              </w:rPr>
              <w:t xml:space="preserve"> mobil cu suport trepied este destinat pentru </w:t>
            </w:r>
            <w:proofErr w:type="spellStart"/>
            <w:r w:rsidRPr="00657A03">
              <w:rPr>
                <w:rFonts w:asciiTheme="majorHAnsi" w:hAnsiTheme="majorHAnsi" w:cstheme="majorHAnsi"/>
                <w:sz w:val="18"/>
                <w:szCs w:val="18"/>
                <w:lang w:val="ro-RO" w:eastAsia="ar-SA"/>
              </w:rPr>
              <w:t>proiectii</w:t>
            </w:r>
            <w:proofErr w:type="spellEnd"/>
            <w:r w:rsidRPr="00657A03">
              <w:rPr>
                <w:rFonts w:asciiTheme="majorHAnsi" w:hAnsiTheme="majorHAnsi" w:cstheme="majorHAnsi"/>
                <w:sz w:val="18"/>
                <w:szCs w:val="18"/>
                <w:lang w:val="ro-RO" w:eastAsia="ar-SA"/>
              </w:rPr>
              <w:t xml:space="preserve"> pe terasa exterioara.</w:t>
            </w:r>
          </w:p>
          <w:p w14:paraId="229AE2C1" w14:textId="77777777" w:rsidR="00863BBD" w:rsidRPr="00657A03" w:rsidRDefault="00863BBD" w:rsidP="00BB08A0">
            <w:pPr>
              <w:suppressAutoHyphens/>
              <w:snapToGrid w:val="0"/>
              <w:rPr>
                <w:rFonts w:asciiTheme="majorHAnsi" w:hAnsiTheme="majorHAnsi" w:cstheme="majorHAnsi"/>
                <w:sz w:val="18"/>
                <w:szCs w:val="18"/>
                <w:lang w:val="ro-RO" w:eastAsia="ar-SA"/>
              </w:rPr>
            </w:pPr>
            <w:r w:rsidRPr="00657A03">
              <w:rPr>
                <w:rFonts w:asciiTheme="majorHAnsi" w:hAnsiTheme="majorHAnsi" w:cstheme="majorHAnsi"/>
                <w:sz w:val="18"/>
                <w:szCs w:val="18"/>
                <w:lang w:val="ro-RO" w:eastAsia="ar-SA"/>
              </w:rPr>
              <w:lastRenderedPageBreak/>
              <w:t xml:space="preserve">Ecranul de </w:t>
            </w:r>
            <w:proofErr w:type="spellStart"/>
            <w:r w:rsidRPr="00657A03">
              <w:rPr>
                <w:rFonts w:asciiTheme="majorHAnsi" w:hAnsiTheme="majorHAnsi" w:cstheme="majorHAnsi"/>
                <w:sz w:val="18"/>
                <w:szCs w:val="18"/>
                <w:lang w:val="ro-RO" w:eastAsia="ar-SA"/>
              </w:rPr>
              <w:t>proiecţie</w:t>
            </w:r>
            <w:proofErr w:type="spellEnd"/>
            <w:r w:rsidRPr="00657A03">
              <w:rPr>
                <w:rFonts w:asciiTheme="majorHAnsi" w:hAnsiTheme="majorHAnsi" w:cstheme="majorHAnsi"/>
                <w:sz w:val="18"/>
                <w:szCs w:val="18"/>
                <w:lang w:val="ro-RO" w:eastAsia="ar-SA"/>
              </w:rPr>
              <w:t xml:space="preserve"> este robust, cu suport trepied din otel sinterizat.</w:t>
            </w:r>
          </w:p>
          <w:p w14:paraId="2AF9C7C1" w14:textId="18E0D662" w:rsidR="00863BBD" w:rsidRPr="00657A03" w:rsidRDefault="00863BBD" w:rsidP="00BB08A0">
            <w:pPr>
              <w:suppressAutoHyphens/>
              <w:snapToGrid w:val="0"/>
              <w:rPr>
                <w:rFonts w:asciiTheme="majorHAnsi" w:hAnsiTheme="majorHAnsi" w:cstheme="majorHAnsi"/>
                <w:sz w:val="18"/>
                <w:szCs w:val="18"/>
                <w:lang w:val="ro-RO" w:eastAsia="ar-SA"/>
              </w:rPr>
            </w:pPr>
            <w:r w:rsidRPr="00657A03">
              <w:rPr>
                <w:rFonts w:asciiTheme="majorHAnsi" w:hAnsiTheme="majorHAnsi" w:cstheme="majorHAnsi"/>
                <w:sz w:val="18"/>
                <w:szCs w:val="18"/>
                <w:lang w:val="ro-RO" w:eastAsia="ar-SA"/>
              </w:rPr>
              <w:t xml:space="preserve">Este potrivit pentru </w:t>
            </w:r>
            <w:proofErr w:type="spellStart"/>
            <w:r w:rsidRPr="00657A03">
              <w:rPr>
                <w:rFonts w:asciiTheme="majorHAnsi" w:hAnsiTheme="majorHAnsi" w:cstheme="majorHAnsi"/>
                <w:sz w:val="18"/>
                <w:szCs w:val="18"/>
                <w:lang w:val="ro-RO" w:eastAsia="ar-SA"/>
              </w:rPr>
              <w:t>proiectie</w:t>
            </w:r>
            <w:proofErr w:type="spellEnd"/>
            <w:r w:rsidRPr="00657A03">
              <w:rPr>
                <w:rFonts w:asciiTheme="majorHAnsi" w:hAnsiTheme="majorHAnsi" w:cstheme="majorHAnsi"/>
                <w:sz w:val="18"/>
                <w:szCs w:val="18"/>
                <w:lang w:val="ro-RO" w:eastAsia="ar-SA"/>
              </w:rPr>
              <w:t xml:space="preserve"> </w:t>
            </w:r>
            <w:proofErr w:type="spellStart"/>
            <w:r w:rsidRPr="00657A03">
              <w:rPr>
                <w:rFonts w:asciiTheme="majorHAnsi" w:hAnsiTheme="majorHAnsi" w:cstheme="majorHAnsi"/>
                <w:sz w:val="18"/>
                <w:szCs w:val="18"/>
                <w:lang w:val="ro-RO" w:eastAsia="ar-SA"/>
              </w:rPr>
              <w:t>continut</w:t>
            </w:r>
            <w:proofErr w:type="spellEnd"/>
            <w:r w:rsidRPr="00657A03">
              <w:rPr>
                <w:rFonts w:asciiTheme="majorHAnsi" w:hAnsiTheme="majorHAnsi" w:cstheme="majorHAnsi"/>
                <w:sz w:val="18"/>
                <w:szCs w:val="18"/>
                <w:lang w:val="ro-RO" w:eastAsia="ar-SA"/>
              </w:rPr>
              <w:t xml:space="preserve"> H</w:t>
            </w:r>
            <w:r w:rsidR="00955575">
              <w:rPr>
                <w:rFonts w:asciiTheme="majorHAnsi" w:hAnsiTheme="majorHAnsi" w:cstheme="majorHAnsi"/>
                <w:sz w:val="18"/>
                <w:szCs w:val="18"/>
                <w:lang w:val="ro-RO" w:eastAsia="ar-SA"/>
              </w:rPr>
              <w:t>D</w:t>
            </w:r>
            <w:r w:rsidRPr="00657A03">
              <w:rPr>
                <w:rFonts w:asciiTheme="majorHAnsi" w:hAnsiTheme="majorHAnsi" w:cstheme="majorHAnsi"/>
                <w:sz w:val="18"/>
                <w:szCs w:val="18"/>
                <w:lang w:val="ro-RO" w:eastAsia="ar-SA"/>
              </w:rPr>
              <w:t>.</w:t>
            </w:r>
          </w:p>
        </w:tc>
      </w:tr>
      <w:tr w:rsidR="00863BBD" w:rsidRPr="00657A03" w14:paraId="6227AD93" w14:textId="77777777" w:rsidTr="00BB08A0">
        <w:trPr>
          <w:trHeight w:val="770"/>
        </w:trPr>
        <w:tc>
          <w:tcPr>
            <w:tcW w:w="443" w:type="dxa"/>
            <w:noWrap/>
          </w:tcPr>
          <w:p w14:paraId="4690ECC5" w14:textId="77777777" w:rsidR="00863BBD" w:rsidRPr="00657A03" w:rsidRDefault="00863BBD" w:rsidP="00BB08A0">
            <w:pPr>
              <w:jc w:val="center"/>
              <w:rPr>
                <w:rFonts w:asciiTheme="majorHAnsi" w:hAnsiTheme="majorHAnsi" w:cstheme="majorHAnsi"/>
                <w:b/>
                <w:bCs/>
                <w:sz w:val="18"/>
                <w:szCs w:val="18"/>
                <w:lang w:val="ro-RO"/>
              </w:rPr>
            </w:pPr>
            <w:r>
              <w:rPr>
                <w:rFonts w:asciiTheme="majorHAnsi" w:hAnsiTheme="majorHAnsi" w:cstheme="majorHAnsi"/>
                <w:b/>
                <w:bCs/>
                <w:sz w:val="18"/>
                <w:szCs w:val="18"/>
                <w:lang w:val="ro-RO"/>
              </w:rPr>
              <w:lastRenderedPageBreak/>
              <w:t>9</w:t>
            </w:r>
            <w:r w:rsidRPr="00657A03">
              <w:rPr>
                <w:rFonts w:asciiTheme="majorHAnsi" w:hAnsiTheme="majorHAnsi" w:cstheme="majorHAnsi"/>
                <w:b/>
                <w:bCs/>
                <w:sz w:val="18"/>
                <w:szCs w:val="18"/>
                <w:lang w:val="ro-RO"/>
              </w:rPr>
              <w:t>.</w:t>
            </w:r>
          </w:p>
        </w:tc>
        <w:tc>
          <w:tcPr>
            <w:tcW w:w="1523" w:type="dxa"/>
          </w:tcPr>
          <w:p w14:paraId="40D809DF" w14:textId="77777777" w:rsidR="00863BBD" w:rsidRPr="00657A03" w:rsidRDefault="00863BBD" w:rsidP="00BB08A0">
            <w:pPr>
              <w:jc w:val="center"/>
              <w:rPr>
                <w:rFonts w:asciiTheme="majorHAnsi" w:hAnsiTheme="majorHAnsi" w:cstheme="majorHAnsi"/>
                <w:b/>
                <w:sz w:val="18"/>
                <w:szCs w:val="18"/>
                <w:lang w:val="ro-RO"/>
              </w:rPr>
            </w:pPr>
            <w:proofErr w:type="spellStart"/>
            <w:r w:rsidRPr="00657A03">
              <w:rPr>
                <w:rFonts w:asciiTheme="majorHAnsi" w:hAnsiTheme="majorHAnsi" w:cstheme="majorHAnsi"/>
                <w:b/>
                <w:sz w:val="18"/>
                <w:szCs w:val="18"/>
                <w:lang w:val="ro-RO"/>
              </w:rPr>
              <w:t>Fişa</w:t>
            </w:r>
            <w:proofErr w:type="spellEnd"/>
            <w:r w:rsidRPr="00657A03">
              <w:rPr>
                <w:rFonts w:asciiTheme="majorHAnsi" w:hAnsiTheme="majorHAnsi" w:cstheme="majorHAnsi"/>
                <w:b/>
                <w:sz w:val="18"/>
                <w:szCs w:val="18"/>
                <w:lang w:val="ro-RO"/>
              </w:rPr>
              <w:t xml:space="preserve"> tehnică nr. </w:t>
            </w:r>
            <w:r>
              <w:rPr>
                <w:rFonts w:asciiTheme="majorHAnsi" w:hAnsiTheme="majorHAnsi" w:cstheme="majorHAnsi"/>
                <w:b/>
                <w:sz w:val="18"/>
                <w:szCs w:val="18"/>
                <w:lang w:val="ro-RO"/>
              </w:rPr>
              <w:t>4</w:t>
            </w:r>
            <w:r w:rsidRPr="00657A03">
              <w:rPr>
                <w:rFonts w:asciiTheme="majorHAnsi" w:hAnsiTheme="majorHAnsi" w:cstheme="majorHAnsi"/>
                <w:b/>
                <w:sz w:val="18"/>
                <w:szCs w:val="18"/>
                <w:lang w:val="ro-RO"/>
              </w:rPr>
              <w:t>1</w:t>
            </w:r>
          </w:p>
          <w:p w14:paraId="3AFF94B7" w14:textId="77777777" w:rsidR="00863BBD" w:rsidRPr="00657A03" w:rsidRDefault="00863BBD" w:rsidP="00BB08A0">
            <w:pPr>
              <w:jc w:val="center"/>
              <w:rPr>
                <w:rFonts w:asciiTheme="majorHAnsi" w:hAnsiTheme="majorHAnsi" w:cstheme="majorHAnsi"/>
                <w:sz w:val="18"/>
                <w:szCs w:val="18"/>
                <w:lang w:val="ro-RO"/>
              </w:rPr>
            </w:pPr>
            <w:r w:rsidRPr="00657A03">
              <w:rPr>
                <w:rFonts w:asciiTheme="majorHAnsi" w:hAnsiTheme="majorHAnsi" w:cstheme="majorHAnsi"/>
                <w:sz w:val="18"/>
                <w:szCs w:val="18"/>
                <w:lang w:val="ro-RO"/>
              </w:rPr>
              <w:t>Proiector amovibil</w:t>
            </w:r>
          </w:p>
        </w:tc>
        <w:tc>
          <w:tcPr>
            <w:tcW w:w="720" w:type="dxa"/>
          </w:tcPr>
          <w:p w14:paraId="79F90F1D" w14:textId="77777777" w:rsidR="00863BBD" w:rsidRDefault="00863BBD" w:rsidP="00BB08A0">
            <w:pPr>
              <w:jc w:val="center"/>
              <w:rPr>
                <w:rFonts w:asciiTheme="majorHAnsi" w:hAnsiTheme="majorHAnsi" w:cstheme="majorHAnsi"/>
                <w:sz w:val="18"/>
                <w:szCs w:val="18"/>
                <w:lang w:val="ro-RO"/>
              </w:rPr>
            </w:pPr>
            <w:r w:rsidRPr="00657A03">
              <w:rPr>
                <w:rFonts w:asciiTheme="majorHAnsi" w:hAnsiTheme="majorHAnsi" w:cstheme="majorHAnsi"/>
                <w:sz w:val="18"/>
                <w:szCs w:val="18"/>
                <w:lang w:val="ro-RO"/>
              </w:rPr>
              <w:t>1</w:t>
            </w:r>
          </w:p>
          <w:p w14:paraId="62C5B52F" w14:textId="77777777" w:rsidR="00863BBD" w:rsidRDefault="00863BBD" w:rsidP="00BB08A0">
            <w:pPr>
              <w:jc w:val="center"/>
              <w:rPr>
                <w:rFonts w:asciiTheme="majorHAnsi" w:hAnsiTheme="majorHAnsi" w:cstheme="majorHAnsi"/>
                <w:sz w:val="18"/>
                <w:szCs w:val="18"/>
                <w:lang w:val="ro-RO"/>
              </w:rPr>
            </w:pPr>
          </w:p>
          <w:p w14:paraId="55C4AA68" w14:textId="77777777" w:rsidR="00863BBD" w:rsidRPr="00657A03" w:rsidRDefault="00863BBD" w:rsidP="00BB08A0">
            <w:pPr>
              <w:jc w:val="center"/>
              <w:rPr>
                <w:rFonts w:asciiTheme="majorHAnsi" w:hAnsiTheme="majorHAnsi" w:cstheme="majorHAnsi"/>
                <w:sz w:val="18"/>
                <w:szCs w:val="18"/>
                <w:lang w:val="ro-RO"/>
              </w:rPr>
            </w:pPr>
          </w:p>
        </w:tc>
        <w:tc>
          <w:tcPr>
            <w:tcW w:w="716" w:type="dxa"/>
          </w:tcPr>
          <w:p w14:paraId="74CA4BEB" w14:textId="77777777" w:rsidR="00863BBD" w:rsidRPr="00657A03" w:rsidRDefault="00863BBD" w:rsidP="00BB08A0">
            <w:pPr>
              <w:jc w:val="center"/>
              <w:rPr>
                <w:rFonts w:asciiTheme="majorHAnsi" w:hAnsiTheme="majorHAnsi" w:cstheme="majorHAnsi"/>
                <w:sz w:val="18"/>
                <w:szCs w:val="18"/>
                <w:lang w:val="ro-RO"/>
              </w:rPr>
            </w:pPr>
            <w:r>
              <w:rPr>
                <w:rFonts w:asciiTheme="majorHAnsi" w:hAnsiTheme="majorHAnsi" w:cstheme="majorHAnsi"/>
                <w:sz w:val="18"/>
                <w:szCs w:val="18"/>
                <w:lang w:val="ro-RO"/>
              </w:rPr>
              <w:t>P-03</w:t>
            </w:r>
          </w:p>
        </w:tc>
        <w:tc>
          <w:tcPr>
            <w:tcW w:w="2546" w:type="dxa"/>
          </w:tcPr>
          <w:p w14:paraId="0FCF650B" w14:textId="77777777" w:rsidR="00863BBD" w:rsidRPr="00657A03" w:rsidRDefault="00863BBD" w:rsidP="00BB08A0">
            <w:pPr>
              <w:suppressAutoHyphens/>
              <w:ind w:left="113" w:hanging="113"/>
              <w:rPr>
                <w:rFonts w:asciiTheme="majorHAnsi" w:hAnsiTheme="majorHAnsi" w:cstheme="majorHAnsi"/>
                <w:sz w:val="18"/>
                <w:szCs w:val="18"/>
                <w:lang w:val="ro-RO" w:eastAsia="ar-SA"/>
              </w:rPr>
            </w:pPr>
            <w:r w:rsidRPr="00657A03">
              <w:rPr>
                <w:rFonts w:asciiTheme="majorHAnsi" w:hAnsiTheme="majorHAnsi" w:cstheme="majorHAnsi"/>
                <w:sz w:val="18"/>
                <w:szCs w:val="18"/>
                <w:lang w:val="ro-RO"/>
              </w:rPr>
              <w:t>- Tip produs: Videoproiector portabil;</w:t>
            </w:r>
          </w:p>
          <w:p w14:paraId="2264156A" w14:textId="77777777" w:rsidR="00863BBD" w:rsidRPr="00657A03" w:rsidRDefault="00863BBD" w:rsidP="00BB08A0">
            <w:pPr>
              <w:suppressAutoHyphens/>
              <w:ind w:left="113" w:hanging="113"/>
              <w:rPr>
                <w:rFonts w:asciiTheme="majorHAnsi" w:hAnsiTheme="majorHAnsi" w:cstheme="majorHAnsi"/>
                <w:sz w:val="18"/>
                <w:szCs w:val="18"/>
                <w:lang w:val="ro-RO" w:eastAsia="ar-SA"/>
              </w:rPr>
            </w:pPr>
            <w:r w:rsidRPr="00657A03">
              <w:rPr>
                <w:rFonts w:asciiTheme="majorHAnsi" w:hAnsiTheme="majorHAnsi" w:cstheme="majorHAnsi"/>
                <w:sz w:val="18"/>
                <w:szCs w:val="18"/>
                <w:lang w:val="ro-RO" w:eastAsia="ar-SA"/>
              </w:rPr>
              <w:t xml:space="preserve">- Sistem de </w:t>
            </w:r>
            <w:proofErr w:type="spellStart"/>
            <w:r w:rsidRPr="00657A03">
              <w:rPr>
                <w:rFonts w:asciiTheme="majorHAnsi" w:hAnsiTheme="majorHAnsi" w:cstheme="majorHAnsi"/>
                <w:sz w:val="18"/>
                <w:szCs w:val="18"/>
                <w:lang w:val="ro-RO" w:eastAsia="ar-SA"/>
              </w:rPr>
              <w:t>proiectie</w:t>
            </w:r>
            <w:proofErr w:type="spellEnd"/>
            <w:r w:rsidRPr="00657A03">
              <w:rPr>
                <w:rFonts w:asciiTheme="majorHAnsi" w:hAnsiTheme="majorHAnsi" w:cstheme="majorHAnsi"/>
                <w:sz w:val="18"/>
                <w:szCs w:val="18"/>
                <w:lang w:val="ro-RO" w:eastAsia="ar-SA"/>
              </w:rPr>
              <w:t>: LED;</w:t>
            </w:r>
          </w:p>
          <w:p w14:paraId="749642BF" w14:textId="5DC883E3" w:rsidR="00863BBD" w:rsidRPr="00657A03" w:rsidRDefault="00863BBD" w:rsidP="00BB08A0">
            <w:pPr>
              <w:suppressAutoHyphens/>
              <w:ind w:left="113" w:hanging="113"/>
              <w:rPr>
                <w:rFonts w:asciiTheme="majorHAnsi" w:hAnsiTheme="majorHAnsi" w:cstheme="majorHAnsi"/>
                <w:sz w:val="18"/>
                <w:szCs w:val="18"/>
                <w:lang w:val="ro-RO" w:eastAsia="ar-SA"/>
              </w:rPr>
            </w:pPr>
            <w:r w:rsidRPr="00657A03">
              <w:rPr>
                <w:rFonts w:asciiTheme="majorHAnsi" w:hAnsiTheme="majorHAnsi" w:cstheme="majorHAnsi"/>
                <w:sz w:val="18"/>
                <w:szCs w:val="18"/>
                <w:lang w:val="ro-RO" w:eastAsia="ar-SA"/>
              </w:rPr>
              <w:t xml:space="preserve">- Luminozitate imagine: </w:t>
            </w:r>
            <w:r w:rsidR="008C58F6">
              <w:rPr>
                <w:rFonts w:asciiTheme="majorHAnsi" w:hAnsiTheme="majorHAnsi" w:cstheme="majorHAnsi"/>
                <w:sz w:val="18"/>
                <w:szCs w:val="18"/>
                <w:lang w:val="ro-RO" w:eastAsia="ar-SA"/>
              </w:rPr>
              <w:t>minim 6000</w:t>
            </w:r>
            <w:r w:rsidRPr="00657A03">
              <w:rPr>
                <w:rFonts w:asciiTheme="majorHAnsi" w:hAnsiTheme="majorHAnsi" w:cstheme="majorHAnsi"/>
                <w:sz w:val="18"/>
                <w:szCs w:val="18"/>
                <w:lang w:val="ro-RO" w:eastAsia="ar-SA"/>
              </w:rPr>
              <w:t xml:space="preserve"> lm;</w:t>
            </w:r>
          </w:p>
          <w:p w14:paraId="3B811541" w14:textId="5DA3A651" w:rsidR="00863BBD" w:rsidRPr="00657A03" w:rsidRDefault="00863BBD" w:rsidP="008C58F6">
            <w:pPr>
              <w:suppressAutoHyphens/>
              <w:ind w:left="113" w:hanging="113"/>
              <w:rPr>
                <w:rFonts w:asciiTheme="majorHAnsi" w:hAnsiTheme="majorHAnsi" w:cstheme="majorHAnsi"/>
                <w:sz w:val="18"/>
                <w:szCs w:val="18"/>
                <w:lang w:val="ro-RO" w:eastAsia="ar-SA"/>
              </w:rPr>
            </w:pPr>
            <w:r w:rsidRPr="00657A03">
              <w:rPr>
                <w:rFonts w:asciiTheme="majorHAnsi" w:hAnsiTheme="majorHAnsi" w:cstheme="majorHAnsi"/>
                <w:sz w:val="18"/>
                <w:szCs w:val="18"/>
                <w:lang w:val="ro-RO" w:eastAsia="ar-SA"/>
              </w:rPr>
              <w:t>- Diagonala minima imagine: 10</w:t>
            </w:r>
            <w:r w:rsidR="008C58F6">
              <w:rPr>
                <w:rFonts w:asciiTheme="majorHAnsi" w:hAnsiTheme="majorHAnsi" w:cstheme="majorHAnsi"/>
                <w:sz w:val="18"/>
                <w:szCs w:val="18"/>
                <w:lang w:val="ro-RO" w:eastAsia="ar-SA"/>
              </w:rPr>
              <w:t>0</w:t>
            </w:r>
            <w:r w:rsidRPr="00657A03">
              <w:rPr>
                <w:rFonts w:asciiTheme="majorHAnsi" w:hAnsiTheme="majorHAnsi" w:cstheme="majorHAnsi"/>
                <w:sz w:val="18"/>
                <w:szCs w:val="18"/>
                <w:lang w:val="ro-RO" w:eastAsia="ar-SA"/>
              </w:rPr>
              <w:t>0 mm;</w:t>
            </w:r>
          </w:p>
          <w:p w14:paraId="621944D0" w14:textId="77777777" w:rsidR="00863BBD" w:rsidRPr="00657A03" w:rsidRDefault="00863BBD" w:rsidP="00BB08A0">
            <w:pPr>
              <w:suppressAutoHyphens/>
              <w:ind w:left="113" w:hanging="113"/>
              <w:rPr>
                <w:rFonts w:asciiTheme="majorHAnsi" w:hAnsiTheme="majorHAnsi" w:cstheme="majorHAnsi"/>
                <w:sz w:val="18"/>
                <w:szCs w:val="18"/>
                <w:lang w:val="ro-RO" w:eastAsia="ar-SA"/>
              </w:rPr>
            </w:pPr>
            <w:r w:rsidRPr="00657A03">
              <w:rPr>
                <w:rFonts w:asciiTheme="majorHAnsi" w:hAnsiTheme="majorHAnsi" w:cstheme="majorHAnsi"/>
                <w:sz w:val="18"/>
                <w:szCs w:val="18"/>
                <w:lang w:val="ro-RO" w:eastAsia="ar-SA"/>
              </w:rPr>
              <w:t xml:space="preserve">- </w:t>
            </w:r>
            <w:proofErr w:type="spellStart"/>
            <w:r w:rsidRPr="00657A03">
              <w:rPr>
                <w:rFonts w:asciiTheme="majorHAnsi" w:hAnsiTheme="majorHAnsi" w:cstheme="majorHAnsi"/>
                <w:sz w:val="18"/>
                <w:szCs w:val="18"/>
                <w:lang w:val="ro-RO" w:eastAsia="ar-SA"/>
              </w:rPr>
              <w:t>Rezolutie</w:t>
            </w:r>
            <w:proofErr w:type="spellEnd"/>
            <w:r w:rsidRPr="00657A03">
              <w:rPr>
                <w:rFonts w:asciiTheme="majorHAnsi" w:hAnsiTheme="majorHAnsi" w:cstheme="majorHAnsi"/>
                <w:sz w:val="18"/>
                <w:szCs w:val="18"/>
                <w:lang w:val="ro-RO" w:eastAsia="ar-SA"/>
              </w:rPr>
              <w:t xml:space="preserve"> imagine: 1920 x 1080;</w:t>
            </w:r>
          </w:p>
          <w:p w14:paraId="7E71D678" w14:textId="77777777" w:rsidR="00863BBD" w:rsidRPr="00657A03" w:rsidRDefault="00863BBD" w:rsidP="00BB08A0">
            <w:pPr>
              <w:suppressAutoHyphens/>
              <w:ind w:left="113" w:hanging="113"/>
              <w:rPr>
                <w:rFonts w:asciiTheme="majorHAnsi" w:hAnsiTheme="majorHAnsi" w:cstheme="majorHAnsi"/>
                <w:sz w:val="18"/>
                <w:szCs w:val="18"/>
                <w:lang w:val="ro-RO" w:eastAsia="ar-SA"/>
              </w:rPr>
            </w:pPr>
            <w:r w:rsidRPr="00657A03">
              <w:rPr>
                <w:rFonts w:asciiTheme="majorHAnsi" w:hAnsiTheme="majorHAnsi" w:cstheme="majorHAnsi"/>
                <w:sz w:val="18"/>
                <w:szCs w:val="18"/>
                <w:lang w:val="ro-RO" w:eastAsia="ar-SA"/>
              </w:rPr>
              <w:t xml:space="preserve">- </w:t>
            </w:r>
            <w:proofErr w:type="spellStart"/>
            <w:r w:rsidRPr="00657A03">
              <w:rPr>
                <w:rFonts w:asciiTheme="majorHAnsi" w:hAnsiTheme="majorHAnsi" w:cstheme="majorHAnsi"/>
                <w:sz w:val="18"/>
                <w:szCs w:val="18"/>
                <w:lang w:val="ro-RO" w:eastAsia="ar-SA"/>
              </w:rPr>
              <w:t>Rezolutie</w:t>
            </w:r>
            <w:proofErr w:type="spellEnd"/>
            <w:r w:rsidRPr="00657A03">
              <w:rPr>
                <w:rFonts w:asciiTheme="majorHAnsi" w:hAnsiTheme="majorHAnsi" w:cstheme="majorHAnsi"/>
                <w:sz w:val="18"/>
                <w:szCs w:val="18"/>
                <w:lang w:val="ro-RO" w:eastAsia="ar-SA"/>
              </w:rPr>
              <w:t xml:space="preserve"> video: Full HD;</w:t>
            </w:r>
          </w:p>
          <w:p w14:paraId="703DC3E9" w14:textId="77777777" w:rsidR="00863BBD" w:rsidRPr="00657A03" w:rsidRDefault="00863BBD" w:rsidP="00BB08A0">
            <w:pPr>
              <w:suppressAutoHyphens/>
              <w:ind w:left="113" w:hanging="113"/>
              <w:rPr>
                <w:rFonts w:asciiTheme="majorHAnsi" w:hAnsiTheme="majorHAnsi" w:cstheme="majorHAnsi"/>
                <w:sz w:val="18"/>
                <w:szCs w:val="18"/>
                <w:lang w:val="ro-RO" w:eastAsia="ar-SA"/>
              </w:rPr>
            </w:pPr>
            <w:r w:rsidRPr="00657A03">
              <w:rPr>
                <w:rFonts w:asciiTheme="majorHAnsi" w:hAnsiTheme="majorHAnsi" w:cstheme="majorHAnsi"/>
                <w:sz w:val="18"/>
                <w:szCs w:val="18"/>
                <w:lang w:val="ro-RO" w:eastAsia="ar-SA"/>
              </w:rPr>
              <w:t>- Format:</w:t>
            </w:r>
            <w:r w:rsidRPr="00657A03">
              <w:rPr>
                <w:rFonts w:asciiTheme="majorHAnsi" w:hAnsiTheme="majorHAnsi" w:cstheme="majorHAnsi"/>
                <w:sz w:val="21"/>
                <w:szCs w:val="21"/>
                <w:shd w:val="clear" w:color="auto" w:fill="FFFFFF"/>
                <w:lang w:val="ro-RO"/>
              </w:rPr>
              <w:t xml:space="preserve"> </w:t>
            </w:r>
            <w:r w:rsidRPr="00657A03">
              <w:rPr>
                <w:rFonts w:asciiTheme="majorHAnsi" w:hAnsiTheme="majorHAnsi" w:cstheme="majorHAnsi"/>
                <w:sz w:val="18"/>
                <w:szCs w:val="18"/>
                <w:lang w:val="ro-RO" w:eastAsia="ar-SA"/>
              </w:rPr>
              <w:t>16:9 ;</w:t>
            </w:r>
          </w:p>
          <w:p w14:paraId="0D7B3B9D" w14:textId="28079806" w:rsidR="00863BBD" w:rsidRPr="00657A03" w:rsidRDefault="00863BBD" w:rsidP="008C58F6">
            <w:pPr>
              <w:suppressAutoHyphens/>
              <w:ind w:left="113" w:hanging="113"/>
              <w:rPr>
                <w:rFonts w:asciiTheme="majorHAnsi" w:hAnsiTheme="majorHAnsi" w:cstheme="majorHAnsi"/>
                <w:sz w:val="18"/>
                <w:szCs w:val="18"/>
                <w:lang w:val="ro-RO" w:eastAsia="ar-SA"/>
              </w:rPr>
            </w:pPr>
            <w:r w:rsidRPr="00657A03">
              <w:rPr>
                <w:rFonts w:asciiTheme="majorHAnsi" w:hAnsiTheme="majorHAnsi" w:cstheme="majorHAnsi"/>
                <w:sz w:val="18"/>
                <w:szCs w:val="18"/>
                <w:lang w:val="ro-RO" w:eastAsia="ar-SA"/>
              </w:rPr>
              <w:t>- Putere lampă: min. 90 W;</w:t>
            </w:r>
          </w:p>
          <w:p w14:paraId="4BAAAF5B" w14:textId="77777777" w:rsidR="00863BBD" w:rsidRPr="00657A03" w:rsidRDefault="00863BBD" w:rsidP="00BB08A0">
            <w:pPr>
              <w:suppressAutoHyphens/>
              <w:ind w:left="113" w:hanging="113"/>
              <w:rPr>
                <w:rFonts w:asciiTheme="majorHAnsi" w:hAnsiTheme="majorHAnsi" w:cstheme="majorHAnsi"/>
                <w:sz w:val="21"/>
                <w:szCs w:val="21"/>
                <w:shd w:val="clear" w:color="auto" w:fill="EFF9FE"/>
                <w:lang w:val="ro-RO"/>
              </w:rPr>
            </w:pPr>
            <w:r w:rsidRPr="00657A03">
              <w:rPr>
                <w:rFonts w:asciiTheme="majorHAnsi" w:hAnsiTheme="majorHAnsi" w:cstheme="majorHAnsi"/>
                <w:sz w:val="18"/>
                <w:szCs w:val="18"/>
                <w:lang w:val="ro-RO" w:eastAsia="ar-SA"/>
              </w:rPr>
              <w:t xml:space="preserve">- </w:t>
            </w:r>
            <w:proofErr w:type="spellStart"/>
            <w:r w:rsidRPr="00657A03">
              <w:rPr>
                <w:rFonts w:asciiTheme="majorHAnsi" w:hAnsiTheme="majorHAnsi" w:cstheme="majorHAnsi"/>
                <w:sz w:val="18"/>
                <w:szCs w:val="18"/>
                <w:lang w:val="ro-RO" w:eastAsia="ar-SA"/>
              </w:rPr>
              <w:t>Interfata</w:t>
            </w:r>
            <w:proofErr w:type="spellEnd"/>
            <w:r w:rsidRPr="00657A03">
              <w:rPr>
                <w:rFonts w:asciiTheme="majorHAnsi" w:hAnsiTheme="majorHAnsi" w:cstheme="majorHAnsi"/>
                <w:sz w:val="18"/>
                <w:szCs w:val="18"/>
                <w:lang w:val="ro-RO" w:eastAsia="ar-SA"/>
              </w:rPr>
              <w:t>:</w:t>
            </w:r>
            <w:r w:rsidRPr="00657A03">
              <w:rPr>
                <w:rFonts w:asciiTheme="majorHAnsi" w:hAnsiTheme="majorHAnsi" w:cstheme="majorHAnsi"/>
                <w:sz w:val="21"/>
                <w:szCs w:val="21"/>
                <w:shd w:val="clear" w:color="auto" w:fill="EFF9FE"/>
                <w:lang w:val="ro-RO"/>
              </w:rPr>
              <w:t xml:space="preserve"> </w:t>
            </w:r>
          </w:p>
          <w:p w14:paraId="6E160E2C" w14:textId="77777777" w:rsidR="00863BBD" w:rsidRPr="00657A03" w:rsidRDefault="00863BBD" w:rsidP="00863BBD">
            <w:pPr>
              <w:numPr>
                <w:ilvl w:val="0"/>
                <w:numId w:val="8"/>
              </w:numPr>
              <w:shd w:val="clear" w:color="auto" w:fill="FFFFFF"/>
              <w:ind w:left="340" w:hanging="170"/>
              <w:rPr>
                <w:rFonts w:asciiTheme="majorHAnsi" w:hAnsiTheme="majorHAnsi" w:cstheme="majorHAnsi"/>
                <w:bCs/>
                <w:spacing w:val="-2"/>
                <w:sz w:val="18"/>
                <w:szCs w:val="18"/>
                <w:lang w:val="ro-RO"/>
              </w:rPr>
            </w:pPr>
            <w:r w:rsidRPr="00657A03">
              <w:rPr>
                <w:rFonts w:asciiTheme="majorHAnsi" w:hAnsiTheme="majorHAnsi" w:cstheme="majorHAnsi"/>
                <w:bCs/>
                <w:spacing w:val="-2"/>
                <w:sz w:val="18"/>
                <w:szCs w:val="18"/>
                <w:lang w:val="ro-RO"/>
              </w:rPr>
              <w:t>USB</w:t>
            </w:r>
          </w:p>
          <w:p w14:paraId="5F2A9F33" w14:textId="77777777" w:rsidR="00863BBD" w:rsidRPr="00657A03" w:rsidRDefault="00863BBD" w:rsidP="00863BBD">
            <w:pPr>
              <w:numPr>
                <w:ilvl w:val="0"/>
                <w:numId w:val="8"/>
              </w:numPr>
              <w:shd w:val="clear" w:color="auto" w:fill="FFFFFF"/>
              <w:ind w:left="340" w:hanging="170"/>
              <w:rPr>
                <w:rFonts w:asciiTheme="majorHAnsi" w:hAnsiTheme="majorHAnsi" w:cstheme="majorHAnsi"/>
                <w:bCs/>
                <w:spacing w:val="-2"/>
                <w:sz w:val="18"/>
                <w:szCs w:val="18"/>
                <w:lang w:val="ro-RO"/>
              </w:rPr>
            </w:pPr>
            <w:r w:rsidRPr="00657A03">
              <w:rPr>
                <w:rFonts w:asciiTheme="majorHAnsi" w:hAnsiTheme="majorHAnsi" w:cstheme="majorHAnsi"/>
                <w:bCs/>
                <w:spacing w:val="-2"/>
                <w:sz w:val="18"/>
                <w:szCs w:val="18"/>
                <w:lang w:val="ro-RO"/>
              </w:rPr>
              <w:t>HDMI</w:t>
            </w:r>
          </w:p>
          <w:p w14:paraId="012A530E" w14:textId="77777777" w:rsidR="00863BBD" w:rsidRPr="00657A03" w:rsidRDefault="00863BBD" w:rsidP="00863BBD">
            <w:pPr>
              <w:numPr>
                <w:ilvl w:val="0"/>
                <w:numId w:val="8"/>
              </w:numPr>
              <w:shd w:val="clear" w:color="auto" w:fill="FFFFFF"/>
              <w:ind w:left="340" w:hanging="170"/>
              <w:rPr>
                <w:rFonts w:asciiTheme="majorHAnsi" w:hAnsiTheme="majorHAnsi" w:cstheme="majorHAnsi"/>
                <w:bCs/>
                <w:spacing w:val="-2"/>
                <w:sz w:val="18"/>
                <w:szCs w:val="18"/>
                <w:lang w:val="ro-RO"/>
              </w:rPr>
            </w:pPr>
            <w:r w:rsidRPr="00657A03">
              <w:rPr>
                <w:rFonts w:asciiTheme="majorHAnsi" w:hAnsiTheme="majorHAnsi" w:cstheme="majorHAnsi"/>
                <w:bCs/>
                <w:spacing w:val="-2"/>
                <w:sz w:val="18"/>
                <w:szCs w:val="18"/>
                <w:lang w:val="ro-RO"/>
              </w:rPr>
              <w:t>VGA</w:t>
            </w:r>
          </w:p>
          <w:p w14:paraId="5CDED5BC" w14:textId="77777777" w:rsidR="00863BBD" w:rsidRPr="00657A03" w:rsidRDefault="00863BBD" w:rsidP="00BB08A0">
            <w:pPr>
              <w:suppressAutoHyphens/>
              <w:ind w:left="113" w:hanging="113"/>
              <w:rPr>
                <w:rFonts w:asciiTheme="majorHAnsi" w:hAnsiTheme="majorHAnsi" w:cstheme="majorHAnsi"/>
                <w:sz w:val="18"/>
                <w:szCs w:val="18"/>
                <w:lang w:val="ro-RO" w:eastAsia="ar-SA"/>
              </w:rPr>
            </w:pPr>
            <w:r w:rsidRPr="00657A03">
              <w:rPr>
                <w:rFonts w:asciiTheme="majorHAnsi" w:hAnsiTheme="majorHAnsi" w:cstheme="majorHAnsi"/>
                <w:sz w:val="18"/>
                <w:szCs w:val="18"/>
                <w:lang w:val="ro-RO" w:eastAsia="ar-SA"/>
              </w:rPr>
              <w:t xml:space="preserve">- Conexiune </w:t>
            </w:r>
            <w:proofErr w:type="spellStart"/>
            <w:r w:rsidRPr="00657A03">
              <w:rPr>
                <w:rFonts w:asciiTheme="majorHAnsi" w:hAnsiTheme="majorHAnsi" w:cstheme="majorHAnsi"/>
                <w:sz w:val="18"/>
                <w:szCs w:val="18"/>
                <w:lang w:val="ro-RO" w:eastAsia="ar-SA"/>
              </w:rPr>
              <w:t>retea</w:t>
            </w:r>
            <w:proofErr w:type="spellEnd"/>
            <w:r w:rsidRPr="00657A03">
              <w:rPr>
                <w:rFonts w:asciiTheme="majorHAnsi" w:hAnsiTheme="majorHAnsi" w:cstheme="majorHAnsi"/>
                <w:sz w:val="18"/>
                <w:szCs w:val="18"/>
                <w:lang w:val="ro-RO" w:eastAsia="ar-SA"/>
              </w:rPr>
              <w:t xml:space="preserve">: </w:t>
            </w:r>
            <w:proofErr w:type="spellStart"/>
            <w:r w:rsidRPr="00657A03">
              <w:rPr>
                <w:rFonts w:asciiTheme="majorHAnsi" w:hAnsiTheme="majorHAnsi" w:cstheme="majorHAnsi"/>
                <w:sz w:val="18"/>
                <w:szCs w:val="18"/>
                <w:lang w:val="ro-RO" w:eastAsia="ar-SA"/>
              </w:rPr>
              <w:t>Wi</w:t>
            </w:r>
            <w:proofErr w:type="spellEnd"/>
            <w:r w:rsidRPr="00657A03">
              <w:rPr>
                <w:rFonts w:asciiTheme="majorHAnsi" w:hAnsiTheme="majorHAnsi" w:cstheme="majorHAnsi"/>
                <w:sz w:val="18"/>
                <w:szCs w:val="18"/>
                <w:lang w:val="ro-RO" w:eastAsia="ar-SA"/>
              </w:rPr>
              <w:t>-Fi.</w:t>
            </w:r>
            <w:r w:rsidRPr="00657A03">
              <w:rPr>
                <w:rFonts w:asciiTheme="majorHAnsi" w:hAnsiTheme="majorHAnsi" w:cstheme="majorHAnsi"/>
                <w:sz w:val="18"/>
                <w:szCs w:val="18"/>
                <w:lang w:val="ro-RO" w:eastAsia="ar-SA"/>
              </w:rPr>
              <w:tab/>
            </w:r>
          </w:p>
        </w:tc>
        <w:tc>
          <w:tcPr>
            <w:tcW w:w="4037" w:type="dxa"/>
          </w:tcPr>
          <w:p w14:paraId="6BBA7838" w14:textId="77777777" w:rsidR="00863BBD" w:rsidRPr="00657A03" w:rsidRDefault="00863BBD" w:rsidP="00BB08A0">
            <w:pPr>
              <w:suppressAutoHyphens/>
              <w:snapToGrid w:val="0"/>
              <w:rPr>
                <w:rFonts w:asciiTheme="majorHAnsi" w:hAnsiTheme="majorHAnsi" w:cstheme="majorHAnsi"/>
                <w:sz w:val="18"/>
                <w:szCs w:val="18"/>
                <w:lang w:val="ro-RO" w:eastAsia="ar-SA"/>
              </w:rPr>
            </w:pPr>
            <w:r w:rsidRPr="00657A03">
              <w:rPr>
                <w:rFonts w:asciiTheme="majorHAnsi" w:hAnsiTheme="majorHAnsi" w:cstheme="majorHAnsi"/>
                <w:sz w:val="18"/>
                <w:szCs w:val="18"/>
                <w:lang w:val="ro-RO" w:eastAsia="ar-SA"/>
              </w:rPr>
              <w:t xml:space="preserve">Proiectorul portabil este destinat pentru </w:t>
            </w:r>
            <w:proofErr w:type="spellStart"/>
            <w:r w:rsidRPr="00657A03">
              <w:rPr>
                <w:rFonts w:asciiTheme="majorHAnsi" w:hAnsiTheme="majorHAnsi" w:cstheme="majorHAnsi"/>
                <w:sz w:val="18"/>
                <w:szCs w:val="18"/>
                <w:lang w:val="ro-RO" w:eastAsia="ar-SA"/>
              </w:rPr>
              <w:t>proiectii</w:t>
            </w:r>
            <w:proofErr w:type="spellEnd"/>
            <w:r w:rsidRPr="00657A03">
              <w:rPr>
                <w:rFonts w:asciiTheme="majorHAnsi" w:hAnsiTheme="majorHAnsi" w:cstheme="majorHAnsi"/>
                <w:sz w:val="18"/>
                <w:szCs w:val="18"/>
                <w:lang w:val="ro-RO" w:eastAsia="ar-SA"/>
              </w:rPr>
              <w:t xml:space="preserve"> pe terasa exterioara.</w:t>
            </w:r>
          </w:p>
          <w:p w14:paraId="6BA2DDE6" w14:textId="77777777" w:rsidR="00863BBD" w:rsidRPr="00657A03" w:rsidRDefault="00863BBD" w:rsidP="00BB08A0">
            <w:pPr>
              <w:suppressAutoHyphens/>
              <w:ind w:left="113" w:hanging="113"/>
              <w:rPr>
                <w:rFonts w:asciiTheme="majorHAnsi" w:hAnsiTheme="majorHAnsi" w:cstheme="majorHAnsi"/>
                <w:sz w:val="18"/>
                <w:szCs w:val="18"/>
                <w:lang w:val="ro-RO" w:eastAsia="ar-SA"/>
              </w:rPr>
            </w:pPr>
          </w:p>
        </w:tc>
      </w:tr>
      <w:tr w:rsidR="00863BBD" w:rsidRPr="00657A03" w14:paraId="2CF1427A" w14:textId="77777777" w:rsidTr="00BB08A0">
        <w:trPr>
          <w:trHeight w:val="770"/>
        </w:trPr>
        <w:tc>
          <w:tcPr>
            <w:tcW w:w="443" w:type="dxa"/>
            <w:noWrap/>
          </w:tcPr>
          <w:p w14:paraId="273AC555" w14:textId="77777777" w:rsidR="00863BBD" w:rsidRPr="00657A03" w:rsidRDefault="00863BBD" w:rsidP="00BB08A0">
            <w:pPr>
              <w:jc w:val="center"/>
              <w:rPr>
                <w:rFonts w:asciiTheme="majorHAnsi" w:hAnsiTheme="majorHAnsi" w:cstheme="majorHAnsi"/>
                <w:b/>
                <w:bCs/>
                <w:sz w:val="18"/>
                <w:szCs w:val="18"/>
                <w:lang w:val="ro-RO"/>
              </w:rPr>
            </w:pPr>
            <w:r>
              <w:rPr>
                <w:rFonts w:asciiTheme="majorHAnsi" w:hAnsiTheme="majorHAnsi" w:cstheme="majorHAnsi"/>
                <w:b/>
                <w:bCs/>
                <w:sz w:val="18"/>
                <w:szCs w:val="18"/>
                <w:lang w:val="ro-RO"/>
              </w:rPr>
              <w:t>10</w:t>
            </w:r>
            <w:r w:rsidRPr="00657A03">
              <w:rPr>
                <w:rFonts w:asciiTheme="majorHAnsi" w:hAnsiTheme="majorHAnsi" w:cstheme="majorHAnsi"/>
                <w:b/>
                <w:bCs/>
                <w:sz w:val="18"/>
                <w:szCs w:val="18"/>
                <w:lang w:val="ro-RO"/>
              </w:rPr>
              <w:t>.</w:t>
            </w:r>
          </w:p>
        </w:tc>
        <w:tc>
          <w:tcPr>
            <w:tcW w:w="1523" w:type="dxa"/>
          </w:tcPr>
          <w:p w14:paraId="14B11B0F" w14:textId="77777777" w:rsidR="00863BBD" w:rsidRPr="00657A03" w:rsidRDefault="00863BBD" w:rsidP="00BB08A0">
            <w:pPr>
              <w:jc w:val="center"/>
              <w:rPr>
                <w:rFonts w:asciiTheme="majorHAnsi" w:hAnsiTheme="majorHAnsi" w:cstheme="majorHAnsi"/>
                <w:b/>
                <w:sz w:val="18"/>
                <w:szCs w:val="18"/>
                <w:lang w:val="ro-RO"/>
              </w:rPr>
            </w:pPr>
            <w:proofErr w:type="spellStart"/>
            <w:r w:rsidRPr="00657A03">
              <w:rPr>
                <w:rFonts w:asciiTheme="majorHAnsi" w:hAnsiTheme="majorHAnsi" w:cstheme="majorHAnsi"/>
                <w:b/>
                <w:sz w:val="18"/>
                <w:szCs w:val="18"/>
                <w:lang w:val="ro-RO"/>
              </w:rPr>
              <w:t>Fişa</w:t>
            </w:r>
            <w:proofErr w:type="spellEnd"/>
            <w:r w:rsidRPr="00657A03">
              <w:rPr>
                <w:rFonts w:asciiTheme="majorHAnsi" w:hAnsiTheme="majorHAnsi" w:cstheme="majorHAnsi"/>
                <w:b/>
                <w:sz w:val="18"/>
                <w:szCs w:val="18"/>
                <w:lang w:val="ro-RO"/>
              </w:rPr>
              <w:t xml:space="preserve"> tehnică nr. </w:t>
            </w:r>
            <w:r>
              <w:rPr>
                <w:rFonts w:asciiTheme="majorHAnsi" w:hAnsiTheme="majorHAnsi" w:cstheme="majorHAnsi"/>
                <w:b/>
                <w:sz w:val="18"/>
                <w:szCs w:val="18"/>
                <w:lang w:val="ro-RO"/>
              </w:rPr>
              <w:t>4</w:t>
            </w:r>
            <w:r w:rsidRPr="00657A03">
              <w:rPr>
                <w:rFonts w:asciiTheme="majorHAnsi" w:hAnsiTheme="majorHAnsi" w:cstheme="majorHAnsi"/>
                <w:b/>
                <w:sz w:val="18"/>
                <w:szCs w:val="18"/>
                <w:lang w:val="ro-RO"/>
              </w:rPr>
              <w:t>2</w:t>
            </w:r>
          </w:p>
          <w:p w14:paraId="6967C55F" w14:textId="77777777" w:rsidR="00863BBD" w:rsidRPr="00657A03" w:rsidRDefault="00863BBD" w:rsidP="00BB08A0">
            <w:pPr>
              <w:jc w:val="center"/>
              <w:rPr>
                <w:rFonts w:asciiTheme="majorHAnsi" w:hAnsiTheme="majorHAnsi" w:cstheme="majorHAnsi"/>
                <w:sz w:val="18"/>
                <w:szCs w:val="18"/>
                <w:lang w:val="ro-RO"/>
              </w:rPr>
            </w:pPr>
            <w:proofErr w:type="spellStart"/>
            <w:r w:rsidRPr="00657A03">
              <w:rPr>
                <w:rFonts w:asciiTheme="majorHAnsi" w:hAnsiTheme="majorHAnsi" w:cstheme="majorHAnsi"/>
                <w:sz w:val="18"/>
                <w:szCs w:val="18"/>
                <w:lang w:val="ro-RO"/>
              </w:rPr>
              <w:t>Staţie</w:t>
            </w:r>
            <w:proofErr w:type="spellEnd"/>
            <w:r w:rsidRPr="00657A03">
              <w:rPr>
                <w:rFonts w:asciiTheme="majorHAnsi" w:hAnsiTheme="majorHAnsi" w:cstheme="majorHAnsi"/>
                <w:sz w:val="18"/>
                <w:szCs w:val="18"/>
                <w:lang w:val="ro-RO"/>
              </w:rPr>
              <w:t xml:space="preserve"> audio exterior</w:t>
            </w:r>
          </w:p>
        </w:tc>
        <w:tc>
          <w:tcPr>
            <w:tcW w:w="720" w:type="dxa"/>
          </w:tcPr>
          <w:p w14:paraId="4D0BACD2" w14:textId="77777777" w:rsidR="00863BBD" w:rsidRDefault="00863BBD" w:rsidP="00BB08A0">
            <w:pPr>
              <w:jc w:val="center"/>
              <w:rPr>
                <w:rFonts w:asciiTheme="majorHAnsi" w:hAnsiTheme="majorHAnsi" w:cstheme="majorHAnsi"/>
                <w:sz w:val="18"/>
                <w:szCs w:val="18"/>
                <w:lang w:val="ro-RO"/>
              </w:rPr>
            </w:pPr>
            <w:r w:rsidRPr="00657A03">
              <w:rPr>
                <w:rFonts w:asciiTheme="majorHAnsi" w:hAnsiTheme="majorHAnsi" w:cstheme="majorHAnsi"/>
                <w:sz w:val="18"/>
                <w:szCs w:val="18"/>
                <w:lang w:val="ro-RO"/>
              </w:rPr>
              <w:t>1</w:t>
            </w:r>
          </w:p>
          <w:p w14:paraId="53F1CFED" w14:textId="77777777" w:rsidR="00863BBD" w:rsidRDefault="00863BBD" w:rsidP="00BB08A0">
            <w:pPr>
              <w:jc w:val="center"/>
              <w:rPr>
                <w:rFonts w:asciiTheme="majorHAnsi" w:hAnsiTheme="majorHAnsi" w:cstheme="majorHAnsi"/>
                <w:sz w:val="18"/>
                <w:szCs w:val="18"/>
                <w:lang w:val="ro-RO"/>
              </w:rPr>
            </w:pPr>
          </w:p>
          <w:p w14:paraId="7EC2968E" w14:textId="77777777" w:rsidR="00863BBD" w:rsidRPr="00657A03" w:rsidRDefault="00863BBD" w:rsidP="00BB08A0">
            <w:pPr>
              <w:jc w:val="center"/>
              <w:rPr>
                <w:rFonts w:asciiTheme="majorHAnsi" w:hAnsiTheme="majorHAnsi" w:cstheme="majorHAnsi"/>
                <w:sz w:val="18"/>
                <w:szCs w:val="18"/>
                <w:lang w:val="ro-RO"/>
              </w:rPr>
            </w:pPr>
          </w:p>
        </w:tc>
        <w:tc>
          <w:tcPr>
            <w:tcW w:w="716" w:type="dxa"/>
          </w:tcPr>
          <w:p w14:paraId="0A16AF2A" w14:textId="77777777" w:rsidR="00863BBD" w:rsidRPr="00657A03" w:rsidRDefault="00863BBD" w:rsidP="00BB08A0">
            <w:pPr>
              <w:jc w:val="center"/>
              <w:rPr>
                <w:rFonts w:asciiTheme="majorHAnsi" w:hAnsiTheme="majorHAnsi" w:cstheme="majorHAnsi"/>
                <w:sz w:val="18"/>
                <w:szCs w:val="18"/>
                <w:lang w:val="ro-RO"/>
              </w:rPr>
            </w:pPr>
            <w:r>
              <w:rPr>
                <w:rFonts w:asciiTheme="majorHAnsi" w:hAnsiTheme="majorHAnsi" w:cstheme="majorHAnsi"/>
                <w:sz w:val="18"/>
                <w:szCs w:val="18"/>
                <w:lang w:val="ro-RO"/>
              </w:rPr>
              <w:t>P-03</w:t>
            </w:r>
          </w:p>
        </w:tc>
        <w:tc>
          <w:tcPr>
            <w:tcW w:w="2546" w:type="dxa"/>
          </w:tcPr>
          <w:p w14:paraId="234A8F30" w14:textId="77777777" w:rsidR="00863BBD" w:rsidRPr="00657A03" w:rsidRDefault="00863BBD" w:rsidP="00BB08A0">
            <w:pPr>
              <w:suppressAutoHyphens/>
              <w:ind w:left="113" w:hanging="113"/>
              <w:rPr>
                <w:rFonts w:asciiTheme="majorHAnsi" w:hAnsiTheme="majorHAnsi" w:cstheme="majorHAnsi"/>
                <w:sz w:val="18"/>
                <w:szCs w:val="18"/>
                <w:lang w:val="ro-RO" w:eastAsia="ar-SA"/>
              </w:rPr>
            </w:pPr>
            <w:r w:rsidRPr="00657A03">
              <w:rPr>
                <w:rFonts w:asciiTheme="majorHAnsi" w:hAnsiTheme="majorHAnsi" w:cstheme="majorHAnsi"/>
                <w:sz w:val="18"/>
                <w:szCs w:val="18"/>
                <w:lang w:val="ro-RO"/>
              </w:rPr>
              <w:t>- Tip produs: Sistem audio;</w:t>
            </w:r>
          </w:p>
          <w:p w14:paraId="66E4771F" w14:textId="7C3A92E0" w:rsidR="00863BBD" w:rsidRPr="00657A03" w:rsidRDefault="00863BBD" w:rsidP="002D4E7A">
            <w:pPr>
              <w:suppressAutoHyphens/>
              <w:ind w:left="113" w:hanging="113"/>
              <w:rPr>
                <w:rFonts w:asciiTheme="majorHAnsi" w:hAnsiTheme="majorHAnsi" w:cstheme="majorHAnsi"/>
                <w:sz w:val="18"/>
                <w:szCs w:val="18"/>
                <w:lang w:val="ro-RO" w:eastAsia="ar-SA"/>
              </w:rPr>
            </w:pPr>
            <w:r w:rsidRPr="00657A03">
              <w:rPr>
                <w:rFonts w:asciiTheme="majorHAnsi" w:hAnsiTheme="majorHAnsi" w:cstheme="majorHAnsi"/>
                <w:sz w:val="18"/>
                <w:szCs w:val="18"/>
                <w:lang w:val="ro-RO" w:eastAsia="ar-SA"/>
              </w:rPr>
              <w:t xml:space="preserve">- </w:t>
            </w:r>
            <w:proofErr w:type="spellStart"/>
            <w:r w:rsidRPr="00657A03">
              <w:rPr>
                <w:rFonts w:asciiTheme="majorHAnsi" w:hAnsiTheme="majorHAnsi" w:cstheme="majorHAnsi"/>
                <w:sz w:val="18"/>
                <w:szCs w:val="18"/>
                <w:lang w:val="ro-RO" w:eastAsia="ar-SA"/>
              </w:rPr>
              <w:t>Interfata</w:t>
            </w:r>
            <w:proofErr w:type="spellEnd"/>
            <w:r w:rsidRPr="00657A03">
              <w:rPr>
                <w:rFonts w:asciiTheme="majorHAnsi" w:hAnsiTheme="majorHAnsi" w:cstheme="majorHAnsi"/>
                <w:sz w:val="18"/>
                <w:szCs w:val="18"/>
                <w:lang w:val="ro-RO" w:eastAsia="ar-SA"/>
              </w:rPr>
              <w:t>: Bluetooth, USB;</w:t>
            </w:r>
          </w:p>
          <w:p w14:paraId="65BACE8E" w14:textId="77777777" w:rsidR="00863BBD" w:rsidRPr="00657A03" w:rsidRDefault="00863BBD" w:rsidP="00BB08A0">
            <w:pPr>
              <w:suppressAutoHyphens/>
              <w:ind w:left="113" w:hanging="113"/>
              <w:rPr>
                <w:rFonts w:asciiTheme="majorHAnsi" w:hAnsiTheme="majorHAnsi" w:cstheme="majorHAnsi"/>
                <w:sz w:val="18"/>
                <w:szCs w:val="18"/>
                <w:lang w:val="ro-RO" w:eastAsia="ar-SA"/>
              </w:rPr>
            </w:pPr>
            <w:r w:rsidRPr="00657A03">
              <w:rPr>
                <w:rFonts w:asciiTheme="majorHAnsi" w:hAnsiTheme="majorHAnsi" w:cstheme="majorHAnsi"/>
                <w:sz w:val="18"/>
                <w:szCs w:val="18"/>
                <w:lang w:val="ro-RO" w:eastAsia="ar-SA"/>
              </w:rPr>
              <w:t>- Conectoare intrare: TRS (Jack) 6,3 si RCA;</w:t>
            </w:r>
          </w:p>
          <w:p w14:paraId="4A9305D0" w14:textId="77777777" w:rsidR="00863BBD" w:rsidRPr="00657A03" w:rsidRDefault="00863BBD" w:rsidP="00BB08A0">
            <w:pPr>
              <w:suppressAutoHyphens/>
              <w:ind w:left="113" w:hanging="113"/>
              <w:rPr>
                <w:rFonts w:asciiTheme="majorHAnsi" w:hAnsiTheme="majorHAnsi" w:cstheme="majorHAnsi"/>
                <w:sz w:val="18"/>
                <w:szCs w:val="18"/>
                <w:lang w:val="ro-RO" w:eastAsia="ar-SA"/>
              </w:rPr>
            </w:pPr>
            <w:r w:rsidRPr="00657A03">
              <w:rPr>
                <w:rFonts w:asciiTheme="majorHAnsi" w:hAnsiTheme="majorHAnsi" w:cstheme="majorHAnsi"/>
                <w:sz w:val="18"/>
                <w:szCs w:val="18"/>
                <w:lang w:val="ro-RO" w:eastAsia="ar-SA"/>
              </w:rPr>
              <w:t>- Putere RMS totala: min. 45 W;</w:t>
            </w:r>
          </w:p>
          <w:p w14:paraId="0552C971" w14:textId="77777777" w:rsidR="00863BBD" w:rsidRPr="00657A03" w:rsidRDefault="00863BBD" w:rsidP="00BB08A0">
            <w:pPr>
              <w:suppressAutoHyphens/>
              <w:ind w:left="113" w:hanging="113"/>
              <w:rPr>
                <w:rFonts w:asciiTheme="majorHAnsi" w:hAnsiTheme="majorHAnsi" w:cstheme="majorHAnsi"/>
                <w:sz w:val="18"/>
                <w:szCs w:val="18"/>
                <w:lang w:val="ro-RO" w:eastAsia="ar-SA"/>
              </w:rPr>
            </w:pPr>
            <w:r w:rsidRPr="00657A03">
              <w:rPr>
                <w:rFonts w:asciiTheme="majorHAnsi" w:hAnsiTheme="majorHAnsi" w:cstheme="majorHAnsi"/>
                <w:sz w:val="18"/>
                <w:szCs w:val="18"/>
                <w:lang w:val="ro-RO" w:eastAsia="ar-SA"/>
              </w:rPr>
              <w:t xml:space="preserve">- </w:t>
            </w:r>
            <w:proofErr w:type="spellStart"/>
            <w:r w:rsidRPr="00657A03">
              <w:rPr>
                <w:rFonts w:asciiTheme="majorHAnsi" w:hAnsiTheme="majorHAnsi" w:cstheme="majorHAnsi"/>
                <w:sz w:val="18"/>
                <w:szCs w:val="18"/>
                <w:lang w:val="ro-RO" w:eastAsia="ar-SA"/>
              </w:rPr>
              <w:t>Impedanta</w:t>
            </w:r>
            <w:proofErr w:type="spellEnd"/>
            <w:r w:rsidRPr="00657A03">
              <w:rPr>
                <w:rFonts w:asciiTheme="majorHAnsi" w:hAnsiTheme="majorHAnsi" w:cstheme="majorHAnsi"/>
                <w:sz w:val="18"/>
                <w:szCs w:val="18"/>
                <w:lang w:val="ro-RO" w:eastAsia="ar-SA"/>
              </w:rPr>
              <w:t xml:space="preserve"> </w:t>
            </w:r>
            <w:proofErr w:type="spellStart"/>
            <w:r w:rsidRPr="00657A03">
              <w:rPr>
                <w:rFonts w:asciiTheme="majorHAnsi" w:hAnsiTheme="majorHAnsi" w:cstheme="majorHAnsi"/>
                <w:sz w:val="18"/>
                <w:szCs w:val="18"/>
                <w:lang w:val="ro-RO" w:eastAsia="ar-SA"/>
              </w:rPr>
              <w:t>iesire</w:t>
            </w:r>
            <w:proofErr w:type="spellEnd"/>
            <w:r w:rsidRPr="00657A03">
              <w:rPr>
                <w:rFonts w:asciiTheme="majorHAnsi" w:hAnsiTheme="majorHAnsi" w:cstheme="majorHAnsi"/>
                <w:sz w:val="18"/>
                <w:szCs w:val="18"/>
                <w:lang w:val="ro-RO" w:eastAsia="ar-SA"/>
              </w:rPr>
              <w:t>: 16 Ω;</w:t>
            </w:r>
          </w:p>
          <w:p w14:paraId="5406B576" w14:textId="77777777" w:rsidR="00863BBD" w:rsidRPr="00657A03" w:rsidRDefault="00863BBD" w:rsidP="00BB08A0">
            <w:pPr>
              <w:suppressAutoHyphens/>
              <w:ind w:left="113" w:hanging="113"/>
              <w:rPr>
                <w:rFonts w:asciiTheme="majorHAnsi" w:hAnsiTheme="majorHAnsi" w:cstheme="majorHAnsi"/>
                <w:sz w:val="18"/>
                <w:szCs w:val="18"/>
                <w:lang w:val="ro-RO" w:eastAsia="ar-SA"/>
              </w:rPr>
            </w:pPr>
            <w:r w:rsidRPr="00657A03">
              <w:rPr>
                <w:rFonts w:asciiTheme="majorHAnsi" w:hAnsiTheme="majorHAnsi" w:cstheme="majorHAnsi"/>
                <w:sz w:val="18"/>
                <w:szCs w:val="18"/>
                <w:lang w:val="ro-RO" w:eastAsia="ar-SA"/>
              </w:rPr>
              <w:t xml:space="preserve">- Reglaj: </w:t>
            </w:r>
            <w:proofErr w:type="spellStart"/>
            <w:r w:rsidRPr="00657A03">
              <w:rPr>
                <w:rFonts w:asciiTheme="majorHAnsi" w:hAnsiTheme="majorHAnsi" w:cstheme="majorHAnsi"/>
                <w:sz w:val="18"/>
                <w:szCs w:val="18"/>
                <w:lang w:val="ro-RO" w:eastAsia="ar-SA"/>
              </w:rPr>
              <w:t>bass</w:t>
            </w:r>
            <w:proofErr w:type="spellEnd"/>
            <w:r w:rsidRPr="00657A03">
              <w:rPr>
                <w:rFonts w:asciiTheme="majorHAnsi" w:hAnsiTheme="majorHAnsi" w:cstheme="majorHAnsi"/>
                <w:sz w:val="18"/>
                <w:szCs w:val="18"/>
                <w:lang w:val="ro-RO" w:eastAsia="ar-SA"/>
              </w:rPr>
              <w:t xml:space="preserve"> si </w:t>
            </w:r>
            <w:proofErr w:type="spellStart"/>
            <w:r w:rsidRPr="00657A03">
              <w:rPr>
                <w:rFonts w:asciiTheme="majorHAnsi" w:hAnsiTheme="majorHAnsi" w:cstheme="majorHAnsi"/>
                <w:sz w:val="18"/>
                <w:szCs w:val="18"/>
                <w:lang w:val="ro-RO" w:eastAsia="ar-SA"/>
              </w:rPr>
              <w:t>inalte</w:t>
            </w:r>
            <w:proofErr w:type="spellEnd"/>
          </w:p>
          <w:p w14:paraId="789EB088" w14:textId="7DCE4934" w:rsidR="00863BBD" w:rsidRPr="00657A03" w:rsidRDefault="00863BBD" w:rsidP="002D4E7A">
            <w:pPr>
              <w:suppressAutoHyphens/>
              <w:ind w:left="113" w:hanging="113"/>
              <w:rPr>
                <w:rFonts w:asciiTheme="majorHAnsi" w:hAnsiTheme="majorHAnsi" w:cstheme="majorHAnsi"/>
                <w:sz w:val="18"/>
                <w:szCs w:val="18"/>
                <w:lang w:val="ro-RO" w:eastAsia="ar-SA"/>
              </w:rPr>
            </w:pPr>
            <w:r w:rsidRPr="00657A03">
              <w:rPr>
                <w:rFonts w:asciiTheme="majorHAnsi" w:hAnsiTheme="majorHAnsi" w:cstheme="majorHAnsi"/>
                <w:sz w:val="18"/>
                <w:szCs w:val="18"/>
                <w:lang w:val="ro-RO" w:eastAsia="ar-SA"/>
              </w:rPr>
              <w:t>- Intrare microfon:</w:t>
            </w:r>
            <w:r w:rsidRPr="00657A03">
              <w:rPr>
                <w:rFonts w:asciiTheme="majorHAnsi" w:hAnsiTheme="majorHAnsi" w:cstheme="majorHAnsi"/>
                <w:sz w:val="21"/>
                <w:szCs w:val="21"/>
                <w:shd w:val="clear" w:color="auto" w:fill="EFF9FE"/>
                <w:lang w:val="ro-RO"/>
              </w:rPr>
              <w:t xml:space="preserve"> </w:t>
            </w:r>
            <w:r w:rsidRPr="00657A03">
              <w:rPr>
                <w:rFonts w:asciiTheme="majorHAnsi" w:hAnsiTheme="majorHAnsi" w:cstheme="majorHAnsi"/>
                <w:sz w:val="18"/>
                <w:szCs w:val="18"/>
                <w:lang w:val="ro-RO" w:eastAsia="ar-SA"/>
              </w:rPr>
              <w:t>Jack;</w:t>
            </w:r>
          </w:p>
          <w:p w14:paraId="7AE73EF3" w14:textId="77777777" w:rsidR="00863BBD" w:rsidRPr="00657A03" w:rsidRDefault="00863BBD" w:rsidP="00BB08A0">
            <w:pPr>
              <w:suppressAutoHyphens/>
              <w:snapToGrid w:val="0"/>
              <w:ind w:left="113" w:hanging="113"/>
              <w:rPr>
                <w:rFonts w:asciiTheme="majorHAnsi" w:hAnsiTheme="majorHAnsi" w:cstheme="majorHAnsi"/>
                <w:sz w:val="18"/>
                <w:szCs w:val="18"/>
                <w:lang w:val="ro-RO" w:eastAsia="ar-SA"/>
              </w:rPr>
            </w:pPr>
            <w:r w:rsidRPr="00657A03">
              <w:rPr>
                <w:rFonts w:asciiTheme="majorHAnsi" w:hAnsiTheme="majorHAnsi" w:cstheme="majorHAnsi"/>
                <w:sz w:val="18"/>
                <w:szCs w:val="18"/>
                <w:lang w:val="ro-RO" w:eastAsia="ar-SA"/>
              </w:rPr>
              <w:t>- Telecomandă.</w:t>
            </w:r>
            <w:r w:rsidRPr="00657A03">
              <w:rPr>
                <w:rFonts w:asciiTheme="majorHAnsi" w:hAnsiTheme="majorHAnsi" w:cstheme="majorHAnsi"/>
                <w:sz w:val="18"/>
                <w:szCs w:val="18"/>
                <w:lang w:val="ro-RO" w:eastAsia="ar-SA"/>
              </w:rPr>
              <w:tab/>
            </w:r>
          </w:p>
        </w:tc>
        <w:tc>
          <w:tcPr>
            <w:tcW w:w="4037" w:type="dxa"/>
          </w:tcPr>
          <w:p w14:paraId="2F5D64D0" w14:textId="6DDB47D9" w:rsidR="00863BBD" w:rsidRPr="00657A03" w:rsidRDefault="00863BBD" w:rsidP="002D4E7A">
            <w:pPr>
              <w:suppressAutoHyphens/>
              <w:snapToGrid w:val="0"/>
              <w:rPr>
                <w:rFonts w:asciiTheme="majorHAnsi" w:hAnsiTheme="majorHAnsi" w:cstheme="majorHAnsi"/>
                <w:sz w:val="18"/>
                <w:szCs w:val="18"/>
                <w:lang w:val="ro-RO" w:eastAsia="ar-SA"/>
              </w:rPr>
            </w:pPr>
            <w:r w:rsidRPr="00657A03">
              <w:rPr>
                <w:rFonts w:asciiTheme="majorHAnsi" w:hAnsiTheme="majorHAnsi" w:cstheme="majorHAnsi"/>
                <w:sz w:val="18"/>
                <w:szCs w:val="18"/>
                <w:lang w:val="ro-RO" w:eastAsia="ar-SA"/>
              </w:rPr>
              <w:t xml:space="preserve">Sistemul audio este destinat pentru sonorizare </w:t>
            </w:r>
            <w:proofErr w:type="spellStart"/>
            <w:r w:rsidRPr="00657A03">
              <w:rPr>
                <w:rFonts w:asciiTheme="majorHAnsi" w:hAnsiTheme="majorHAnsi" w:cstheme="majorHAnsi"/>
                <w:sz w:val="18"/>
                <w:szCs w:val="18"/>
                <w:lang w:val="ro-RO" w:eastAsia="ar-SA"/>
              </w:rPr>
              <w:t>proiectii</w:t>
            </w:r>
            <w:proofErr w:type="spellEnd"/>
            <w:r w:rsidRPr="00657A03">
              <w:rPr>
                <w:rFonts w:asciiTheme="majorHAnsi" w:hAnsiTheme="majorHAnsi" w:cstheme="majorHAnsi"/>
                <w:sz w:val="18"/>
                <w:szCs w:val="18"/>
                <w:lang w:val="ro-RO" w:eastAsia="ar-SA"/>
              </w:rPr>
              <w:t xml:space="preserve"> pe terasa </w:t>
            </w:r>
            <w:proofErr w:type="spellStart"/>
            <w:r w:rsidRPr="00657A03">
              <w:rPr>
                <w:rFonts w:asciiTheme="majorHAnsi" w:hAnsiTheme="majorHAnsi" w:cstheme="majorHAnsi"/>
                <w:sz w:val="18"/>
                <w:szCs w:val="18"/>
                <w:lang w:val="ro-RO" w:eastAsia="ar-SA"/>
              </w:rPr>
              <w:t>exterioara.Sistemul</w:t>
            </w:r>
            <w:proofErr w:type="spellEnd"/>
            <w:r w:rsidRPr="00657A03">
              <w:rPr>
                <w:rFonts w:asciiTheme="majorHAnsi" w:hAnsiTheme="majorHAnsi" w:cstheme="majorHAnsi"/>
                <w:sz w:val="18"/>
                <w:szCs w:val="18"/>
                <w:lang w:val="ro-RO" w:eastAsia="ar-SA"/>
              </w:rPr>
              <w:t xml:space="preserve"> are un sunet clar, cu o caracteristica soft.</w:t>
            </w:r>
          </w:p>
        </w:tc>
      </w:tr>
      <w:tr w:rsidR="00863BBD" w:rsidRPr="00657A03" w14:paraId="0CA35300" w14:textId="77777777" w:rsidTr="00BB08A0">
        <w:trPr>
          <w:trHeight w:val="770"/>
        </w:trPr>
        <w:tc>
          <w:tcPr>
            <w:tcW w:w="443" w:type="dxa"/>
            <w:noWrap/>
          </w:tcPr>
          <w:p w14:paraId="3E8FFDAA" w14:textId="77777777" w:rsidR="00863BBD" w:rsidRPr="00657A03" w:rsidRDefault="00863BBD" w:rsidP="00BB08A0">
            <w:pPr>
              <w:jc w:val="center"/>
              <w:rPr>
                <w:rFonts w:asciiTheme="majorHAnsi" w:hAnsiTheme="majorHAnsi" w:cstheme="majorHAnsi"/>
                <w:b/>
                <w:bCs/>
                <w:sz w:val="18"/>
                <w:szCs w:val="18"/>
                <w:lang w:val="ro-RO"/>
              </w:rPr>
            </w:pPr>
            <w:r>
              <w:rPr>
                <w:rFonts w:asciiTheme="majorHAnsi" w:hAnsiTheme="majorHAnsi" w:cstheme="majorHAnsi"/>
                <w:b/>
                <w:bCs/>
                <w:sz w:val="18"/>
                <w:szCs w:val="18"/>
                <w:lang w:val="ro-RO"/>
              </w:rPr>
              <w:t>11</w:t>
            </w:r>
            <w:r w:rsidRPr="00657A03">
              <w:rPr>
                <w:rFonts w:asciiTheme="majorHAnsi" w:hAnsiTheme="majorHAnsi" w:cstheme="majorHAnsi"/>
                <w:b/>
                <w:bCs/>
                <w:sz w:val="18"/>
                <w:szCs w:val="18"/>
                <w:lang w:val="ro-RO"/>
              </w:rPr>
              <w:t>.</w:t>
            </w:r>
          </w:p>
        </w:tc>
        <w:tc>
          <w:tcPr>
            <w:tcW w:w="1523" w:type="dxa"/>
          </w:tcPr>
          <w:p w14:paraId="35033734" w14:textId="77777777" w:rsidR="00863BBD" w:rsidRPr="00657A03" w:rsidRDefault="00863BBD" w:rsidP="00BB08A0">
            <w:pPr>
              <w:jc w:val="center"/>
              <w:rPr>
                <w:rFonts w:asciiTheme="majorHAnsi" w:hAnsiTheme="majorHAnsi" w:cstheme="majorHAnsi"/>
                <w:b/>
                <w:sz w:val="18"/>
                <w:szCs w:val="18"/>
                <w:lang w:val="ro-RO"/>
              </w:rPr>
            </w:pPr>
            <w:proofErr w:type="spellStart"/>
            <w:r w:rsidRPr="00657A03">
              <w:rPr>
                <w:rFonts w:asciiTheme="majorHAnsi" w:hAnsiTheme="majorHAnsi" w:cstheme="majorHAnsi"/>
                <w:b/>
                <w:sz w:val="18"/>
                <w:szCs w:val="18"/>
                <w:lang w:val="ro-RO"/>
              </w:rPr>
              <w:t>Fişa</w:t>
            </w:r>
            <w:proofErr w:type="spellEnd"/>
            <w:r w:rsidRPr="00657A03">
              <w:rPr>
                <w:rFonts w:asciiTheme="majorHAnsi" w:hAnsiTheme="majorHAnsi" w:cstheme="majorHAnsi"/>
                <w:b/>
                <w:sz w:val="18"/>
                <w:szCs w:val="18"/>
                <w:lang w:val="ro-RO"/>
              </w:rPr>
              <w:t xml:space="preserve"> tehnică nr. </w:t>
            </w:r>
            <w:r>
              <w:rPr>
                <w:rFonts w:asciiTheme="majorHAnsi" w:hAnsiTheme="majorHAnsi" w:cstheme="majorHAnsi"/>
                <w:b/>
                <w:sz w:val="18"/>
                <w:szCs w:val="18"/>
                <w:lang w:val="ro-RO"/>
              </w:rPr>
              <w:t>4</w:t>
            </w:r>
            <w:r w:rsidRPr="00657A03">
              <w:rPr>
                <w:rFonts w:asciiTheme="majorHAnsi" w:hAnsiTheme="majorHAnsi" w:cstheme="majorHAnsi"/>
                <w:b/>
                <w:sz w:val="18"/>
                <w:szCs w:val="18"/>
                <w:lang w:val="ro-RO"/>
              </w:rPr>
              <w:t>3</w:t>
            </w:r>
          </w:p>
          <w:p w14:paraId="57699490" w14:textId="77777777" w:rsidR="00863BBD" w:rsidRPr="00657A03" w:rsidRDefault="00863BBD" w:rsidP="00BB08A0">
            <w:pPr>
              <w:jc w:val="center"/>
              <w:rPr>
                <w:rFonts w:asciiTheme="majorHAnsi" w:hAnsiTheme="majorHAnsi" w:cstheme="majorHAnsi"/>
                <w:sz w:val="18"/>
                <w:szCs w:val="18"/>
                <w:lang w:val="ro-RO"/>
              </w:rPr>
            </w:pPr>
            <w:r w:rsidRPr="00657A03">
              <w:rPr>
                <w:rFonts w:asciiTheme="majorHAnsi" w:hAnsiTheme="majorHAnsi" w:cstheme="majorHAnsi"/>
                <w:sz w:val="18"/>
                <w:szCs w:val="18"/>
                <w:lang w:val="ro-RO"/>
              </w:rPr>
              <w:t>Imprimanta 3D</w:t>
            </w:r>
          </w:p>
        </w:tc>
        <w:tc>
          <w:tcPr>
            <w:tcW w:w="720" w:type="dxa"/>
          </w:tcPr>
          <w:p w14:paraId="08754DE1" w14:textId="77777777" w:rsidR="00863BBD" w:rsidRDefault="00863BBD" w:rsidP="00BB08A0">
            <w:pPr>
              <w:jc w:val="center"/>
              <w:rPr>
                <w:rFonts w:asciiTheme="majorHAnsi" w:hAnsiTheme="majorHAnsi" w:cstheme="majorHAnsi"/>
                <w:sz w:val="18"/>
                <w:szCs w:val="18"/>
                <w:lang w:val="ro-RO"/>
              </w:rPr>
            </w:pPr>
            <w:r w:rsidRPr="00657A03">
              <w:rPr>
                <w:rFonts w:asciiTheme="majorHAnsi" w:hAnsiTheme="majorHAnsi" w:cstheme="majorHAnsi"/>
                <w:sz w:val="18"/>
                <w:szCs w:val="18"/>
                <w:lang w:val="ro-RO"/>
              </w:rPr>
              <w:t>1</w:t>
            </w:r>
          </w:p>
          <w:p w14:paraId="173963FE" w14:textId="77777777" w:rsidR="00863BBD" w:rsidRDefault="00863BBD" w:rsidP="00BB08A0">
            <w:pPr>
              <w:jc w:val="center"/>
              <w:rPr>
                <w:rFonts w:asciiTheme="majorHAnsi" w:hAnsiTheme="majorHAnsi" w:cstheme="majorHAnsi"/>
                <w:sz w:val="18"/>
                <w:szCs w:val="18"/>
                <w:lang w:val="ro-RO"/>
              </w:rPr>
            </w:pPr>
          </w:p>
          <w:p w14:paraId="0FBDC40B" w14:textId="77777777" w:rsidR="00863BBD" w:rsidRPr="00657A03" w:rsidRDefault="00863BBD" w:rsidP="00BB08A0">
            <w:pPr>
              <w:jc w:val="center"/>
              <w:rPr>
                <w:rFonts w:asciiTheme="majorHAnsi" w:hAnsiTheme="majorHAnsi" w:cstheme="majorHAnsi"/>
                <w:sz w:val="18"/>
                <w:szCs w:val="18"/>
                <w:lang w:val="ro-RO"/>
              </w:rPr>
            </w:pPr>
          </w:p>
        </w:tc>
        <w:tc>
          <w:tcPr>
            <w:tcW w:w="716" w:type="dxa"/>
          </w:tcPr>
          <w:p w14:paraId="7E169962" w14:textId="77777777" w:rsidR="00863BBD" w:rsidRPr="00657A03" w:rsidRDefault="00863BBD" w:rsidP="00BB08A0">
            <w:pPr>
              <w:jc w:val="center"/>
              <w:rPr>
                <w:rFonts w:asciiTheme="majorHAnsi" w:hAnsiTheme="majorHAnsi" w:cstheme="majorHAnsi"/>
                <w:sz w:val="18"/>
                <w:szCs w:val="18"/>
                <w:lang w:val="ro-RO"/>
              </w:rPr>
            </w:pPr>
            <w:r>
              <w:rPr>
                <w:rFonts w:asciiTheme="majorHAnsi" w:hAnsiTheme="majorHAnsi" w:cstheme="majorHAnsi"/>
                <w:sz w:val="18"/>
                <w:szCs w:val="18"/>
                <w:lang w:val="ro-RO"/>
              </w:rPr>
              <w:t>S-13</w:t>
            </w:r>
          </w:p>
        </w:tc>
        <w:tc>
          <w:tcPr>
            <w:tcW w:w="2546" w:type="dxa"/>
          </w:tcPr>
          <w:p w14:paraId="0F6ED8EC" w14:textId="57945F03" w:rsidR="00092503" w:rsidRPr="00513081" w:rsidRDefault="00092503" w:rsidP="00092503">
            <w:pPr>
              <w:shd w:val="clear" w:color="auto" w:fill="FFFFFF"/>
              <w:ind w:left="113" w:hanging="113"/>
              <w:rPr>
                <w:rFonts w:ascii="Calibri Light" w:hAnsi="Calibri Light"/>
                <w:spacing w:val="-4"/>
                <w:sz w:val="20"/>
                <w:szCs w:val="20"/>
                <w:lang w:val="ro-RO"/>
              </w:rPr>
            </w:pPr>
            <w:r w:rsidRPr="00657A03">
              <w:rPr>
                <w:rFonts w:asciiTheme="majorHAnsi" w:hAnsiTheme="majorHAnsi" w:cstheme="majorHAnsi"/>
                <w:sz w:val="18"/>
                <w:szCs w:val="18"/>
                <w:lang w:val="ro-RO"/>
              </w:rPr>
              <w:t xml:space="preserve">- Tip produs: </w:t>
            </w:r>
            <w:r w:rsidRPr="00513081">
              <w:rPr>
                <w:rFonts w:ascii="Calibri Light" w:hAnsi="Calibri Light"/>
                <w:spacing w:val="-4"/>
                <w:sz w:val="20"/>
                <w:szCs w:val="20"/>
              </w:rPr>
              <w:t>Imprimanta 3D</w:t>
            </w:r>
            <w:r w:rsidRPr="00513081">
              <w:rPr>
                <w:rFonts w:ascii="Calibri Light" w:hAnsi="Calibri Light"/>
                <w:spacing w:val="-4"/>
                <w:sz w:val="20"/>
                <w:szCs w:val="20"/>
                <w:lang w:val="ro-RO"/>
              </w:rPr>
              <w:t>;</w:t>
            </w:r>
          </w:p>
          <w:p w14:paraId="2A848504" w14:textId="77777777" w:rsidR="00092503" w:rsidRPr="00513081" w:rsidRDefault="00092503" w:rsidP="00092503">
            <w:pPr>
              <w:shd w:val="clear" w:color="auto" w:fill="FFFFFF"/>
              <w:ind w:left="113" w:hanging="113"/>
              <w:rPr>
                <w:rFonts w:ascii="Calibri Light" w:hAnsi="Calibri Light"/>
                <w:spacing w:val="-4"/>
                <w:sz w:val="20"/>
                <w:szCs w:val="20"/>
                <w:lang w:val="ro-RO"/>
              </w:rPr>
            </w:pPr>
            <w:r w:rsidRPr="00513081">
              <w:rPr>
                <w:rFonts w:ascii="Calibri Light" w:hAnsi="Calibri Light"/>
                <w:spacing w:val="-4"/>
                <w:sz w:val="20"/>
                <w:szCs w:val="20"/>
                <w:lang w:val="ro-RO"/>
              </w:rPr>
              <w:t xml:space="preserve">- </w:t>
            </w:r>
            <w:proofErr w:type="spellStart"/>
            <w:r w:rsidRPr="00513081">
              <w:rPr>
                <w:rFonts w:ascii="Calibri Light" w:hAnsi="Calibri Light"/>
                <w:spacing w:val="-4"/>
                <w:sz w:val="20"/>
                <w:szCs w:val="20"/>
              </w:rPr>
              <w:t>Tehnologie</w:t>
            </w:r>
            <w:proofErr w:type="spellEnd"/>
            <w:r w:rsidRPr="00513081">
              <w:rPr>
                <w:rFonts w:ascii="Calibri Light" w:hAnsi="Calibri Light"/>
                <w:spacing w:val="-4"/>
                <w:sz w:val="20"/>
                <w:szCs w:val="20"/>
              </w:rPr>
              <w:t xml:space="preserve"> </w:t>
            </w:r>
            <w:proofErr w:type="spellStart"/>
            <w:r w:rsidRPr="00513081">
              <w:rPr>
                <w:rFonts w:ascii="Calibri Light" w:hAnsi="Calibri Light"/>
                <w:spacing w:val="-4"/>
                <w:sz w:val="20"/>
                <w:szCs w:val="20"/>
              </w:rPr>
              <w:t>printare</w:t>
            </w:r>
            <w:proofErr w:type="spellEnd"/>
            <w:r w:rsidRPr="00513081">
              <w:rPr>
                <w:rFonts w:ascii="Calibri Light" w:hAnsi="Calibri Light"/>
                <w:spacing w:val="-4"/>
                <w:sz w:val="20"/>
                <w:szCs w:val="20"/>
              </w:rPr>
              <w:t xml:space="preserve"> 3D: FDM</w:t>
            </w:r>
            <w:r w:rsidRPr="00513081">
              <w:rPr>
                <w:rFonts w:ascii="Calibri Light" w:hAnsi="Calibri Light"/>
                <w:spacing w:val="-4"/>
                <w:sz w:val="20"/>
                <w:szCs w:val="20"/>
                <w:lang w:val="ro-RO"/>
              </w:rPr>
              <w:t>;</w:t>
            </w:r>
          </w:p>
          <w:p w14:paraId="38EFB588" w14:textId="77777777" w:rsidR="00092503" w:rsidRPr="00513081" w:rsidRDefault="00092503" w:rsidP="00092503">
            <w:pPr>
              <w:shd w:val="clear" w:color="auto" w:fill="FFFFFF"/>
              <w:ind w:left="113" w:hanging="113"/>
              <w:rPr>
                <w:rFonts w:ascii="Calibri Light" w:hAnsi="Calibri Light"/>
                <w:spacing w:val="-4"/>
                <w:sz w:val="20"/>
                <w:szCs w:val="20"/>
                <w:lang w:val="ro-RO"/>
              </w:rPr>
            </w:pPr>
            <w:r w:rsidRPr="00513081">
              <w:rPr>
                <w:rFonts w:ascii="Calibri Light" w:hAnsi="Calibri Light"/>
                <w:spacing w:val="-4"/>
                <w:sz w:val="20"/>
                <w:szCs w:val="20"/>
                <w:lang w:val="ro-RO"/>
              </w:rPr>
              <w:t xml:space="preserve">- </w:t>
            </w:r>
            <w:r w:rsidRPr="00513081">
              <w:rPr>
                <w:rFonts w:ascii="Calibri Light" w:hAnsi="Calibri Light"/>
                <w:spacing w:val="-4"/>
                <w:sz w:val="20"/>
                <w:szCs w:val="20"/>
              </w:rPr>
              <w:t xml:space="preserve">Filament </w:t>
            </w:r>
            <w:proofErr w:type="spellStart"/>
            <w:r w:rsidRPr="00513081">
              <w:rPr>
                <w:rFonts w:ascii="Calibri Light" w:hAnsi="Calibri Light"/>
                <w:spacing w:val="-4"/>
                <w:sz w:val="20"/>
                <w:szCs w:val="20"/>
              </w:rPr>
              <w:t>compatibil</w:t>
            </w:r>
            <w:proofErr w:type="spellEnd"/>
            <w:r w:rsidRPr="00513081">
              <w:rPr>
                <w:rFonts w:ascii="Calibri Light" w:hAnsi="Calibri Light"/>
                <w:spacing w:val="-4"/>
                <w:sz w:val="20"/>
                <w:szCs w:val="20"/>
                <w:lang w:val="ro-RO"/>
              </w:rPr>
              <w:t>: ABS/PLA;</w:t>
            </w:r>
          </w:p>
          <w:p w14:paraId="5F13FC65" w14:textId="77777777" w:rsidR="00092503" w:rsidRPr="005F1D93" w:rsidRDefault="00092503" w:rsidP="00092503">
            <w:pPr>
              <w:shd w:val="clear" w:color="auto" w:fill="FFFFFF"/>
              <w:ind w:left="113" w:hanging="113"/>
              <w:rPr>
                <w:rFonts w:ascii="Calibri Light" w:hAnsi="Calibri Light"/>
                <w:spacing w:val="-4"/>
                <w:sz w:val="20"/>
                <w:szCs w:val="20"/>
              </w:rPr>
            </w:pPr>
            <w:r w:rsidRPr="00513081">
              <w:rPr>
                <w:rFonts w:ascii="Calibri Light" w:hAnsi="Calibri Light"/>
                <w:spacing w:val="-4"/>
                <w:sz w:val="20"/>
                <w:szCs w:val="20"/>
                <w:lang w:val="ro-RO"/>
              </w:rPr>
              <w:t xml:space="preserve">- </w:t>
            </w:r>
            <w:proofErr w:type="spellStart"/>
            <w:r w:rsidRPr="00513081">
              <w:rPr>
                <w:rFonts w:ascii="Calibri Light" w:hAnsi="Calibri Light"/>
                <w:spacing w:val="-4"/>
                <w:sz w:val="20"/>
                <w:szCs w:val="20"/>
              </w:rPr>
              <w:t>Volum</w:t>
            </w:r>
            <w:proofErr w:type="spellEnd"/>
            <w:r w:rsidRPr="00513081">
              <w:rPr>
                <w:rFonts w:ascii="Calibri Light" w:hAnsi="Calibri Light"/>
                <w:spacing w:val="-4"/>
                <w:sz w:val="20"/>
                <w:szCs w:val="20"/>
              </w:rPr>
              <w:t xml:space="preserve"> </w:t>
            </w:r>
            <w:proofErr w:type="spellStart"/>
            <w:r w:rsidRPr="00513081">
              <w:rPr>
                <w:rFonts w:ascii="Calibri Light" w:hAnsi="Calibri Light"/>
                <w:spacing w:val="-4"/>
                <w:sz w:val="20"/>
                <w:szCs w:val="20"/>
              </w:rPr>
              <w:t>printare</w:t>
            </w:r>
            <w:proofErr w:type="spellEnd"/>
            <w:r w:rsidRPr="00513081">
              <w:rPr>
                <w:rFonts w:ascii="Calibri Light" w:hAnsi="Calibri Light"/>
                <w:spacing w:val="-4"/>
                <w:sz w:val="20"/>
                <w:szCs w:val="20"/>
              </w:rPr>
              <w:t>: 300 x 300 x 300 mm;</w:t>
            </w:r>
          </w:p>
          <w:p w14:paraId="1CC68E4D" w14:textId="77777777" w:rsidR="00092503" w:rsidRPr="00513081" w:rsidRDefault="00092503" w:rsidP="00092503">
            <w:pPr>
              <w:shd w:val="clear" w:color="auto" w:fill="FFFFFF"/>
              <w:ind w:left="113" w:hanging="113"/>
              <w:rPr>
                <w:rFonts w:ascii="Calibri Light" w:hAnsi="Calibri Light"/>
                <w:spacing w:val="-4"/>
                <w:sz w:val="20"/>
                <w:szCs w:val="20"/>
              </w:rPr>
            </w:pPr>
            <w:r w:rsidRPr="00513081">
              <w:rPr>
                <w:rFonts w:ascii="Calibri Light" w:hAnsi="Calibri Light"/>
                <w:spacing w:val="-4"/>
                <w:sz w:val="20"/>
                <w:szCs w:val="20"/>
              </w:rPr>
              <w:t xml:space="preserve">- </w:t>
            </w:r>
            <w:proofErr w:type="spellStart"/>
            <w:r w:rsidRPr="00513081">
              <w:rPr>
                <w:rFonts w:ascii="Calibri Light" w:hAnsi="Calibri Light"/>
                <w:spacing w:val="-4"/>
                <w:sz w:val="20"/>
                <w:szCs w:val="20"/>
              </w:rPr>
              <w:t>Conectivitate</w:t>
            </w:r>
            <w:proofErr w:type="spellEnd"/>
            <w:r w:rsidRPr="00513081">
              <w:rPr>
                <w:rFonts w:ascii="Calibri Light" w:hAnsi="Calibri Light"/>
                <w:spacing w:val="-4"/>
                <w:sz w:val="20"/>
                <w:szCs w:val="20"/>
              </w:rPr>
              <w:t>: USB/</w:t>
            </w:r>
            <w:proofErr w:type="spellStart"/>
            <w:r w:rsidRPr="00513081">
              <w:rPr>
                <w:rFonts w:ascii="Calibri Light" w:hAnsi="Calibri Light"/>
                <w:spacing w:val="-4"/>
                <w:sz w:val="20"/>
                <w:szCs w:val="20"/>
              </w:rPr>
              <w:t>Cititor</w:t>
            </w:r>
            <w:proofErr w:type="spellEnd"/>
            <w:r w:rsidRPr="00513081">
              <w:rPr>
                <w:rFonts w:ascii="Calibri Light" w:hAnsi="Calibri Light"/>
                <w:spacing w:val="-4"/>
                <w:sz w:val="20"/>
                <w:szCs w:val="20"/>
              </w:rPr>
              <w:t xml:space="preserve"> de </w:t>
            </w:r>
            <w:proofErr w:type="spellStart"/>
            <w:r w:rsidRPr="00513081">
              <w:rPr>
                <w:rFonts w:ascii="Calibri Light" w:hAnsi="Calibri Light"/>
                <w:spacing w:val="-4"/>
                <w:sz w:val="20"/>
                <w:szCs w:val="20"/>
              </w:rPr>
              <w:t>carduri</w:t>
            </w:r>
            <w:proofErr w:type="spellEnd"/>
            <w:r w:rsidRPr="00513081">
              <w:rPr>
                <w:rFonts w:ascii="Calibri Light" w:hAnsi="Calibri Light"/>
                <w:spacing w:val="-4"/>
                <w:sz w:val="20"/>
                <w:szCs w:val="20"/>
              </w:rPr>
              <w:t xml:space="preserve"> SD;</w:t>
            </w:r>
          </w:p>
          <w:p w14:paraId="084DF120" w14:textId="77777777" w:rsidR="00092503" w:rsidRPr="00513081" w:rsidRDefault="00092503" w:rsidP="00092503">
            <w:pPr>
              <w:shd w:val="clear" w:color="auto" w:fill="FFFFFF"/>
              <w:ind w:left="113" w:hanging="113"/>
              <w:rPr>
                <w:rFonts w:ascii="Calibri Light" w:hAnsi="Calibri Light"/>
                <w:spacing w:val="-4"/>
                <w:sz w:val="20"/>
                <w:szCs w:val="20"/>
              </w:rPr>
            </w:pPr>
            <w:r w:rsidRPr="00513081">
              <w:rPr>
                <w:rFonts w:ascii="Calibri Light" w:hAnsi="Calibri Light"/>
                <w:spacing w:val="-4"/>
                <w:sz w:val="20"/>
                <w:szCs w:val="20"/>
              </w:rPr>
              <w:t>- Temperatura maxima: 250</w:t>
            </w:r>
            <w:r w:rsidRPr="00513081">
              <w:rPr>
                <w:rFonts w:ascii="Calibri Light" w:hAnsi="Calibri Light"/>
                <w:spacing w:val="-4"/>
                <w:sz w:val="20"/>
                <w:szCs w:val="20"/>
              </w:rPr>
              <w:sym w:font="Symbol" w:char="F0B0"/>
            </w:r>
            <w:r w:rsidRPr="00513081">
              <w:rPr>
                <w:rFonts w:ascii="Calibri Light" w:hAnsi="Calibri Light"/>
                <w:spacing w:val="-4"/>
                <w:sz w:val="20"/>
                <w:szCs w:val="20"/>
              </w:rPr>
              <w:t xml:space="preserve"> C;</w:t>
            </w:r>
          </w:p>
          <w:p w14:paraId="3128013D" w14:textId="77777777" w:rsidR="00092503" w:rsidRPr="00513081" w:rsidRDefault="00092503" w:rsidP="00092503">
            <w:pPr>
              <w:shd w:val="clear" w:color="auto" w:fill="FFFFFF"/>
              <w:ind w:left="113" w:hanging="113"/>
              <w:rPr>
                <w:rFonts w:ascii="Calibri Light" w:hAnsi="Calibri Light"/>
                <w:spacing w:val="-4"/>
                <w:sz w:val="20"/>
                <w:szCs w:val="20"/>
              </w:rPr>
            </w:pPr>
            <w:r w:rsidRPr="00513081">
              <w:rPr>
                <w:rFonts w:ascii="Calibri Light" w:hAnsi="Calibri Light"/>
                <w:spacing w:val="-4"/>
                <w:sz w:val="20"/>
                <w:szCs w:val="20"/>
              </w:rPr>
              <w:t xml:space="preserve">- Include software, (1 </w:t>
            </w:r>
            <w:proofErr w:type="spellStart"/>
            <w:r w:rsidRPr="00513081">
              <w:rPr>
                <w:rFonts w:ascii="Calibri Light" w:hAnsi="Calibri Light"/>
                <w:spacing w:val="-4"/>
                <w:sz w:val="20"/>
                <w:szCs w:val="20"/>
              </w:rPr>
              <w:t>buc</w:t>
            </w:r>
            <w:proofErr w:type="spellEnd"/>
            <w:r w:rsidRPr="00513081">
              <w:rPr>
                <w:rFonts w:ascii="Calibri Light" w:hAnsi="Calibri Light"/>
                <w:spacing w:val="-4"/>
                <w:sz w:val="20"/>
                <w:szCs w:val="20"/>
              </w:rPr>
              <w:t>.): software printer</w:t>
            </w:r>
          </w:p>
          <w:p w14:paraId="72CD4492" w14:textId="6F40439D" w:rsidR="00863BBD" w:rsidRPr="00657A03" w:rsidRDefault="00863BBD" w:rsidP="00BB08A0">
            <w:pPr>
              <w:suppressAutoHyphens/>
              <w:rPr>
                <w:rFonts w:asciiTheme="majorHAnsi" w:hAnsiTheme="majorHAnsi" w:cstheme="majorHAnsi"/>
                <w:sz w:val="18"/>
                <w:szCs w:val="18"/>
                <w:lang w:val="ro-RO" w:eastAsia="ar-SA"/>
              </w:rPr>
            </w:pPr>
            <w:r w:rsidRPr="00657A03">
              <w:rPr>
                <w:rFonts w:asciiTheme="majorHAnsi" w:hAnsiTheme="majorHAnsi" w:cstheme="majorHAnsi"/>
                <w:sz w:val="18"/>
                <w:szCs w:val="18"/>
                <w:lang w:val="ro-RO" w:eastAsia="ar-SA"/>
              </w:rPr>
              <w:tab/>
            </w:r>
          </w:p>
        </w:tc>
        <w:tc>
          <w:tcPr>
            <w:tcW w:w="4037" w:type="dxa"/>
          </w:tcPr>
          <w:p w14:paraId="47CC88A7" w14:textId="77777777" w:rsidR="00863BBD" w:rsidRPr="00657A03" w:rsidRDefault="00863BBD" w:rsidP="00BB08A0">
            <w:pPr>
              <w:suppressAutoHyphens/>
              <w:snapToGrid w:val="0"/>
              <w:ind w:left="113" w:hanging="113"/>
              <w:rPr>
                <w:rFonts w:asciiTheme="majorHAnsi" w:hAnsiTheme="majorHAnsi" w:cstheme="majorHAnsi"/>
                <w:sz w:val="18"/>
                <w:szCs w:val="18"/>
                <w:lang w:val="ro-RO" w:eastAsia="ar-SA"/>
              </w:rPr>
            </w:pPr>
            <w:r w:rsidRPr="00657A03">
              <w:rPr>
                <w:rFonts w:asciiTheme="majorHAnsi" w:hAnsiTheme="majorHAnsi" w:cstheme="majorHAnsi"/>
                <w:sz w:val="18"/>
                <w:szCs w:val="18"/>
                <w:lang w:val="ro-RO" w:eastAsia="ar-SA"/>
              </w:rPr>
              <w:t xml:space="preserve">Oferă </w:t>
            </w:r>
            <w:proofErr w:type="spellStart"/>
            <w:r w:rsidRPr="00657A03">
              <w:rPr>
                <w:rFonts w:asciiTheme="majorHAnsi" w:hAnsiTheme="majorHAnsi" w:cstheme="majorHAnsi"/>
                <w:sz w:val="18"/>
                <w:szCs w:val="18"/>
                <w:lang w:val="ro-RO" w:eastAsia="ar-SA"/>
              </w:rPr>
              <w:t>siguranţă</w:t>
            </w:r>
            <w:proofErr w:type="spellEnd"/>
            <w:r w:rsidRPr="00657A03">
              <w:rPr>
                <w:rFonts w:asciiTheme="majorHAnsi" w:hAnsiTheme="majorHAnsi" w:cstheme="majorHAnsi"/>
                <w:sz w:val="18"/>
                <w:szCs w:val="18"/>
                <w:lang w:val="ro-RO" w:eastAsia="ar-SA"/>
              </w:rPr>
              <w:t xml:space="preserve"> în utilizare.</w:t>
            </w:r>
          </w:p>
        </w:tc>
      </w:tr>
    </w:tbl>
    <w:tbl>
      <w:tblPr>
        <w:tblStyle w:val="TableGridLight1"/>
        <w:tblpPr w:leftFromText="180" w:rightFromText="180" w:vertAnchor="text" w:horzAnchor="margin" w:tblpX="-289" w:tblpY="1"/>
        <w:tblOverlap w:val="never"/>
        <w:tblW w:w="10065" w:type="dxa"/>
        <w:tblLayout w:type="fixed"/>
        <w:tblLook w:val="04A0" w:firstRow="1" w:lastRow="0" w:firstColumn="1" w:lastColumn="0" w:noHBand="0" w:noVBand="1"/>
      </w:tblPr>
      <w:tblGrid>
        <w:gridCol w:w="537"/>
        <w:gridCol w:w="1732"/>
        <w:gridCol w:w="709"/>
        <w:gridCol w:w="708"/>
        <w:gridCol w:w="2552"/>
        <w:gridCol w:w="3827"/>
      </w:tblGrid>
      <w:tr w:rsidR="00863BBD" w:rsidRPr="00657A03" w14:paraId="321E1DE9" w14:textId="77777777" w:rsidTr="00863BBD">
        <w:trPr>
          <w:trHeight w:val="770"/>
        </w:trPr>
        <w:tc>
          <w:tcPr>
            <w:tcW w:w="537" w:type="dxa"/>
            <w:noWrap/>
          </w:tcPr>
          <w:p w14:paraId="70B3E2CA" w14:textId="77777777" w:rsidR="00863BBD" w:rsidRPr="00657A03" w:rsidRDefault="00863BBD" w:rsidP="00863BBD">
            <w:pPr>
              <w:jc w:val="center"/>
              <w:rPr>
                <w:rFonts w:asciiTheme="majorHAnsi" w:hAnsiTheme="majorHAnsi" w:cstheme="majorHAnsi"/>
                <w:b/>
                <w:bCs/>
                <w:sz w:val="18"/>
                <w:szCs w:val="18"/>
                <w:lang w:val="ro-RO"/>
              </w:rPr>
            </w:pPr>
            <w:bookmarkStart w:id="6" w:name="_Hlk197459669"/>
            <w:r w:rsidRPr="00657A03">
              <w:rPr>
                <w:rFonts w:asciiTheme="majorHAnsi" w:hAnsiTheme="majorHAnsi" w:cstheme="majorHAnsi"/>
                <w:b/>
                <w:bCs/>
                <w:sz w:val="18"/>
                <w:szCs w:val="18"/>
                <w:lang w:val="ro-RO"/>
              </w:rPr>
              <w:t>1</w:t>
            </w:r>
            <w:r>
              <w:rPr>
                <w:rFonts w:asciiTheme="majorHAnsi" w:hAnsiTheme="majorHAnsi" w:cstheme="majorHAnsi"/>
                <w:b/>
                <w:bCs/>
                <w:sz w:val="18"/>
                <w:szCs w:val="18"/>
                <w:lang w:val="ro-RO"/>
              </w:rPr>
              <w:t>2</w:t>
            </w:r>
            <w:r w:rsidRPr="00657A03">
              <w:rPr>
                <w:rFonts w:asciiTheme="majorHAnsi" w:hAnsiTheme="majorHAnsi" w:cstheme="majorHAnsi"/>
                <w:b/>
                <w:bCs/>
                <w:sz w:val="18"/>
                <w:szCs w:val="18"/>
                <w:lang w:val="ro-RO"/>
              </w:rPr>
              <w:t>.</w:t>
            </w:r>
            <w:r>
              <w:rPr>
                <w:rFonts w:asciiTheme="majorHAnsi" w:hAnsiTheme="majorHAnsi" w:cstheme="majorHAnsi"/>
                <w:b/>
                <w:bCs/>
                <w:sz w:val="18"/>
                <w:szCs w:val="18"/>
                <w:lang w:val="ro-RO"/>
              </w:rPr>
              <w:t xml:space="preserve">         </w:t>
            </w:r>
          </w:p>
        </w:tc>
        <w:tc>
          <w:tcPr>
            <w:tcW w:w="1732" w:type="dxa"/>
            <w:tcMar>
              <w:left w:w="28" w:type="dxa"/>
              <w:right w:w="28" w:type="dxa"/>
            </w:tcMar>
          </w:tcPr>
          <w:p w14:paraId="40105DA3" w14:textId="77777777" w:rsidR="00863BBD" w:rsidRPr="00657A03" w:rsidRDefault="00863BBD" w:rsidP="00863BBD">
            <w:pPr>
              <w:jc w:val="center"/>
              <w:rPr>
                <w:rFonts w:asciiTheme="majorHAnsi" w:hAnsiTheme="majorHAnsi" w:cstheme="majorHAnsi"/>
                <w:b/>
                <w:sz w:val="18"/>
                <w:szCs w:val="18"/>
                <w:lang w:val="ro-RO"/>
              </w:rPr>
            </w:pPr>
            <w:proofErr w:type="spellStart"/>
            <w:r w:rsidRPr="00657A03">
              <w:rPr>
                <w:rFonts w:asciiTheme="majorHAnsi" w:hAnsiTheme="majorHAnsi" w:cstheme="majorHAnsi"/>
                <w:b/>
                <w:sz w:val="18"/>
                <w:szCs w:val="18"/>
                <w:lang w:val="ro-RO"/>
              </w:rPr>
              <w:t>Fişa</w:t>
            </w:r>
            <w:proofErr w:type="spellEnd"/>
            <w:r w:rsidRPr="00657A03">
              <w:rPr>
                <w:rFonts w:asciiTheme="majorHAnsi" w:hAnsiTheme="majorHAnsi" w:cstheme="majorHAnsi"/>
                <w:b/>
                <w:sz w:val="18"/>
                <w:szCs w:val="18"/>
                <w:lang w:val="ro-RO"/>
              </w:rPr>
              <w:t xml:space="preserve"> tehnică nr. </w:t>
            </w:r>
            <w:r>
              <w:rPr>
                <w:rFonts w:asciiTheme="majorHAnsi" w:hAnsiTheme="majorHAnsi" w:cstheme="majorHAnsi"/>
                <w:b/>
                <w:sz w:val="18"/>
                <w:szCs w:val="18"/>
                <w:lang w:val="ro-RO"/>
              </w:rPr>
              <w:t>44</w:t>
            </w:r>
          </w:p>
          <w:p w14:paraId="4EE5129A" w14:textId="77777777" w:rsidR="00863BBD" w:rsidRPr="00657A03" w:rsidRDefault="00863BBD" w:rsidP="00863BBD">
            <w:pPr>
              <w:jc w:val="center"/>
              <w:rPr>
                <w:rFonts w:asciiTheme="majorHAnsi" w:hAnsiTheme="majorHAnsi" w:cstheme="majorHAnsi"/>
                <w:sz w:val="18"/>
                <w:szCs w:val="18"/>
                <w:lang w:val="ro-RO"/>
              </w:rPr>
            </w:pPr>
            <w:r w:rsidRPr="00657A03">
              <w:rPr>
                <w:rFonts w:asciiTheme="majorHAnsi" w:hAnsiTheme="majorHAnsi" w:cstheme="majorHAnsi"/>
                <w:sz w:val="18"/>
                <w:szCs w:val="18"/>
                <w:lang w:val="ro-RO"/>
              </w:rPr>
              <w:t>Proiector</w:t>
            </w:r>
          </w:p>
        </w:tc>
        <w:tc>
          <w:tcPr>
            <w:tcW w:w="709" w:type="dxa"/>
          </w:tcPr>
          <w:p w14:paraId="4507765C" w14:textId="77777777" w:rsidR="00863BBD" w:rsidRPr="00657A03" w:rsidRDefault="00863BBD" w:rsidP="00863BBD">
            <w:pPr>
              <w:jc w:val="center"/>
              <w:rPr>
                <w:rFonts w:asciiTheme="majorHAnsi" w:hAnsiTheme="majorHAnsi" w:cstheme="majorHAnsi"/>
                <w:sz w:val="18"/>
                <w:szCs w:val="18"/>
                <w:lang w:val="ro-RO"/>
              </w:rPr>
            </w:pPr>
            <w:r w:rsidRPr="00657A03">
              <w:rPr>
                <w:rFonts w:asciiTheme="majorHAnsi" w:hAnsiTheme="majorHAnsi" w:cstheme="majorHAnsi"/>
                <w:sz w:val="18"/>
                <w:szCs w:val="18"/>
                <w:lang w:val="ro-RO"/>
              </w:rPr>
              <w:t>1</w:t>
            </w:r>
          </w:p>
        </w:tc>
        <w:tc>
          <w:tcPr>
            <w:tcW w:w="708" w:type="dxa"/>
          </w:tcPr>
          <w:p w14:paraId="4A548E26" w14:textId="77777777" w:rsidR="00863BBD" w:rsidRPr="00657A03" w:rsidRDefault="00863BBD" w:rsidP="00863BBD">
            <w:pPr>
              <w:jc w:val="center"/>
              <w:rPr>
                <w:rFonts w:asciiTheme="majorHAnsi" w:hAnsiTheme="majorHAnsi" w:cstheme="majorHAnsi"/>
                <w:sz w:val="18"/>
                <w:szCs w:val="18"/>
                <w:lang w:val="ro-RO"/>
              </w:rPr>
            </w:pPr>
            <w:r>
              <w:rPr>
                <w:rFonts w:asciiTheme="majorHAnsi" w:hAnsiTheme="majorHAnsi" w:cstheme="majorHAnsi"/>
                <w:sz w:val="18"/>
                <w:szCs w:val="18"/>
                <w:lang w:val="ro-RO"/>
              </w:rPr>
              <w:t>P-02</w:t>
            </w:r>
          </w:p>
        </w:tc>
        <w:tc>
          <w:tcPr>
            <w:tcW w:w="2552" w:type="dxa"/>
          </w:tcPr>
          <w:p w14:paraId="6CE8A6AC" w14:textId="6572B425" w:rsidR="00863BBD" w:rsidRPr="00657A03" w:rsidRDefault="00863BBD" w:rsidP="00092503">
            <w:pPr>
              <w:suppressAutoHyphens/>
              <w:ind w:left="113" w:hanging="113"/>
              <w:rPr>
                <w:rFonts w:asciiTheme="majorHAnsi" w:hAnsiTheme="majorHAnsi" w:cstheme="majorHAnsi"/>
                <w:sz w:val="18"/>
                <w:szCs w:val="18"/>
                <w:lang w:val="ro-RO" w:eastAsia="ar-SA"/>
              </w:rPr>
            </w:pPr>
            <w:r w:rsidRPr="00657A03">
              <w:rPr>
                <w:rFonts w:asciiTheme="majorHAnsi" w:hAnsiTheme="majorHAnsi" w:cstheme="majorHAnsi"/>
                <w:sz w:val="18"/>
                <w:szCs w:val="18"/>
                <w:lang w:val="ro-RO"/>
              </w:rPr>
              <w:t>- Tip produs: Videoproiector montat plafon;</w:t>
            </w:r>
          </w:p>
          <w:p w14:paraId="54DA325B" w14:textId="0D40D8CB" w:rsidR="00863BBD" w:rsidRPr="00657A03" w:rsidRDefault="00863BBD" w:rsidP="00092503">
            <w:pPr>
              <w:suppressAutoHyphens/>
              <w:ind w:left="113" w:hanging="113"/>
              <w:rPr>
                <w:rFonts w:asciiTheme="majorHAnsi" w:hAnsiTheme="majorHAnsi" w:cstheme="majorHAnsi"/>
                <w:sz w:val="18"/>
                <w:szCs w:val="18"/>
                <w:lang w:val="ro-RO" w:eastAsia="ar-SA"/>
              </w:rPr>
            </w:pPr>
            <w:r w:rsidRPr="00657A03">
              <w:rPr>
                <w:rFonts w:asciiTheme="majorHAnsi" w:hAnsiTheme="majorHAnsi" w:cstheme="majorHAnsi"/>
                <w:sz w:val="18"/>
                <w:szCs w:val="18"/>
                <w:lang w:val="ro-RO" w:eastAsia="ar-SA"/>
              </w:rPr>
              <w:t xml:space="preserve">- Luminozitate imagine: min. </w:t>
            </w:r>
            <w:r w:rsidR="00092503">
              <w:rPr>
                <w:rFonts w:asciiTheme="majorHAnsi" w:hAnsiTheme="majorHAnsi" w:cstheme="majorHAnsi"/>
                <w:sz w:val="18"/>
                <w:szCs w:val="18"/>
                <w:lang w:val="ro-RO" w:eastAsia="ar-SA"/>
              </w:rPr>
              <w:t>35</w:t>
            </w:r>
            <w:r w:rsidRPr="00657A03">
              <w:rPr>
                <w:rFonts w:asciiTheme="majorHAnsi" w:hAnsiTheme="majorHAnsi" w:cstheme="majorHAnsi"/>
                <w:sz w:val="18"/>
                <w:szCs w:val="18"/>
                <w:lang w:val="ro-RO" w:eastAsia="ar-SA"/>
              </w:rPr>
              <w:t>00 lm;</w:t>
            </w:r>
          </w:p>
          <w:p w14:paraId="51CAA3AD" w14:textId="77777777" w:rsidR="00863BBD" w:rsidRPr="00657A03" w:rsidRDefault="00863BBD" w:rsidP="00863BBD">
            <w:pPr>
              <w:suppressAutoHyphens/>
              <w:ind w:left="113" w:hanging="113"/>
              <w:rPr>
                <w:rFonts w:asciiTheme="majorHAnsi" w:hAnsiTheme="majorHAnsi" w:cstheme="majorHAnsi"/>
                <w:sz w:val="18"/>
                <w:szCs w:val="18"/>
                <w:lang w:val="ro-RO" w:eastAsia="ar-SA"/>
              </w:rPr>
            </w:pPr>
            <w:r w:rsidRPr="00657A03">
              <w:rPr>
                <w:rFonts w:asciiTheme="majorHAnsi" w:hAnsiTheme="majorHAnsi" w:cstheme="majorHAnsi"/>
                <w:sz w:val="18"/>
                <w:szCs w:val="18"/>
                <w:lang w:val="ro-RO" w:eastAsia="ar-SA"/>
              </w:rPr>
              <w:t xml:space="preserve">- </w:t>
            </w:r>
            <w:proofErr w:type="spellStart"/>
            <w:r w:rsidRPr="00657A03">
              <w:rPr>
                <w:rFonts w:asciiTheme="majorHAnsi" w:hAnsiTheme="majorHAnsi" w:cstheme="majorHAnsi"/>
                <w:sz w:val="18"/>
                <w:szCs w:val="18"/>
                <w:lang w:val="ro-RO" w:eastAsia="ar-SA"/>
              </w:rPr>
              <w:t>Rezolutie</w:t>
            </w:r>
            <w:proofErr w:type="spellEnd"/>
            <w:r w:rsidRPr="00657A03">
              <w:rPr>
                <w:rFonts w:asciiTheme="majorHAnsi" w:hAnsiTheme="majorHAnsi" w:cstheme="majorHAnsi"/>
                <w:sz w:val="18"/>
                <w:szCs w:val="18"/>
                <w:lang w:val="ro-RO" w:eastAsia="ar-SA"/>
              </w:rPr>
              <w:t xml:space="preserve"> imagine: 1920 x 1080;</w:t>
            </w:r>
          </w:p>
          <w:p w14:paraId="65F5FCC9" w14:textId="77777777" w:rsidR="00863BBD" w:rsidRPr="00657A03" w:rsidRDefault="00863BBD" w:rsidP="00863BBD">
            <w:pPr>
              <w:suppressAutoHyphens/>
              <w:ind w:left="113" w:hanging="113"/>
              <w:rPr>
                <w:rFonts w:asciiTheme="majorHAnsi" w:hAnsiTheme="majorHAnsi" w:cstheme="majorHAnsi"/>
                <w:sz w:val="18"/>
                <w:szCs w:val="18"/>
                <w:lang w:val="ro-RO" w:eastAsia="ar-SA"/>
              </w:rPr>
            </w:pPr>
            <w:r w:rsidRPr="00657A03">
              <w:rPr>
                <w:rFonts w:asciiTheme="majorHAnsi" w:hAnsiTheme="majorHAnsi" w:cstheme="majorHAnsi"/>
                <w:sz w:val="18"/>
                <w:szCs w:val="18"/>
                <w:lang w:val="ro-RO" w:eastAsia="ar-SA"/>
              </w:rPr>
              <w:t xml:space="preserve">- </w:t>
            </w:r>
            <w:proofErr w:type="spellStart"/>
            <w:r w:rsidRPr="00657A03">
              <w:rPr>
                <w:rFonts w:asciiTheme="majorHAnsi" w:hAnsiTheme="majorHAnsi" w:cstheme="majorHAnsi"/>
                <w:sz w:val="18"/>
                <w:szCs w:val="18"/>
                <w:lang w:val="ro-RO" w:eastAsia="ar-SA"/>
              </w:rPr>
              <w:t>Rezolutie</w:t>
            </w:r>
            <w:proofErr w:type="spellEnd"/>
            <w:r w:rsidRPr="00657A03">
              <w:rPr>
                <w:rFonts w:asciiTheme="majorHAnsi" w:hAnsiTheme="majorHAnsi" w:cstheme="majorHAnsi"/>
                <w:sz w:val="18"/>
                <w:szCs w:val="18"/>
                <w:lang w:val="ro-RO" w:eastAsia="ar-SA"/>
              </w:rPr>
              <w:t xml:space="preserve"> video: Full HD;</w:t>
            </w:r>
          </w:p>
          <w:p w14:paraId="28EF9C2A" w14:textId="77777777" w:rsidR="00863BBD" w:rsidRPr="00657A03" w:rsidRDefault="00863BBD" w:rsidP="00863BBD">
            <w:pPr>
              <w:suppressAutoHyphens/>
              <w:ind w:left="113" w:hanging="113"/>
              <w:rPr>
                <w:rFonts w:asciiTheme="majorHAnsi" w:hAnsiTheme="majorHAnsi" w:cstheme="majorHAnsi"/>
                <w:sz w:val="18"/>
                <w:szCs w:val="18"/>
                <w:lang w:val="ro-RO" w:eastAsia="ar-SA"/>
              </w:rPr>
            </w:pPr>
            <w:r w:rsidRPr="00657A03">
              <w:rPr>
                <w:rFonts w:asciiTheme="majorHAnsi" w:hAnsiTheme="majorHAnsi" w:cstheme="majorHAnsi"/>
                <w:sz w:val="18"/>
                <w:szCs w:val="18"/>
                <w:lang w:val="ro-RO" w:eastAsia="ar-SA"/>
              </w:rPr>
              <w:t>- Format:</w:t>
            </w:r>
            <w:r w:rsidRPr="00657A03">
              <w:rPr>
                <w:rFonts w:asciiTheme="majorHAnsi" w:hAnsiTheme="majorHAnsi" w:cstheme="majorHAnsi"/>
                <w:sz w:val="21"/>
                <w:szCs w:val="21"/>
                <w:shd w:val="clear" w:color="auto" w:fill="FFFFFF"/>
                <w:lang w:val="ro-RO"/>
              </w:rPr>
              <w:t xml:space="preserve"> 4:3/</w:t>
            </w:r>
            <w:r w:rsidRPr="00657A03">
              <w:rPr>
                <w:rFonts w:asciiTheme="majorHAnsi" w:hAnsiTheme="majorHAnsi" w:cstheme="majorHAnsi"/>
                <w:sz w:val="18"/>
                <w:szCs w:val="18"/>
                <w:lang w:val="ro-RO" w:eastAsia="ar-SA"/>
              </w:rPr>
              <w:t>16:9 ;</w:t>
            </w:r>
          </w:p>
          <w:p w14:paraId="0B46B560" w14:textId="77777777" w:rsidR="00863BBD" w:rsidRPr="00657A03" w:rsidRDefault="00863BBD" w:rsidP="00863BBD">
            <w:pPr>
              <w:suppressAutoHyphens/>
              <w:ind w:left="113" w:hanging="113"/>
              <w:rPr>
                <w:rFonts w:asciiTheme="majorHAnsi" w:hAnsiTheme="majorHAnsi" w:cstheme="majorHAnsi"/>
                <w:sz w:val="18"/>
                <w:szCs w:val="18"/>
                <w:lang w:val="ro-RO" w:eastAsia="ar-SA"/>
              </w:rPr>
            </w:pPr>
            <w:r w:rsidRPr="00657A03">
              <w:rPr>
                <w:rFonts w:asciiTheme="majorHAnsi" w:hAnsiTheme="majorHAnsi" w:cstheme="majorHAnsi"/>
                <w:sz w:val="18"/>
                <w:szCs w:val="18"/>
                <w:lang w:val="ro-RO" w:eastAsia="ar-SA"/>
              </w:rPr>
              <w:t>- Putere lampă: min. 105 W;</w:t>
            </w:r>
          </w:p>
          <w:p w14:paraId="466ECC94" w14:textId="115602DA" w:rsidR="00863BBD" w:rsidRPr="00657A03" w:rsidRDefault="00863BBD" w:rsidP="00092503">
            <w:pPr>
              <w:suppressAutoHyphens/>
              <w:ind w:left="113" w:hanging="113"/>
              <w:rPr>
                <w:rFonts w:asciiTheme="majorHAnsi" w:hAnsiTheme="majorHAnsi" w:cstheme="majorHAnsi"/>
                <w:bCs/>
                <w:spacing w:val="-2"/>
                <w:sz w:val="18"/>
                <w:szCs w:val="18"/>
                <w:lang w:val="ro-RO"/>
              </w:rPr>
            </w:pPr>
            <w:r w:rsidRPr="00657A03">
              <w:rPr>
                <w:rFonts w:asciiTheme="majorHAnsi" w:hAnsiTheme="majorHAnsi" w:cstheme="majorHAnsi"/>
                <w:sz w:val="18"/>
                <w:szCs w:val="18"/>
                <w:lang w:val="ro-RO" w:eastAsia="ar-SA"/>
              </w:rPr>
              <w:t xml:space="preserve">- Conexiune </w:t>
            </w:r>
            <w:proofErr w:type="spellStart"/>
            <w:r w:rsidRPr="00657A03">
              <w:rPr>
                <w:rFonts w:asciiTheme="majorHAnsi" w:hAnsiTheme="majorHAnsi" w:cstheme="majorHAnsi"/>
                <w:sz w:val="18"/>
                <w:szCs w:val="18"/>
                <w:lang w:val="ro-RO" w:eastAsia="ar-SA"/>
              </w:rPr>
              <w:t>retea</w:t>
            </w:r>
            <w:proofErr w:type="spellEnd"/>
            <w:r w:rsidRPr="00657A03">
              <w:rPr>
                <w:rFonts w:asciiTheme="majorHAnsi" w:hAnsiTheme="majorHAnsi" w:cstheme="majorHAnsi"/>
                <w:sz w:val="18"/>
                <w:szCs w:val="18"/>
                <w:lang w:val="ro-RO" w:eastAsia="ar-SA"/>
              </w:rPr>
              <w:t xml:space="preserve">: </w:t>
            </w:r>
            <w:proofErr w:type="spellStart"/>
            <w:r w:rsidRPr="00657A03">
              <w:rPr>
                <w:rFonts w:asciiTheme="majorHAnsi" w:hAnsiTheme="majorHAnsi" w:cstheme="majorHAnsi"/>
                <w:sz w:val="18"/>
                <w:szCs w:val="18"/>
                <w:lang w:val="ro-RO" w:eastAsia="ar-SA"/>
              </w:rPr>
              <w:t>Wi</w:t>
            </w:r>
            <w:proofErr w:type="spellEnd"/>
            <w:r w:rsidRPr="00657A03">
              <w:rPr>
                <w:rFonts w:asciiTheme="majorHAnsi" w:hAnsiTheme="majorHAnsi" w:cstheme="majorHAnsi"/>
                <w:sz w:val="18"/>
                <w:szCs w:val="18"/>
                <w:lang w:val="ro-RO" w:eastAsia="ar-SA"/>
              </w:rPr>
              <w:t>-Fi.</w:t>
            </w:r>
          </w:p>
        </w:tc>
        <w:tc>
          <w:tcPr>
            <w:tcW w:w="3827" w:type="dxa"/>
          </w:tcPr>
          <w:p w14:paraId="23AB31C5" w14:textId="77777777" w:rsidR="00863BBD" w:rsidRPr="00657A03" w:rsidRDefault="00863BBD" w:rsidP="00863BBD">
            <w:pPr>
              <w:shd w:val="clear" w:color="auto" w:fill="FFFFFF"/>
              <w:rPr>
                <w:rFonts w:asciiTheme="majorHAnsi" w:hAnsiTheme="majorHAnsi" w:cstheme="majorHAnsi"/>
                <w:sz w:val="18"/>
                <w:szCs w:val="18"/>
                <w:lang w:val="ro-RO"/>
              </w:rPr>
            </w:pPr>
            <w:r w:rsidRPr="00657A03">
              <w:rPr>
                <w:rFonts w:asciiTheme="majorHAnsi" w:hAnsiTheme="majorHAnsi" w:cstheme="majorHAnsi"/>
                <w:sz w:val="18"/>
                <w:szCs w:val="18"/>
                <w:lang w:val="ro-RO"/>
              </w:rPr>
              <w:t xml:space="preserve">Videoproiectorul este destinat pentru </w:t>
            </w:r>
            <w:proofErr w:type="spellStart"/>
            <w:r w:rsidRPr="00657A03">
              <w:rPr>
                <w:rFonts w:asciiTheme="majorHAnsi" w:hAnsiTheme="majorHAnsi" w:cstheme="majorHAnsi"/>
                <w:sz w:val="18"/>
                <w:szCs w:val="18"/>
                <w:lang w:val="ro-RO"/>
              </w:rPr>
              <w:t>proiectii</w:t>
            </w:r>
            <w:proofErr w:type="spellEnd"/>
            <w:r w:rsidRPr="00657A03">
              <w:rPr>
                <w:rFonts w:asciiTheme="majorHAnsi" w:hAnsiTheme="majorHAnsi" w:cstheme="majorHAnsi"/>
                <w:sz w:val="18"/>
                <w:szCs w:val="18"/>
                <w:lang w:val="ro-RO"/>
              </w:rPr>
              <w:t xml:space="preserve"> in sala </w:t>
            </w:r>
            <w:proofErr w:type="spellStart"/>
            <w:r w:rsidRPr="00657A03">
              <w:rPr>
                <w:rFonts w:asciiTheme="majorHAnsi" w:hAnsiTheme="majorHAnsi" w:cstheme="majorHAnsi"/>
                <w:sz w:val="18"/>
                <w:szCs w:val="18"/>
                <w:lang w:val="ro-RO"/>
              </w:rPr>
              <w:t>multifunctionala</w:t>
            </w:r>
            <w:proofErr w:type="spellEnd"/>
            <w:r w:rsidRPr="00657A03">
              <w:rPr>
                <w:rFonts w:asciiTheme="majorHAnsi" w:hAnsiTheme="majorHAnsi" w:cstheme="majorHAnsi"/>
                <w:sz w:val="18"/>
                <w:szCs w:val="18"/>
                <w:lang w:val="ro-RO"/>
              </w:rPr>
              <w:t>.</w:t>
            </w:r>
          </w:p>
          <w:p w14:paraId="79A10A89" w14:textId="77777777" w:rsidR="00863BBD" w:rsidRPr="00657A03" w:rsidRDefault="00863BBD" w:rsidP="00863BBD">
            <w:pPr>
              <w:shd w:val="clear" w:color="auto" w:fill="FFFFFF"/>
              <w:rPr>
                <w:rFonts w:asciiTheme="majorHAnsi" w:hAnsiTheme="majorHAnsi" w:cstheme="majorHAnsi"/>
                <w:sz w:val="18"/>
                <w:szCs w:val="18"/>
                <w:lang w:val="ro-RO"/>
              </w:rPr>
            </w:pPr>
          </w:p>
        </w:tc>
      </w:tr>
      <w:tr w:rsidR="00863BBD" w:rsidRPr="00657A03" w14:paraId="5BBAFE26" w14:textId="77777777" w:rsidTr="00863BBD">
        <w:trPr>
          <w:trHeight w:val="770"/>
        </w:trPr>
        <w:tc>
          <w:tcPr>
            <w:tcW w:w="537" w:type="dxa"/>
            <w:noWrap/>
          </w:tcPr>
          <w:p w14:paraId="486E3C1A" w14:textId="77777777" w:rsidR="00863BBD" w:rsidRPr="00657A03" w:rsidRDefault="00863BBD" w:rsidP="00863BBD">
            <w:pPr>
              <w:jc w:val="center"/>
              <w:rPr>
                <w:rFonts w:asciiTheme="majorHAnsi" w:hAnsiTheme="majorHAnsi" w:cstheme="majorHAnsi"/>
                <w:b/>
                <w:bCs/>
                <w:sz w:val="18"/>
                <w:szCs w:val="18"/>
                <w:lang w:val="ro-RO"/>
              </w:rPr>
            </w:pPr>
            <w:r w:rsidRPr="00657A03">
              <w:rPr>
                <w:rFonts w:asciiTheme="majorHAnsi" w:hAnsiTheme="majorHAnsi" w:cstheme="majorHAnsi"/>
                <w:b/>
                <w:bCs/>
                <w:sz w:val="18"/>
                <w:szCs w:val="18"/>
                <w:lang w:val="ro-RO"/>
              </w:rPr>
              <w:t>1</w:t>
            </w:r>
            <w:r>
              <w:rPr>
                <w:rFonts w:asciiTheme="majorHAnsi" w:hAnsiTheme="majorHAnsi" w:cstheme="majorHAnsi"/>
                <w:b/>
                <w:bCs/>
                <w:sz w:val="18"/>
                <w:szCs w:val="18"/>
                <w:lang w:val="ro-RO"/>
              </w:rPr>
              <w:t>3</w:t>
            </w:r>
            <w:r w:rsidRPr="00657A03">
              <w:rPr>
                <w:rFonts w:asciiTheme="majorHAnsi" w:hAnsiTheme="majorHAnsi" w:cstheme="majorHAnsi"/>
                <w:b/>
                <w:bCs/>
                <w:sz w:val="18"/>
                <w:szCs w:val="18"/>
                <w:lang w:val="ro-RO"/>
              </w:rPr>
              <w:t>.</w:t>
            </w:r>
          </w:p>
        </w:tc>
        <w:tc>
          <w:tcPr>
            <w:tcW w:w="1732" w:type="dxa"/>
            <w:tcMar>
              <w:left w:w="28" w:type="dxa"/>
              <w:right w:w="28" w:type="dxa"/>
            </w:tcMar>
          </w:tcPr>
          <w:p w14:paraId="48047DB9" w14:textId="77777777" w:rsidR="00863BBD" w:rsidRPr="00657A03" w:rsidRDefault="00863BBD" w:rsidP="00863BBD">
            <w:pPr>
              <w:jc w:val="center"/>
              <w:rPr>
                <w:rFonts w:asciiTheme="majorHAnsi" w:hAnsiTheme="majorHAnsi" w:cstheme="majorHAnsi"/>
                <w:b/>
                <w:sz w:val="18"/>
                <w:szCs w:val="18"/>
                <w:lang w:val="ro-RO"/>
              </w:rPr>
            </w:pPr>
            <w:proofErr w:type="spellStart"/>
            <w:r w:rsidRPr="00657A03">
              <w:rPr>
                <w:rFonts w:asciiTheme="majorHAnsi" w:hAnsiTheme="majorHAnsi" w:cstheme="majorHAnsi"/>
                <w:b/>
                <w:sz w:val="18"/>
                <w:szCs w:val="18"/>
                <w:lang w:val="ro-RO"/>
              </w:rPr>
              <w:t>Fişa</w:t>
            </w:r>
            <w:proofErr w:type="spellEnd"/>
            <w:r w:rsidRPr="00657A03">
              <w:rPr>
                <w:rFonts w:asciiTheme="majorHAnsi" w:hAnsiTheme="majorHAnsi" w:cstheme="majorHAnsi"/>
                <w:b/>
                <w:sz w:val="18"/>
                <w:szCs w:val="18"/>
                <w:lang w:val="ro-RO"/>
              </w:rPr>
              <w:t xml:space="preserve"> tehnică nr. </w:t>
            </w:r>
            <w:r>
              <w:rPr>
                <w:rFonts w:asciiTheme="majorHAnsi" w:hAnsiTheme="majorHAnsi" w:cstheme="majorHAnsi"/>
                <w:b/>
                <w:sz w:val="18"/>
                <w:szCs w:val="18"/>
                <w:lang w:val="ro-RO"/>
              </w:rPr>
              <w:t>45</w:t>
            </w:r>
          </w:p>
          <w:p w14:paraId="6F57F899" w14:textId="77777777" w:rsidR="00863BBD" w:rsidRPr="00657A03" w:rsidRDefault="00863BBD" w:rsidP="00863BBD">
            <w:pPr>
              <w:jc w:val="center"/>
              <w:rPr>
                <w:rFonts w:asciiTheme="majorHAnsi" w:hAnsiTheme="majorHAnsi" w:cstheme="majorHAnsi"/>
                <w:sz w:val="18"/>
                <w:szCs w:val="18"/>
                <w:lang w:val="ro-RO"/>
              </w:rPr>
            </w:pPr>
            <w:r w:rsidRPr="00657A03">
              <w:rPr>
                <w:rFonts w:asciiTheme="majorHAnsi" w:hAnsiTheme="majorHAnsi" w:cstheme="majorHAnsi"/>
                <w:sz w:val="18"/>
                <w:szCs w:val="18"/>
                <w:lang w:val="ro-RO"/>
              </w:rPr>
              <w:t xml:space="preserve">Ecran de </w:t>
            </w:r>
            <w:proofErr w:type="spellStart"/>
            <w:r w:rsidRPr="00657A03">
              <w:rPr>
                <w:rFonts w:asciiTheme="majorHAnsi" w:hAnsiTheme="majorHAnsi" w:cstheme="majorHAnsi"/>
                <w:sz w:val="18"/>
                <w:szCs w:val="18"/>
                <w:lang w:val="ro-RO"/>
              </w:rPr>
              <w:t>proiecţie</w:t>
            </w:r>
            <w:proofErr w:type="spellEnd"/>
          </w:p>
        </w:tc>
        <w:tc>
          <w:tcPr>
            <w:tcW w:w="709" w:type="dxa"/>
          </w:tcPr>
          <w:p w14:paraId="1CE8EFFC" w14:textId="77777777" w:rsidR="00863BBD" w:rsidRPr="00657A03" w:rsidRDefault="00863BBD" w:rsidP="00863BBD">
            <w:pPr>
              <w:jc w:val="center"/>
              <w:rPr>
                <w:rFonts w:asciiTheme="majorHAnsi" w:hAnsiTheme="majorHAnsi" w:cstheme="majorHAnsi"/>
                <w:sz w:val="18"/>
                <w:szCs w:val="18"/>
                <w:lang w:val="ro-RO"/>
              </w:rPr>
            </w:pPr>
            <w:r w:rsidRPr="00657A03">
              <w:rPr>
                <w:rFonts w:asciiTheme="majorHAnsi" w:hAnsiTheme="majorHAnsi" w:cstheme="majorHAnsi"/>
                <w:sz w:val="18"/>
                <w:szCs w:val="18"/>
                <w:lang w:val="ro-RO"/>
              </w:rPr>
              <w:t>1</w:t>
            </w:r>
          </w:p>
        </w:tc>
        <w:tc>
          <w:tcPr>
            <w:tcW w:w="708" w:type="dxa"/>
          </w:tcPr>
          <w:p w14:paraId="2F4B4754" w14:textId="77777777" w:rsidR="00863BBD" w:rsidRPr="00657A03" w:rsidRDefault="00863BBD" w:rsidP="00863BBD">
            <w:pPr>
              <w:jc w:val="center"/>
              <w:rPr>
                <w:rFonts w:asciiTheme="majorHAnsi" w:hAnsiTheme="majorHAnsi" w:cstheme="majorHAnsi"/>
                <w:sz w:val="18"/>
                <w:szCs w:val="18"/>
                <w:lang w:val="ro-RO"/>
              </w:rPr>
            </w:pPr>
            <w:r>
              <w:rPr>
                <w:rFonts w:asciiTheme="majorHAnsi" w:hAnsiTheme="majorHAnsi" w:cstheme="majorHAnsi"/>
                <w:sz w:val="18"/>
                <w:szCs w:val="18"/>
                <w:lang w:val="ro-RO"/>
              </w:rPr>
              <w:t>P-02</w:t>
            </w:r>
          </w:p>
        </w:tc>
        <w:tc>
          <w:tcPr>
            <w:tcW w:w="2552" w:type="dxa"/>
          </w:tcPr>
          <w:p w14:paraId="75FC1E81" w14:textId="228C066F" w:rsidR="00863BBD" w:rsidRPr="00657A03" w:rsidRDefault="00863BBD" w:rsidP="00863BBD">
            <w:pPr>
              <w:suppressAutoHyphens/>
              <w:ind w:left="113" w:hanging="113"/>
              <w:rPr>
                <w:rFonts w:asciiTheme="majorHAnsi" w:hAnsiTheme="majorHAnsi" w:cstheme="majorHAnsi"/>
                <w:sz w:val="18"/>
                <w:szCs w:val="18"/>
                <w:lang w:val="ro-RO" w:eastAsia="ar-SA"/>
              </w:rPr>
            </w:pPr>
            <w:r w:rsidRPr="00657A03">
              <w:rPr>
                <w:rFonts w:asciiTheme="majorHAnsi" w:hAnsiTheme="majorHAnsi" w:cstheme="majorHAnsi"/>
                <w:sz w:val="18"/>
                <w:szCs w:val="18"/>
                <w:lang w:val="ro-RO"/>
              </w:rPr>
              <w:t xml:space="preserve">- Tip produs: Ecran </w:t>
            </w:r>
            <w:proofErr w:type="spellStart"/>
            <w:r w:rsidRPr="00657A03">
              <w:rPr>
                <w:rFonts w:asciiTheme="majorHAnsi" w:hAnsiTheme="majorHAnsi" w:cstheme="majorHAnsi"/>
                <w:sz w:val="18"/>
                <w:szCs w:val="18"/>
                <w:lang w:val="ro-RO"/>
              </w:rPr>
              <w:t>proiectie</w:t>
            </w:r>
            <w:proofErr w:type="spellEnd"/>
            <w:r w:rsidRPr="00657A03">
              <w:rPr>
                <w:rFonts w:asciiTheme="majorHAnsi" w:hAnsiTheme="majorHAnsi" w:cstheme="majorHAnsi"/>
                <w:sz w:val="18"/>
                <w:szCs w:val="18"/>
                <w:lang w:val="ro-RO"/>
              </w:rPr>
              <w:t>;</w:t>
            </w:r>
          </w:p>
          <w:p w14:paraId="642B3585" w14:textId="77777777" w:rsidR="00863BBD" w:rsidRPr="00657A03" w:rsidRDefault="00863BBD" w:rsidP="00863BBD">
            <w:pPr>
              <w:shd w:val="clear" w:color="auto" w:fill="FFFFFF"/>
              <w:rPr>
                <w:rFonts w:asciiTheme="majorHAnsi" w:hAnsiTheme="majorHAnsi" w:cstheme="majorHAnsi"/>
                <w:sz w:val="18"/>
                <w:szCs w:val="18"/>
                <w:lang w:val="ro-RO"/>
              </w:rPr>
            </w:pPr>
            <w:r w:rsidRPr="00657A03">
              <w:rPr>
                <w:rFonts w:asciiTheme="majorHAnsi" w:hAnsiTheme="majorHAnsi" w:cstheme="majorHAnsi"/>
                <w:sz w:val="18"/>
                <w:szCs w:val="18"/>
                <w:lang w:val="ro-RO"/>
              </w:rPr>
              <w:t>- Dimensiuni aproximative:</w:t>
            </w:r>
          </w:p>
          <w:p w14:paraId="68B1167E" w14:textId="77777777" w:rsidR="00863BBD" w:rsidRPr="00657A03" w:rsidRDefault="00863BBD" w:rsidP="00863BBD">
            <w:pPr>
              <w:numPr>
                <w:ilvl w:val="0"/>
                <w:numId w:val="8"/>
              </w:numPr>
              <w:shd w:val="clear" w:color="auto" w:fill="FFFFFF"/>
              <w:ind w:left="340" w:hanging="170"/>
              <w:rPr>
                <w:rFonts w:asciiTheme="majorHAnsi" w:hAnsiTheme="majorHAnsi" w:cstheme="majorHAnsi"/>
                <w:bCs/>
                <w:spacing w:val="-2"/>
                <w:sz w:val="18"/>
                <w:szCs w:val="18"/>
                <w:lang w:val="ro-RO"/>
              </w:rPr>
            </w:pPr>
            <w:r w:rsidRPr="00657A03">
              <w:rPr>
                <w:rFonts w:asciiTheme="majorHAnsi" w:hAnsiTheme="majorHAnsi" w:cstheme="majorHAnsi"/>
                <w:bCs/>
                <w:spacing w:val="-2"/>
                <w:sz w:val="18"/>
                <w:szCs w:val="18"/>
                <w:lang w:val="ro-RO"/>
              </w:rPr>
              <w:t>Lungime: 4000 mm;</w:t>
            </w:r>
          </w:p>
          <w:p w14:paraId="6CB8BE2E" w14:textId="77777777" w:rsidR="00863BBD" w:rsidRPr="00657A03" w:rsidRDefault="00863BBD" w:rsidP="00863BBD">
            <w:pPr>
              <w:numPr>
                <w:ilvl w:val="0"/>
                <w:numId w:val="8"/>
              </w:numPr>
              <w:shd w:val="clear" w:color="auto" w:fill="FFFFFF"/>
              <w:ind w:left="340" w:hanging="170"/>
              <w:rPr>
                <w:rFonts w:asciiTheme="majorHAnsi" w:hAnsiTheme="majorHAnsi" w:cstheme="majorHAnsi"/>
                <w:bCs/>
                <w:spacing w:val="-2"/>
                <w:sz w:val="18"/>
                <w:szCs w:val="18"/>
                <w:lang w:val="ro-RO"/>
              </w:rPr>
            </w:pPr>
            <w:proofErr w:type="spellStart"/>
            <w:r w:rsidRPr="00657A03">
              <w:rPr>
                <w:rFonts w:asciiTheme="majorHAnsi" w:hAnsiTheme="majorHAnsi" w:cstheme="majorHAnsi"/>
                <w:bCs/>
                <w:spacing w:val="-2"/>
                <w:sz w:val="18"/>
                <w:szCs w:val="18"/>
                <w:lang w:val="ro-RO"/>
              </w:rPr>
              <w:t>Lăţime</w:t>
            </w:r>
            <w:proofErr w:type="spellEnd"/>
            <w:r w:rsidRPr="00657A03">
              <w:rPr>
                <w:rFonts w:asciiTheme="majorHAnsi" w:hAnsiTheme="majorHAnsi" w:cstheme="majorHAnsi"/>
                <w:bCs/>
                <w:spacing w:val="-2"/>
                <w:sz w:val="18"/>
                <w:szCs w:val="18"/>
                <w:lang w:val="ro-RO"/>
              </w:rPr>
              <w:t>: 3000 mm;</w:t>
            </w:r>
          </w:p>
          <w:p w14:paraId="0664E5D2" w14:textId="77777777" w:rsidR="00863BBD" w:rsidRPr="00657A03" w:rsidRDefault="00863BBD" w:rsidP="00863BBD">
            <w:pPr>
              <w:tabs>
                <w:tab w:val="left" w:pos="1572"/>
              </w:tabs>
              <w:suppressAutoHyphens/>
              <w:ind w:left="113" w:hanging="113"/>
              <w:rPr>
                <w:rFonts w:asciiTheme="majorHAnsi" w:hAnsiTheme="majorHAnsi" w:cstheme="majorHAnsi"/>
                <w:sz w:val="18"/>
                <w:szCs w:val="18"/>
                <w:lang w:val="ro-RO" w:eastAsia="ar-SA"/>
              </w:rPr>
            </w:pPr>
            <w:r w:rsidRPr="00657A03">
              <w:rPr>
                <w:rFonts w:asciiTheme="majorHAnsi" w:hAnsiTheme="majorHAnsi" w:cstheme="majorHAnsi"/>
                <w:sz w:val="18"/>
                <w:szCs w:val="18"/>
                <w:lang w:val="ro-RO" w:eastAsia="ar-SA"/>
              </w:rPr>
              <w:lastRenderedPageBreak/>
              <w:t>- Tip montare:</w:t>
            </w:r>
            <w:r w:rsidRPr="00657A03">
              <w:rPr>
                <w:rFonts w:asciiTheme="majorHAnsi" w:hAnsiTheme="majorHAnsi" w:cstheme="majorHAnsi"/>
                <w:sz w:val="18"/>
                <w:szCs w:val="18"/>
                <w:lang w:val="ro-RO" w:eastAsia="ar-SA"/>
              </w:rPr>
              <w:tab/>
            </w:r>
          </w:p>
          <w:p w14:paraId="67D16D8C" w14:textId="77777777" w:rsidR="00863BBD" w:rsidRPr="00657A03" w:rsidRDefault="00863BBD" w:rsidP="00863BBD">
            <w:pPr>
              <w:numPr>
                <w:ilvl w:val="0"/>
                <w:numId w:val="8"/>
              </w:numPr>
              <w:shd w:val="clear" w:color="auto" w:fill="FFFFFF"/>
              <w:ind w:left="340" w:hanging="170"/>
              <w:rPr>
                <w:rFonts w:asciiTheme="majorHAnsi" w:hAnsiTheme="majorHAnsi" w:cstheme="majorHAnsi"/>
                <w:bCs/>
                <w:spacing w:val="-2"/>
                <w:sz w:val="18"/>
                <w:szCs w:val="18"/>
                <w:lang w:val="ro-RO"/>
              </w:rPr>
            </w:pPr>
            <w:r w:rsidRPr="00657A03">
              <w:rPr>
                <w:rFonts w:asciiTheme="majorHAnsi" w:hAnsiTheme="majorHAnsi" w:cstheme="majorHAnsi"/>
                <w:bCs/>
                <w:spacing w:val="-2"/>
                <w:sz w:val="18"/>
                <w:szCs w:val="18"/>
                <w:lang w:val="ro-RO"/>
              </w:rPr>
              <w:t>Perete;</w:t>
            </w:r>
          </w:p>
          <w:p w14:paraId="728BBE45" w14:textId="08AF599D" w:rsidR="00863BBD" w:rsidRPr="00203BEA" w:rsidRDefault="00863BBD" w:rsidP="00203BEA">
            <w:pPr>
              <w:numPr>
                <w:ilvl w:val="0"/>
                <w:numId w:val="8"/>
              </w:numPr>
              <w:shd w:val="clear" w:color="auto" w:fill="FFFFFF"/>
              <w:ind w:left="340" w:hanging="170"/>
              <w:rPr>
                <w:rFonts w:asciiTheme="majorHAnsi" w:hAnsiTheme="majorHAnsi" w:cstheme="majorHAnsi"/>
                <w:bCs/>
                <w:spacing w:val="-2"/>
                <w:sz w:val="18"/>
                <w:szCs w:val="18"/>
                <w:lang w:val="ro-RO"/>
              </w:rPr>
            </w:pPr>
            <w:r w:rsidRPr="00657A03">
              <w:rPr>
                <w:rFonts w:asciiTheme="majorHAnsi" w:hAnsiTheme="majorHAnsi" w:cstheme="majorHAnsi"/>
                <w:bCs/>
                <w:spacing w:val="-2"/>
                <w:sz w:val="18"/>
                <w:szCs w:val="18"/>
                <w:lang w:val="ro-RO"/>
              </w:rPr>
              <w:t>Tavan.</w:t>
            </w:r>
          </w:p>
          <w:p w14:paraId="760F58D8" w14:textId="77777777" w:rsidR="00863BBD" w:rsidRPr="00657A03" w:rsidRDefault="00863BBD" w:rsidP="00863BBD">
            <w:pPr>
              <w:suppressAutoHyphens/>
              <w:ind w:left="113" w:hanging="113"/>
              <w:rPr>
                <w:rFonts w:asciiTheme="majorHAnsi" w:hAnsiTheme="majorHAnsi" w:cstheme="majorHAnsi"/>
                <w:sz w:val="18"/>
                <w:szCs w:val="18"/>
                <w:lang w:val="ro-RO" w:eastAsia="ar-SA"/>
              </w:rPr>
            </w:pPr>
            <w:r w:rsidRPr="00657A03">
              <w:rPr>
                <w:rFonts w:asciiTheme="majorHAnsi" w:hAnsiTheme="majorHAnsi" w:cstheme="majorHAnsi"/>
                <w:sz w:val="18"/>
                <w:szCs w:val="18"/>
                <w:lang w:val="ro-RO" w:eastAsia="ar-SA"/>
              </w:rPr>
              <w:t>- Material carcasa: metal;</w:t>
            </w:r>
          </w:p>
          <w:p w14:paraId="45D0595E" w14:textId="77777777" w:rsidR="00863BBD" w:rsidRPr="00657A03" w:rsidRDefault="00863BBD" w:rsidP="00863BBD">
            <w:pPr>
              <w:pStyle w:val="NormalWeb"/>
              <w:spacing w:before="0" w:beforeAutospacing="0" w:after="0" w:afterAutospacing="0"/>
              <w:ind w:left="113" w:hanging="113"/>
              <w:rPr>
                <w:rFonts w:asciiTheme="majorHAnsi" w:hAnsiTheme="majorHAnsi" w:cstheme="majorHAnsi"/>
                <w:bCs/>
                <w:spacing w:val="-2"/>
                <w:sz w:val="18"/>
                <w:szCs w:val="18"/>
                <w:lang w:val="ro-RO"/>
              </w:rPr>
            </w:pPr>
            <w:r w:rsidRPr="00657A03">
              <w:rPr>
                <w:rFonts w:asciiTheme="majorHAnsi" w:hAnsiTheme="majorHAnsi" w:cstheme="majorHAnsi"/>
                <w:sz w:val="18"/>
                <w:szCs w:val="18"/>
                <w:lang w:val="ro-RO" w:eastAsia="ar-SA"/>
              </w:rPr>
              <w:t>- Telecomandă.</w:t>
            </w:r>
            <w:r w:rsidRPr="00657A03">
              <w:rPr>
                <w:rFonts w:asciiTheme="majorHAnsi" w:hAnsiTheme="majorHAnsi" w:cstheme="majorHAnsi"/>
                <w:sz w:val="18"/>
                <w:szCs w:val="18"/>
                <w:lang w:val="ro-RO" w:eastAsia="ar-SA"/>
              </w:rPr>
              <w:tab/>
            </w:r>
          </w:p>
        </w:tc>
        <w:tc>
          <w:tcPr>
            <w:tcW w:w="3827" w:type="dxa"/>
          </w:tcPr>
          <w:p w14:paraId="65015193" w14:textId="353B92BC" w:rsidR="00863BBD" w:rsidRPr="00657A03" w:rsidRDefault="00863BBD" w:rsidP="00863BBD">
            <w:pPr>
              <w:jc w:val="both"/>
              <w:rPr>
                <w:rFonts w:asciiTheme="majorHAnsi" w:hAnsiTheme="majorHAnsi" w:cstheme="majorHAnsi"/>
                <w:sz w:val="18"/>
                <w:szCs w:val="18"/>
                <w:lang w:val="ro-RO"/>
              </w:rPr>
            </w:pPr>
            <w:r w:rsidRPr="00657A03">
              <w:rPr>
                <w:rFonts w:asciiTheme="majorHAnsi" w:hAnsiTheme="majorHAnsi" w:cstheme="majorHAnsi"/>
                <w:sz w:val="18"/>
                <w:szCs w:val="18"/>
                <w:lang w:val="ro-RO"/>
              </w:rPr>
              <w:lastRenderedPageBreak/>
              <w:t xml:space="preserve">Ecranul de </w:t>
            </w:r>
            <w:proofErr w:type="spellStart"/>
            <w:r w:rsidRPr="00657A03">
              <w:rPr>
                <w:rFonts w:asciiTheme="majorHAnsi" w:hAnsiTheme="majorHAnsi" w:cstheme="majorHAnsi"/>
                <w:sz w:val="18"/>
                <w:szCs w:val="18"/>
                <w:lang w:val="ro-RO"/>
              </w:rPr>
              <w:t>proiectie</w:t>
            </w:r>
            <w:proofErr w:type="spellEnd"/>
            <w:r w:rsidRPr="00657A03">
              <w:rPr>
                <w:rFonts w:asciiTheme="majorHAnsi" w:hAnsiTheme="majorHAnsi" w:cstheme="majorHAnsi"/>
                <w:sz w:val="18"/>
                <w:szCs w:val="18"/>
                <w:lang w:val="ro-RO"/>
              </w:rPr>
              <w:t xml:space="preserve"> este destinat </w:t>
            </w:r>
            <w:proofErr w:type="spellStart"/>
            <w:r w:rsidRPr="00657A03">
              <w:rPr>
                <w:rFonts w:asciiTheme="majorHAnsi" w:hAnsiTheme="majorHAnsi" w:cstheme="majorHAnsi"/>
                <w:sz w:val="18"/>
                <w:szCs w:val="18"/>
                <w:lang w:val="ro-RO"/>
              </w:rPr>
              <w:t>proiectiilor</w:t>
            </w:r>
            <w:proofErr w:type="spellEnd"/>
            <w:r w:rsidRPr="00657A03">
              <w:rPr>
                <w:rFonts w:asciiTheme="majorHAnsi" w:hAnsiTheme="majorHAnsi" w:cstheme="majorHAnsi"/>
                <w:sz w:val="18"/>
                <w:szCs w:val="18"/>
                <w:lang w:val="ro-RO"/>
              </w:rPr>
              <w:t xml:space="preserve"> din sala </w:t>
            </w:r>
            <w:proofErr w:type="spellStart"/>
            <w:r w:rsidRPr="00657A03">
              <w:rPr>
                <w:rFonts w:asciiTheme="majorHAnsi" w:hAnsiTheme="majorHAnsi" w:cstheme="majorHAnsi"/>
                <w:sz w:val="18"/>
                <w:szCs w:val="18"/>
                <w:lang w:val="ro-RO"/>
              </w:rPr>
              <w:t>multifunctionala</w:t>
            </w:r>
            <w:proofErr w:type="spellEnd"/>
            <w:r w:rsidRPr="00657A03">
              <w:rPr>
                <w:rFonts w:asciiTheme="majorHAnsi" w:hAnsiTheme="majorHAnsi" w:cstheme="majorHAnsi"/>
                <w:sz w:val="18"/>
                <w:szCs w:val="18"/>
                <w:lang w:val="ro-RO"/>
              </w:rPr>
              <w:t>.</w:t>
            </w:r>
          </w:p>
          <w:p w14:paraId="7EA359DA" w14:textId="77777777" w:rsidR="00863BBD" w:rsidRPr="00657A03" w:rsidRDefault="00863BBD" w:rsidP="00863BBD">
            <w:pPr>
              <w:jc w:val="both"/>
              <w:rPr>
                <w:rFonts w:asciiTheme="majorHAnsi" w:hAnsiTheme="majorHAnsi" w:cstheme="majorHAnsi"/>
                <w:sz w:val="18"/>
                <w:szCs w:val="18"/>
                <w:lang w:val="ro-RO"/>
              </w:rPr>
            </w:pPr>
          </w:p>
        </w:tc>
      </w:tr>
      <w:tr w:rsidR="00863BBD" w:rsidRPr="00657A03" w14:paraId="5B46386D" w14:textId="77777777" w:rsidTr="00863BBD">
        <w:trPr>
          <w:trHeight w:val="770"/>
        </w:trPr>
        <w:tc>
          <w:tcPr>
            <w:tcW w:w="537" w:type="dxa"/>
            <w:noWrap/>
          </w:tcPr>
          <w:p w14:paraId="2FB4DEAF" w14:textId="2A124D0B" w:rsidR="00863BBD" w:rsidRPr="00657A03" w:rsidRDefault="00863BBD" w:rsidP="00863BBD">
            <w:pPr>
              <w:jc w:val="center"/>
              <w:rPr>
                <w:rFonts w:asciiTheme="majorHAnsi" w:hAnsiTheme="majorHAnsi" w:cstheme="majorHAnsi"/>
                <w:b/>
                <w:bCs/>
                <w:sz w:val="18"/>
                <w:szCs w:val="18"/>
                <w:lang w:val="ro-RO"/>
              </w:rPr>
            </w:pPr>
            <w:r w:rsidRPr="00657A03">
              <w:rPr>
                <w:rFonts w:asciiTheme="majorHAnsi" w:hAnsiTheme="majorHAnsi" w:cstheme="majorHAnsi"/>
                <w:b/>
                <w:bCs/>
                <w:sz w:val="18"/>
                <w:szCs w:val="18"/>
                <w:lang w:val="ro-RO"/>
              </w:rPr>
              <w:t>1</w:t>
            </w:r>
            <w:r>
              <w:rPr>
                <w:rFonts w:asciiTheme="majorHAnsi" w:hAnsiTheme="majorHAnsi" w:cstheme="majorHAnsi"/>
                <w:b/>
                <w:bCs/>
                <w:sz w:val="18"/>
                <w:szCs w:val="18"/>
                <w:lang w:val="ro-RO"/>
              </w:rPr>
              <w:t>4</w:t>
            </w:r>
            <w:r w:rsidRPr="00657A03">
              <w:rPr>
                <w:rFonts w:asciiTheme="majorHAnsi" w:hAnsiTheme="majorHAnsi" w:cstheme="majorHAnsi"/>
                <w:b/>
                <w:bCs/>
                <w:sz w:val="18"/>
                <w:szCs w:val="18"/>
                <w:lang w:val="ro-RO"/>
              </w:rPr>
              <w:t>.</w:t>
            </w:r>
          </w:p>
        </w:tc>
        <w:tc>
          <w:tcPr>
            <w:tcW w:w="1732" w:type="dxa"/>
            <w:tcMar>
              <w:left w:w="28" w:type="dxa"/>
              <w:right w:w="28" w:type="dxa"/>
            </w:tcMar>
          </w:tcPr>
          <w:p w14:paraId="48CFA21C" w14:textId="77777777" w:rsidR="00863BBD" w:rsidRPr="00657A03" w:rsidRDefault="00863BBD" w:rsidP="00863BBD">
            <w:pPr>
              <w:jc w:val="center"/>
              <w:rPr>
                <w:rFonts w:asciiTheme="majorHAnsi" w:hAnsiTheme="majorHAnsi" w:cstheme="majorHAnsi"/>
                <w:b/>
                <w:sz w:val="18"/>
                <w:szCs w:val="18"/>
                <w:lang w:val="ro-RO"/>
              </w:rPr>
            </w:pPr>
            <w:proofErr w:type="spellStart"/>
            <w:r w:rsidRPr="00657A03">
              <w:rPr>
                <w:rFonts w:asciiTheme="majorHAnsi" w:hAnsiTheme="majorHAnsi" w:cstheme="majorHAnsi"/>
                <w:b/>
                <w:sz w:val="18"/>
                <w:szCs w:val="18"/>
                <w:lang w:val="ro-RO"/>
              </w:rPr>
              <w:t>Fişa</w:t>
            </w:r>
            <w:proofErr w:type="spellEnd"/>
            <w:r w:rsidRPr="00657A03">
              <w:rPr>
                <w:rFonts w:asciiTheme="majorHAnsi" w:hAnsiTheme="majorHAnsi" w:cstheme="majorHAnsi"/>
                <w:b/>
                <w:sz w:val="18"/>
                <w:szCs w:val="18"/>
                <w:lang w:val="ro-RO"/>
              </w:rPr>
              <w:t xml:space="preserve"> tehnică nr. </w:t>
            </w:r>
            <w:r>
              <w:rPr>
                <w:rFonts w:asciiTheme="majorHAnsi" w:hAnsiTheme="majorHAnsi" w:cstheme="majorHAnsi"/>
                <w:b/>
                <w:sz w:val="18"/>
                <w:szCs w:val="18"/>
                <w:lang w:val="ro-RO"/>
              </w:rPr>
              <w:t>46</w:t>
            </w:r>
          </w:p>
          <w:p w14:paraId="608AF166" w14:textId="77777777" w:rsidR="00863BBD" w:rsidRPr="00657A03" w:rsidRDefault="00863BBD" w:rsidP="00863BBD">
            <w:pPr>
              <w:jc w:val="center"/>
              <w:rPr>
                <w:rFonts w:asciiTheme="majorHAnsi" w:hAnsiTheme="majorHAnsi" w:cstheme="majorHAnsi"/>
                <w:sz w:val="18"/>
                <w:szCs w:val="18"/>
                <w:lang w:val="ro-RO"/>
              </w:rPr>
            </w:pPr>
            <w:r w:rsidRPr="00657A03">
              <w:rPr>
                <w:rFonts w:asciiTheme="majorHAnsi" w:hAnsiTheme="majorHAnsi" w:cstheme="majorHAnsi"/>
                <w:sz w:val="18"/>
                <w:szCs w:val="18"/>
                <w:lang w:val="ro-RO"/>
              </w:rPr>
              <w:t>Sistem audio</w:t>
            </w:r>
          </w:p>
        </w:tc>
        <w:tc>
          <w:tcPr>
            <w:tcW w:w="709" w:type="dxa"/>
          </w:tcPr>
          <w:p w14:paraId="4D5BBF1B" w14:textId="77777777" w:rsidR="00863BBD" w:rsidRPr="00657A03" w:rsidRDefault="00863BBD" w:rsidP="00863BBD">
            <w:pPr>
              <w:jc w:val="center"/>
              <w:rPr>
                <w:rFonts w:asciiTheme="majorHAnsi" w:hAnsiTheme="majorHAnsi" w:cstheme="majorHAnsi"/>
                <w:sz w:val="18"/>
                <w:szCs w:val="18"/>
                <w:lang w:val="ro-RO"/>
              </w:rPr>
            </w:pPr>
            <w:r w:rsidRPr="00657A03">
              <w:rPr>
                <w:rFonts w:asciiTheme="majorHAnsi" w:hAnsiTheme="majorHAnsi" w:cstheme="majorHAnsi"/>
                <w:sz w:val="18"/>
                <w:szCs w:val="18"/>
                <w:lang w:val="ro-RO"/>
              </w:rPr>
              <w:t>1</w:t>
            </w:r>
          </w:p>
        </w:tc>
        <w:tc>
          <w:tcPr>
            <w:tcW w:w="708" w:type="dxa"/>
          </w:tcPr>
          <w:p w14:paraId="53BF3B9C" w14:textId="77777777" w:rsidR="00863BBD" w:rsidRPr="00657A03" w:rsidRDefault="00863BBD" w:rsidP="00863BBD">
            <w:pPr>
              <w:jc w:val="center"/>
              <w:rPr>
                <w:rFonts w:asciiTheme="majorHAnsi" w:hAnsiTheme="majorHAnsi" w:cstheme="majorHAnsi"/>
                <w:sz w:val="18"/>
                <w:szCs w:val="18"/>
                <w:lang w:val="ro-RO"/>
              </w:rPr>
            </w:pPr>
            <w:r>
              <w:rPr>
                <w:rFonts w:asciiTheme="majorHAnsi" w:hAnsiTheme="majorHAnsi" w:cstheme="majorHAnsi"/>
                <w:sz w:val="18"/>
                <w:szCs w:val="18"/>
                <w:lang w:val="ro-RO"/>
              </w:rPr>
              <w:t>P-02</w:t>
            </w:r>
          </w:p>
        </w:tc>
        <w:tc>
          <w:tcPr>
            <w:tcW w:w="2552" w:type="dxa"/>
          </w:tcPr>
          <w:p w14:paraId="301EA4F7" w14:textId="58269EFF" w:rsidR="00863BBD" w:rsidRPr="00D67F2F" w:rsidRDefault="00863BBD" w:rsidP="00D67F2F">
            <w:pPr>
              <w:suppressAutoHyphens/>
              <w:ind w:left="113" w:hanging="113"/>
              <w:rPr>
                <w:rFonts w:asciiTheme="majorHAnsi" w:hAnsiTheme="majorHAnsi" w:cstheme="majorHAnsi"/>
                <w:sz w:val="18"/>
                <w:szCs w:val="18"/>
                <w:lang w:val="ro-RO" w:eastAsia="ar-SA"/>
              </w:rPr>
            </w:pPr>
            <w:r w:rsidRPr="00657A03">
              <w:rPr>
                <w:rFonts w:asciiTheme="majorHAnsi" w:hAnsiTheme="majorHAnsi" w:cstheme="majorHAnsi"/>
                <w:sz w:val="18"/>
                <w:szCs w:val="18"/>
                <w:lang w:val="ro-RO"/>
              </w:rPr>
              <w:t>- Tip produs: Sistem audio;</w:t>
            </w:r>
          </w:p>
          <w:p w14:paraId="22AB6595" w14:textId="77777777" w:rsidR="00863BBD" w:rsidRPr="00657A03" w:rsidRDefault="00863BBD" w:rsidP="00863BBD">
            <w:pPr>
              <w:suppressAutoHyphens/>
              <w:ind w:left="113" w:hanging="113"/>
              <w:rPr>
                <w:rFonts w:asciiTheme="majorHAnsi" w:hAnsiTheme="majorHAnsi" w:cstheme="majorHAnsi"/>
                <w:sz w:val="18"/>
                <w:szCs w:val="18"/>
                <w:lang w:val="ro-RO" w:eastAsia="ar-SA"/>
              </w:rPr>
            </w:pPr>
            <w:r w:rsidRPr="00657A03">
              <w:rPr>
                <w:rFonts w:asciiTheme="majorHAnsi" w:hAnsiTheme="majorHAnsi" w:cstheme="majorHAnsi"/>
                <w:sz w:val="18"/>
                <w:szCs w:val="18"/>
                <w:lang w:val="ro-RO" w:eastAsia="ar-SA"/>
              </w:rPr>
              <w:t>- Putere RMS totala: 660 W;</w:t>
            </w:r>
          </w:p>
          <w:p w14:paraId="2464D468" w14:textId="77777777" w:rsidR="00863BBD" w:rsidRPr="00657A03" w:rsidRDefault="00863BBD" w:rsidP="00863BBD">
            <w:pPr>
              <w:suppressAutoHyphens/>
              <w:ind w:left="113" w:hanging="113"/>
              <w:rPr>
                <w:rFonts w:asciiTheme="majorHAnsi" w:hAnsiTheme="majorHAnsi" w:cstheme="majorHAnsi"/>
                <w:sz w:val="18"/>
                <w:szCs w:val="18"/>
                <w:lang w:val="ro-RO" w:eastAsia="ar-SA"/>
              </w:rPr>
            </w:pPr>
            <w:r w:rsidRPr="00657A03">
              <w:rPr>
                <w:rFonts w:asciiTheme="majorHAnsi" w:hAnsiTheme="majorHAnsi" w:cstheme="majorHAnsi"/>
                <w:sz w:val="18"/>
                <w:szCs w:val="18"/>
                <w:lang w:val="ro-RO" w:eastAsia="ar-SA"/>
              </w:rPr>
              <w:t xml:space="preserve">- </w:t>
            </w:r>
            <w:proofErr w:type="spellStart"/>
            <w:r w:rsidRPr="00657A03">
              <w:rPr>
                <w:rFonts w:asciiTheme="majorHAnsi" w:hAnsiTheme="majorHAnsi" w:cstheme="majorHAnsi"/>
                <w:sz w:val="18"/>
                <w:szCs w:val="18"/>
                <w:lang w:val="ro-RO" w:eastAsia="ar-SA"/>
              </w:rPr>
              <w:t>Impedanta</w:t>
            </w:r>
            <w:proofErr w:type="spellEnd"/>
            <w:r w:rsidRPr="00657A03">
              <w:rPr>
                <w:rFonts w:asciiTheme="majorHAnsi" w:hAnsiTheme="majorHAnsi" w:cstheme="majorHAnsi"/>
                <w:sz w:val="18"/>
                <w:szCs w:val="18"/>
                <w:lang w:val="ro-RO" w:eastAsia="ar-SA"/>
              </w:rPr>
              <w:t xml:space="preserve"> </w:t>
            </w:r>
            <w:proofErr w:type="spellStart"/>
            <w:r w:rsidRPr="00657A03">
              <w:rPr>
                <w:rFonts w:asciiTheme="majorHAnsi" w:hAnsiTheme="majorHAnsi" w:cstheme="majorHAnsi"/>
                <w:sz w:val="18"/>
                <w:szCs w:val="18"/>
                <w:lang w:val="ro-RO" w:eastAsia="ar-SA"/>
              </w:rPr>
              <w:t>iesire</w:t>
            </w:r>
            <w:proofErr w:type="spellEnd"/>
            <w:r w:rsidRPr="00657A03">
              <w:rPr>
                <w:rFonts w:asciiTheme="majorHAnsi" w:hAnsiTheme="majorHAnsi" w:cstheme="majorHAnsi"/>
                <w:sz w:val="18"/>
                <w:szCs w:val="18"/>
                <w:lang w:val="ro-RO" w:eastAsia="ar-SA"/>
              </w:rPr>
              <w:t>: 8 Ω;</w:t>
            </w:r>
          </w:p>
          <w:p w14:paraId="60CD8023" w14:textId="77777777" w:rsidR="00863BBD" w:rsidRPr="00657A03" w:rsidRDefault="00863BBD" w:rsidP="00863BBD">
            <w:pPr>
              <w:pStyle w:val="NormalWeb"/>
              <w:spacing w:before="0" w:beforeAutospacing="0" w:after="0" w:afterAutospacing="0"/>
              <w:ind w:left="113" w:hanging="113"/>
              <w:rPr>
                <w:rFonts w:asciiTheme="majorHAnsi" w:hAnsiTheme="majorHAnsi" w:cstheme="majorHAnsi"/>
                <w:bCs/>
                <w:spacing w:val="-2"/>
                <w:sz w:val="18"/>
                <w:szCs w:val="18"/>
                <w:lang w:val="ro-RO"/>
              </w:rPr>
            </w:pPr>
            <w:r w:rsidRPr="00657A03">
              <w:rPr>
                <w:rFonts w:asciiTheme="majorHAnsi" w:hAnsiTheme="majorHAnsi" w:cstheme="majorHAnsi"/>
                <w:sz w:val="18"/>
                <w:szCs w:val="18"/>
                <w:lang w:val="ro-RO" w:eastAsia="ar-SA"/>
              </w:rPr>
              <w:t>- Telecomandă.</w:t>
            </w:r>
            <w:r w:rsidRPr="00657A03">
              <w:rPr>
                <w:rFonts w:asciiTheme="majorHAnsi" w:hAnsiTheme="majorHAnsi" w:cstheme="majorHAnsi"/>
                <w:sz w:val="18"/>
                <w:szCs w:val="18"/>
                <w:lang w:val="ro-RO" w:eastAsia="ar-SA"/>
              </w:rPr>
              <w:tab/>
            </w:r>
          </w:p>
        </w:tc>
        <w:tc>
          <w:tcPr>
            <w:tcW w:w="3827" w:type="dxa"/>
          </w:tcPr>
          <w:p w14:paraId="46B9A6F1" w14:textId="3FAFFF1B" w:rsidR="00863BBD" w:rsidRPr="00657A03" w:rsidRDefault="00863BBD" w:rsidP="00863BBD">
            <w:pPr>
              <w:jc w:val="both"/>
              <w:rPr>
                <w:rFonts w:asciiTheme="majorHAnsi" w:hAnsiTheme="majorHAnsi" w:cstheme="majorHAnsi"/>
                <w:sz w:val="18"/>
                <w:szCs w:val="18"/>
                <w:lang w:val="ro-RO"/>
              </w:rPr>
            </w:pPr>
            <w:r w:rsidRPr="00657A03">
              <w:rPr>
                <w:rFonts w:asciiTheme="majorHAnsi" w:hAnsiTheme="majorHAnsi" w:cstheme="majorHAnsi"/>
                <w:sz w:val="18"/>
                <w:szCs w:val="18"/>
                <w:lang w:val="ro-RO"/>
              </w:rPr>
              <w:t xml:space="preserve">Sistemul audio </w:t>
            </w:r>
            <w:r w:rsidR="00D67F2F">
              <w:rPr>
                <w:rFonts w:asciiTheme="majorHAnsi" w:hAnsiTheme="majorHAnsi" w:cstheme="majorHAnsi"/>
                <w:sz w:val="18"/>
                <w:szCs w:val="18"/>
                <w:lang w:val="ro-RO"/>
              </w:rPr>
              <w:t>este</w:t>
            </w:r>
            <w:r w:rsidRPr="00657A03">
              <w:rPr>
                <w:rFonts w:asciiTheme="majorHAnsi" w:hAnsiTheme="majorHAnsi" w:cstheme="majorHAnsi"/>
                <w:sz w:val="18"/>
                <w:szCs w:val="18"/>
                <w:lang w:val="ro-RO"/>
              </w:rPr>
              <w:t xml:space="preserve"> recomandat </w:t>
            </w:r>
            <w:proofErr w:type="spellStart"/>
            <w:r w:rsidRPr="00657A03">
              <w:rPr>
                <w:rFonts w:asciiTheme="majorHAnsi" w:hAnsiTheme="majorHAnsi" w:cstheme="majorHAnsi"/>
                <w:sz w:val="18"/>
                <w:szCs w:val="18"/>
                <w:lang w:val="ro-RO"/>
              </w:rPr>
              <w:t>pt</w:t>
            </w:r>
            <w:proofErr w:type="spellEnd"/>
            <w:r w:rsidRPr="00657A03">
              <w:rPr>
                <w:rFonts w:asciiTheme="majorHAnsi" w:hAnsiTheme="majorHAnsi" w:cstheme="majorHAnsi"/>
                <w:sz w:val="18"/>
                <w:szCs w:val="18"/>
                <w:lang w:val="ro-RO"/>
              </w:rPr>
              <w:t xml:space="preserve"> </w:t>
            </w:r>
            <w:proofErr w:type="spellStart"/>
            <w:r w:rsidRPr="00657A03">
              <w:rPr>
                <w:rFonts w:asciiTheme="majorHAnsi" w:hAnsiTheme="majorHAnsi" w:cstheme="majorHAnsi"/>
                <w:sz w:val="18"/>
                <w:szCs w:val="18"/>
                <w:lang w:val="ro-RO"/>
              </w:rPr>
              <w:t>auditii</w:t>
            </w:r>
            <w:proofErr w:type="spellEnd"/>
            <w:r w:rsidRPr="00657A03">
              <w:rPr>
                <w:rFonts w:asciiTheme="majorHAnsi" w:hAnsiTheme="majorHAnsi" w:cstheme="majorHAnsi"/>
                <w:sz w:val="18"/>
                <w:szCs w:val="18"/>
                <w:lang w:val="ro-RO"/>
              </w:rPr>
              <w:t xml:space="preserve"> da mare calitate in </w:t>
            </w:r>
            <w:proofErr w:type="spellStart"/>
            <w:r w:rsidRPr="00657A03">
              <w:rPr>
                <w:rFonts w:asciiTheme="majorHAnsi" w:hAnsiTheme="majorHAnsi" w:cstheme="majorHAnsi"/>
                <w:sz w:val="18"/>
                <w:szCs w:val="18"/>
                <w:lang w:val="ro-RO"/>
              </w:rPr>
              <w:t>locatii</w:t>
            </w:r>
            <w:proofErr w:type="spellEnd"/>
            <w:r w:rsidRPr="00657A03">
              <w:rPr>
                <w:rFonts w:asciiTheme="majorHAnsi" w:hAnsiTheme="majorHAnsi" w:cstheme="majorHAnsi"/>
                <w:sz w:val="18"/>
                <w:szCs w:val="18"/>
                <w:lang w:val="ro-RO"/>
              </w:rPr>
              <w:t xml:space="preserve"> cu </w:t>
            </w:r>
            <w:proofErr w:type="spellStart"/>
            <w:r w:rsidRPr="00657A03">
              <w:rPr>
                <w:rFonts w:asciiTheme="majorHAnsi" w:hAnsiTheme="majorHAnsi" w:cstheme="majorHAnsi"/>
                <w:sz w:val="18"/>
                <w:szCs w:val="18"/>
                <w:lang w:val="ro-RO"/>
              </w:rPr>
              <w:t>suprafete</w:t>
            </w:r>
            <w:proofErr w:type="spellEnd"/>
            <w:r w:rsidRPr="00657A03">
              <w:rPr>
                <w:rFonts w:asciiTheme="majorHAnsi" w:hAnsiTheme="majorHAnsi" w:cstheme="majorHAnsi"/>
                <w:sz w:val="18"/>
                <w:szCs w:val="18"/>
                <w:lang w:val="ro-RO"/>
              </w:rPr>
              <w:t xml:space="preserve"> de pana la 100 mp.</w:t>
            </w:r>
          </w:p>
        </w:tc>
      </w:tr>
    </w:tbl>
    <w:tbl>
      <w:tblPr>
        <w:tblStyle w:val="TableGridLight1"/>
        <w:tblW w:w="10065" w:type="dxa"/>
        <w:tblInd w:w="-289" w:type="dxa"/>
        <w:tblLook w:val="04A0" w:firstRow="1" w:lastRow="0" w:firstColumn="1" w:lastColumn="0" w:noHBand="0" w:noVBand="1"/>
      </w:tblPr>
      <w:tblGrid>
        <w:gridCol w:w="568"/>
        <w:gridCol w:w="1687"/>
        <w:gridCol w:w="720"/>
        <w:gridCol w:w="716"/>
        <w:gridCol w:w="2533"/>
        <w:gridCol w:w="3841"/>
      </w:tblGrid>
      <w:tr w:rsidR="00863BBD" w:rsidRPr="00657A03" w14:paraId="2C45DB68" w14:textId="77777777" w:rsidTr="00D67F2F">
        <w:trPr>
          <w:trHeight w:val="770"/>
        </w:trPr>
        <w:tc>
          <w:tcPr>
            <w:tcW w:w="568" w:type="dxa"/>
            <w:noWrap/>
          </w:tcPr>
          <w:p w14:paraId="2FEF9560" w14:textId="1B227025" w:rsidR="00863BBD" w:rsidRPr="00657A03" w:rsidRDefault="00863BBD" w:rsidP="00BB08A0">
            <w:pPr>
              <w:jc w:val="center"/>
              <w:rPr>
                <w:rFonts w:asciiTheme="majorHAnsi" w:hAnsiTheme="majorHAnsi" w:cstheme="majorHAnsi"/>
                <w:b/>
                <w:bCs/>
                <w:sz w:val="18"/>
                <w:szCs w:val="18"/>
                <w:lang w:val="ro-RO"/>
              </w:rPr>
            </w:pPr>
            <w:r>
              <w:rPr>
                <w:rFonts w:asciiTheme="majorHAnsi" w:hAnsiTheme="majorHAnsi" w:cstheme="majorHAnsi"/>
                <w:b/>
                <w:bCs/>
                <w:sz w:val="18"/>
                <w:szCs w:val="18"/>
                <w:lang w:val="ro-RO"/>
              </w:rPr>
              <w:t>15</w:t>
            </w:r>
            <w:r w:rsidRPr="00657A03">
              <w:rPr>
                <w:rFonts w:asciiTheme="majorHAnsi" w:hAnsiTheme="majorHAnsi" w:cstheme="majorHAnsi"/>
                <w:b/>
                <w:bCs/>
                <w:sz w:val="18"/>
                <w:szCs w:val="18"/>
                <w:lang w:val="ro-RO"/>
              </w:rPr>
              <w:t>.</w:t>
            </w:r>
          </w:p>
        </w:tc>
        <w:tc>
          <w:tcPr>
            <w:tcW w:w="1687" w:type="dxa"/>
            <w:tcMar>
              <w:left w:w="28" w:type="dxa"/>
              <w:right w:w="28" w:type="dxa"/>
            </w:tcMar>
          </w:tcPr>
          <w:p w14:paraId="15424D4F" w14:textId="77777777" w:rsidR="00863BBD" w:rsidRPr="00657A03" w:rsidRDefault="00863BBD" w:rsidP="00BB08A0">
            <w:pPr>
              <w:jc w:val="center"/>
              <w:rPr>
                <w:rFonts w:asciiTheme="majorHAnsi" w:hAnsiTheme="majorHAnsi" w:cstheme="majorHAnsi"/>
                <w:b/>
                <w:sz w:val="18"/>
                <w:szCs w:val="18"/>
                <w:lang w:val="ro-RO"/>
              </w:rPr>
            </w:pPr>
            <w:proofErr w:type="spellStart"/>
            <w:r w:rsidRPr="00657A03">
              <w:rPr>
                <w:rFonts w:asciiTheme="majorHAnsi" w:hAnsiTheme="majorHAnsi" w:cstheme="majorHAnsi"/>
                <w:b/>
                <w:sz w:val="18"/>
                <w:szCs w:val="18"/>
                <w:lang w:val="ro-RO"/>
              </w:rPr>
              <w:t>Fişa</w:t>
            </w:r>
            <w:proofErr w:type="spellEnd"/>
            <w:r w:rsidRPr="00657A03">
              <w:rPr>
                <w:rFonts w:asciiTheme="majorHAnsi" w:hAnsiTheme="majorHAnsi" w:cstheme="majorHAnsi"/>
                <w:b/>
                <w:sz w:val="18"/>
                <w:szCs w:val="18"/>
                <w:lang w:val="ro-RO"/>
              </w:rPr>
              <w:t xml:space="preserve"> tehnică nr. </w:t>
            </w:r>
            <w:r>
              <w:rPr>
                <w:rFonts w:asciiTheme="majorHAnsi" w:hAnsiTheme="majorHAnsi" w:cstheme="majorHAnsi"/>
                <w:b/>
                <w:sz w:val="18"/>
                <w:szCs w:val="18"/>
                <w:lang w:val="ro-RO"/>
              </w:rPr>
              <w:t>47</w:t>
            </w:r>
          </w:p>
          <w:p w14:paraId="2B9C837A" w14:textId="77777777" w:rsidR="00863BBD" w:rsidRPr="00657A03" w:rsidRDefault="00863BBD" w:rsidP="00BB08A0">
            <w:pPr>
              <w:jc w:val="center"/>
              <w:rPr>
                <w:rFonts w:asciiTheme="majorHAnsi" w:hAnsiTheme="majorHAnsi" w:cstheme="majorHAnsi"/>
                <w:sz w:val="18"/>
                <w:szCs w:val="18"/>
                <w:lang w:val="ro-RO"/>
              </w:rPr>
            </w:pPr>
            <w:r w:rsidRPr="00657A03">
              <w:rPr>
                <w:rFonts w:asciiTheme="majorHAnsi" w:hAnsiTheme="majorHAnsi" w:cstheme="majorHAnsi"/>
                <w:sz w:val="18"/>
                <w:szCs w:val="18"/>
                <w:lang w:val="ro-RO"/>
              </w:rPr>
              <w:t>Aspirator cu spălare</w:t>
            </w:r>
          </w:p>
        </w:tc>
        <w:tc>
          <w:tcPr>
            <w:tcW w:w="720" w:type="dxa"/>
          </w:tcPr>
          <w:p w14:paraId="2E6CA681" w14:textId="77777777" w:rsidR="00863BBD" w:rsidRDefault="00863BBD" w:rsidP="00BB08A0">
            <w:pPr>
              <w:jc w:val="center"/>
              <w:rPr>
                <w:rFonts w:asciiTheme="majorHAnsi" w:hAnsiTheme="majorHAnsi" w:cstheme="majorHAnsi"/>
                <w:sz w:val="18"/>
                <w:szCs w:val="18"/>
                <w:lang w:val="ro-RO"/>
              </w:rPr>
            </w:pPr>
            <w:r w:rsidRPr="00657A03">
              <w:rPr>
                <w:rFonts w:asciiTheme="majorHAnsi" w:hAnsiTheme="majorHAnsi" w:cstheme="majorHAnsi"/>
                <w:sz w:val="18"/>
                <w:szCs w:val="18"/>
                <w:lang w:val="ro-RO"/>
              </w:rPr>
              <w:t>1</w:t>
            </w:r>
          </w:p>
          <w:p w14:paraId="193C6BC5" w14:textId="77777777" w:rsidR="00863BBD" w:rsidRDefault="00863BBD" w:rsidP="00BB08A0">
            <w:pPr>
              <w:jc w:val="center"/>
              <w:rPr>
                <w:rFonts w:asciiTheme="majorHAnsi" w:hAnsiTheme="majorHAnsi" w:cstheme="majorHAnsi"/>
                <w:sz w:val="18"/>
                <w:szCs w:val="18"/>
                <w:lang w:val="ro-RO"/>
              </w:rPr>
            </w:pPr>
          </w:p>
          <w:p w14:paraId="3DFF344A" w14:textId="77777777" w:rsidR="00863BBD" w:rsidRPr="00657A03" w:rsidRDefault="00863BBD" w:rsidP="00BB08A0">
            <w:pPr>
              <w:jc w:val="center"/>
              <w:rPr>
                <w:rFonts w:asciiTheme="majorHAnsi" w:hAnsiTheme="majorHAnsi" w:cstheme="majorHAnsi"/>
                <w:sz w:val="18"/>
                <w:szCs w:val="18"/>
                <w:lang w:val="ro-RO"/>
              </w:rPr>
            </w:pPr>
          </w:p>
        </w:tc>
        <w:tc>
          <w:tcPr>
            <w:tcW w:w="716" w:type="dxa"/>
          </w:tcPr>
          <w:p w14:paraId="0285DEEB" w14:textId="77777777" w:rsidR="00863BBD" w:rsidRPr="00657A03" w:rsidRDefault="00863BBD" w:rsidP="00BB08A0">
            <w:pPr>
              <w:jc w:val="center"/>
              <w:rPr>
                <w:rFonts w:asciiTheme="majorHAnsi" w:hAnsiTheme="majorHAnsi" w:cstheme="majorHAnsi"/>
                <w:sz w:val="18"/>
                <w:szCs w:val="18"/>
                <w:lang w:val="ro-RO"/>
              </w:rPr>
            </w:pPr>
            <w:r>
              <w:rPr>
                <w:rFonts w:asciiTheme="majorHAnsi" w:hAnsiTheme="majorHAnsi" w:cstheme="majorHAnsi"/>
                <w:sz w:val="18"/>
                <w:szCs w:val="18"/>
                <w:lang w:val="ro-RO"/>
              </w:rPr>
              <w:t>S-20</w:t>
            </w:r>
          </w:p>
        </w:tc>
        <w:tc>
          <w:tcPr>
            <w:tcW w:w="2533" w:type="dxa"/>
          </w:tcPr>
          <w:p w14:paraId="04033E21" w14:textId="0738BEA1" w:rsidR="00E667F6" w:rsidRPr="00E667F6" w:rsidRDefault="00E667F6" w:rsidP="00E667F6">
            <w:pPr>
              <w:rPr>
                <w:rFonts w:asciiTheme="majorHAnsi" w:hAnsiTheme="majorHAnsi" w:cstheme="majorHAnsi"/>
                <w:sz w:val="18"/>
                <w:szCs w:val="18"/>
              </w:rPr>
            </w:pPr>
            <w:r w:rsidRPr="00E667F6">
              <w:rPr>
                <w:rFonts w:asciiTheme="majorHAnsi" w:hAnsiTheme="majorHAnsi" w:cstheme="majorHAnsi"/>
                <w:sz w:val="18"/>
                <w:szCs w:val="18"/>
              </w:rPr>
              <w:t>Tip produs</w:t>
            </w:r>
            <w:r w:rsidRPr="00E667F6">
              <w:rPr>
                <w:rFonts w:asciiTheme="majorHAnsi" w:hAnsiTheme="majorHAnsi" w:cstheme="majorHAnsi"/>
                <w:sz w:val="18"/>
                <w:szCs w:val="18"/>
                <w:lang w:val="ro-RO"/>
              </w:rPr>
              <w:t xml:space="preserve">: </w:t>
            </w:r>
            <w:r w:rsidRPr="00E667F6">
              <w:rPr>
                <w:rFonts w:asciiTheme="majorHAnsi" w:hAnsiTheme="majorHAnsi" w:cstheme="majorHAnsi"/>
                <w:sz w:val="18"/>
                <w:szCs w:val="18"/>
              </w:rPr>
              <w:t xml:space="preserve">Aspirator cu </w:t>
            </w:r>
            <w:proofErr w:type="spellStart"/>
            <w:r w:rsidRPr="00E667F6">
              <w:rPr>
                <w:rFonts w:asciiTheme="majorHAnsi" w:hAnsiTheme="majorHAnsi" w:cstheme="majorHAnsi"/>
                <w:sz w:val="18"/>
                <w:szCs w:val="18"/>
              </w:rPr>
              <w:t>spalare</w:t>
            </w:r>
            <w:proofErr w:type="spellEnd"/>
          </w:p>
          <w:p w14:paraId="5AE47696" w14:textId="3719E3EE" w:rsidR="00E667F6" w:rsidRPr="00E667F6" w:rsidRDefault="00E667F6" w:rsidP="00E667F6">
            <w:pPr>
              <w:rPr>
                <w:rFonts w:asciiTheme="majorHAnsi" w:hAnsiTheme="majorHAnsi" w:cstheme="majorHAnsi"/>
                <w:sz w:val="18"/>
                <w:szCs w:val="18"/>
              </w:rPr>
            </w:pPr>
            <w:proofErr w:type="spellStart"/>
            <w:proofErr w:type="gramStart"/>
            <w:r w:rsidRPr="00E667F6">
              <w:rPr>
                <w:rFonts w:asciiTheme="majorHAnsi" w:hAnsiTheme="majorHAnsi" w:cstheme="majorHAnsi"/>
                <w:sz w:val="18"/>
                <w:szCs w:val="18"/>
              </w:rPr>
              <w:t>Utilizare:Rezidential</w:t>
            </w:r>
            <w:proofErr w:type="spellEnd"/>
            <w:proofErr w:type="gramEnd"/>
            <w:r w:rsidRPr="00E667F6">
              <w:rPr>
                <w:rFonts w:asciiTheme="majorHAnsi" w:hAnsiTheme="majorHAnsi" w:cstheme="majorHAnsi"/>
                <w:sz w:val="18"/>
                <w:szCs w:val="18"/>
              </w:rPr>
              <w:t xml:space="preserve"> </w:t>
            </w:r>
            <w:proofErr w:type="spellStart"/>
            <w:r w:rsidRPr="00E667F6">
              <w:rPr>
                <w:rFonts w:asciiTheme="majorHAnsi" w:hAnsiTheme="majorHAnsi" w:cstheme="majorHAnsi"/>
                <w:sz w:val="18"/>
                <w:szCs w:val="18"/>
              </w:rPr>
              <w:t>Comercial</w:t>
            </w:r>
            <w:proofErr w:type="spellEnd"/>
          </w:p>
          <w:p w14:paraId="09A62C6A" w14:textId="77777777" w:rsidR="00E667F6" w:rsidRPr="00E667F6" w:rsidRDefault="00E667F6" w:rsidP="00E667F6">
            <w:pPr>
              <w:rPr>
                <w:rFonts w:asciiTheme="majorHAnsi" w:hAnsiTheme="majorHAnsi" w:cstheme="majorHAnsi"/>
                <w:sz w:val="18"/>
                <w:szCs w:val="18"/>
              </w:rPr>
            </w:pPr>
            <w:r w:rsidRPr="00E667F6">
              <w:rPr>
                <w:rFonts w:asciiTheme="majorHAnsi" w:hAnsiTheme="majorHAnsi" w:cstheme="majorHAnsi"/>
                <w:sz w:val="18"/>
                <w:szCs w:val="18"/>
              </w:rPr>
              <w:t>Tip alimentare</w:t>
            </w:r>
            <w:r w:rsidRPr="00E667F6">
              <w:rPr>
                <w:rFonts w:asciiTheme="majorHAnsi" w:hAnsiTheme="majorHAnsi" w:cstheme="majorHAnsi"/>
                <w:sz w:val="18"/>
                <w:szCs w:val="18"/>
              </w:rPr>
              <w:tab/>
              <w:t>La retea</w:t>
            </w:r>
          </w:p>
          <w:p w14:paraId="4702A2C4" w14:textId="2454D810" w:rsidR="00E667F6" w:rsidRPr="00E667F6" w:rsidRDefault="00E667F6" w:rsidP="00E667F6">
            <w:pPr>
              <w:rPr>
                <w:rFonts w:asciiTheme="majorHAnsi" w:hAnsiTheme="majorHAnsi" w:cstheme="majorHAnsi"/>
                <w:sz w:val="18"/>
                <w:szCs w:val="18"/>
              </w:rPr>
            </w:pPr>
            <w:r w:rsidRPr="00E667F6">
              <w:rPr>
                <w:rFonts w:asciiTheme="majorHAnsi" w:hAnsiTheme="majorHAnsi" w:cstheme="majorHAnsi"/>
                <w:sz w:val="18"/>
                <w:szCs w:val="18"/>
              </w:rPr>
              <w:t xml:space="preserve">Tip </w:t>
            </w:r>
            <w:proofErr w:type="spellStart"/>
            <w:r w:rsidRPr="00E667F6">
              <w:rPr>
                <w:rFonts w:asciiTheme="majorHAnsi" w:hAnsiTheme="majorHAnsi" w:cstheme="majorHAnsi"/>
                <w:sz w:val="18"/>
                <w:szCs w:val="18"/>
              </w:rPr>
              <w:t>aspirare</w:t>
            </w:r>
            <w:proofErr w:type="spellEnd"/>
            <w:r w:rsidRPr="00E667F6">
              <w:rPr>
                <w:rFonts w:asciiTheme="majorHAnsi" w:hAnsiTheme="majorHAnsi" w:cstheme="majorHAnsi"/>
                <w:sz w:val="18"/>
                <w:szCs w:val="18"/>
              </w:rPr>
              <w:t xml:space="preserve">: Cu </w:t>
            </w:r>
            <w:proofErr w:type="spellStart"/>
            <w:r w:rsidRPr="00E667F6">
              <w:rPr>
                <w:rFonts w:asciiTheme="majorHAnsi" w:hAnsiTheme="majorHAnsi" w:cstheme="majorHAnsi"/>
                <w:sz w:val="18"/>
                <w:szCs w:val="18"/>
              </w:rPr>
              <w:t>spalare</w:t>
            </w:r>
            <w:proofErr w:type="spellEnd"/>
            <w:r w:rsidR="00D67F2F">
              <w:rPr>
                <w:rFonts w:asciiTheme="majorHAnsi" w:hAnsiTheme="majorHAnsi" w:cstheme="majorHAnsi"/>
                <w:sz w:val="18"/>
                <w:szCs w:val="18"/>
              </w:rPr>
              <w:t xml:space="preserve"> </w:t>
            </w:r>
            <w:proofErr w:type="spellStart"/>
            <w:r w:rsidR="00D67F2F" w:rsidRPr="00B76680">
              <w:rPr>
                <w:rFonts w:ascii="Calibri Light" w:hAnsi="Calibri Light"/>
                <w:spacing w:val="-4"/>
                <w:sz w:val="20"/>
                <w:szCs w:val="20"/>
                <w:lang w:val="en-GB"/>
              </w:rPr>
              <w:t>injectie-extractie</w:t>
            </w:r>
            <w:proofErr w:type="spellEnd"/>
          </w:p>
          <w:p w14:paraId="4F7CBDA6" w14:textId="77777777" w:rsidR="00E667F6" w:rsidRPr="00E667F6" w:rsidRDefault="00E667F6" w:rsidP="00E667F6">
            <w:pPr>
              <w:rPr>
                <w:rFonts w:asciiTheme="majorHAnsi" w:hAnsiTheme="majorHAnsi" w:cstheme="majorHAnsi"/>
                <w:sz w:val="18"/>
                <w:szCs w:val="18"/>
              </w:rPr>
            </w:pPr>
            <w:r w:rsidRPr="00E667F6">
              <w:rPr>
                <w:rFonts w:asciiTheme="majorHAnsi" w:hAnsiTheme="majorHAnsi" w:cstheme="majorHAnsi"/>
                <w:sz w:val="18"/>
                <w:szCs w:val="18"/>
              </w:rPr>
              <w:t xml:space="preserve">Tip </w:t>
            </w:r>
            <w:proofErr w:type="spellStart"/>
            <w:r w:rsidRPr="00E667F6">
              <w:rPr>
                <w:rFonts w:asciiTheme="majorHAnsi" w:hAnsiTheme="majorHAnsi" w:cstheme="majorHAnsi"/>
                <w:sz w:val="18"/>
                <w:szCs w:val="18"/>
              </w:rPr>
              <w:t>suprafata</w:t>
            </w:r>
            <w:proofErr w:type="spellEnd"/>
            <w:r w:rsidRPr="00E667F6">
              <w:rPr>
                <w:rFonts w:asciiTheme="majorHAnsi" w:hAnsiTheme="majorHAnsi" w:cstheme="majorHAnsi"/>
                <w:sz w:val="18"/>
                <w:szCs w:val="18"/>
              </w:rPr>
              <w:t>:</w:t>
            </w:r>
          </w:p>
          <w:p w14:paraId="4B2B2540" w14:textId="5ED94018" w:rsidR="00E667F6" w:rsidRPr="00E667F6" w:rsidRDefault="00E667F6" w:rsidP="00E667F6">
            <w:pPr>
              <w:rPr>
                <w:rFonts w:asciiTheme="majorHAnsi" w:hAnsiTheme="majorHAnsi" w:cstheme="majorHAnsi"/>
                <w:sz w:val="18"/>
                <w:szCs w:val="18"/>
              </w:rPr>
            </w:pPr>
            <w:proofErr w:type="spellStart"/>
            <w:r w:rsidRPr="00E667F6">
              <w:rPr>
                <w:rFonts w:asciiTheme="majorHAnsi" w:hAnsiTheme="majorHAnsi" w:cstheme="majorHAnsi"/>
                <w:sz w:val="18"/>
                <w:szCs w:val="18"/>
              </w:rPr>
              <w:t>Covoare</w:t>
            </w:r>
            <w:proofErr w:type="spellEnd"/>
          </w:p>
          <w:p w14:paraId="5140DF3E" w14:textId="77777777" w:rsidR="00E667F6" w:rsidRPr="00E667F6" w:rsidRDefault="00E667F6" w:rsidP="00E667F6">
            <w:pPr>
              <w:rPr>
                <w:rFonts w:asciiTheme="majorHAnsi" w:hAnsiTheme="majorHAnsi" w:cstheme="majorHAnsi"/>
                <w:sz w:val="18"/>
                <w:szCs w:val="18"/>
              </w:rPr>
            </w:pPr>
            <w:proofErr w:type="spellStart"/>
            <w:r w:rsidRPr="00E667F6">
              <w:rPr>
                <w:rFonts w:asciiTheme="majorHAnsi" w:hAnsiTheme="majorHAnsi" w:cstheme="majorHAnsi"/>
                <w:sz w:val="18"/>
                <w:szCs w:val="18"/>
              </w:rPr>
              <w:t>Podele</w:t>
            </w:r>
            <w:proofErr w:type="spellEnd"/>
          </w:p>
          <w:p w14:paraId="40C122F1" w14:textId="77777777" w:rsidR="00E667F6" w:rsidRPr="00E667F6" w:rsidRDefault="00E667F6" w:rsidP="00E667F6">
            <w:pPr>
              <w:rPr>
                <w:rFonts w:asciiTheme="majorHAnsi" w:hAnsiTheme="majorHAnsi" w:cstheme="majorHAnsi"/>
                <w:sz w:val="18"/>
                <w:szCs w:val="18"/>
              </w:rPr>
            </w:pPr>
            <w:proofErr w:type="spellStart"/>
            <w:r w:rsidRPr="00E667F6">
              <w:rPr>
                <w:rFonts w:asciiTheme="majorHAnsi" w:hAnsiTheme="majorHAnsi" w:cstheme="majorHAnsi"/>
                <w:sz w:val="18"/>
                <w:szCs w:val="18"/>
              </w:rPr>
              <w:t>Podele</w:t>
            </w:r>
            <w:proofErr w:type="spellEnd"/>
            <w:r w:rsidRPr="00E667F6">
              <w:rPr>
                <w:rFonts w:asciiTheme="majorHAnsi" w:hAnsiTheme="majorHAnsi" w:cstheme="majorHAnsi"/>
                <w:sz w:val="18"/>
                <w:szCs w:val="18"/>
              </w:rPr>
              <w:t xml:space="preserve"> dure</w:t>
            </w:r>
          </w:p>
          <w:p w14:paraId="4C665416" w14:textId="77777777" w:rsidR="00E667F6" w:rsidRPr="00E667F6" w:rsidRDefault="00E667F6" w:rsidP="00E667F6">
            <w:pPr>
              <w:rPr>
                <w:rFonts w:asciiTheme="majorHAnsi" w:hAnsiTheme="majorHAnsi" w:cstheme="majorHAnsi"/>
                <w:sz w:val="18"/>
                <w:szCs w:val="18"/>
              </w:rPr>
            </w:pPr>
            <w:r w:rsidRPr="00E667F6">
              <w:rPr>
                <w:rFonts w:asciiTheme="majorHAnsi" w:hAnsiTheme="majorHAnsi" w:cstheme="majorHAnsi"/>
                <w:sz w:val="18"/>
                <w:szCs w:val="18"/>
              </w:rPr>
              <w:t>Multi-</w:t>
            </w:r>
            <w:proofErr w:type="spellStart"/>
            <w:r w:rsidRPr="00E667F6">
              <w:rPr>
                <w:rFonts w:asciiTheme="majorHAnsi" w:hAnsiTheme="majorHAnsi" w:cstheme="majorHAnsi"/>
                <w:sz w:val="18"/>
                <w:szCs w:val="18"/>
              </w:rPr>
              <w:t>suprafete</w:t>
            </w:r>
            <w:proofErr w:type="spellEnd"/>
          </w:p>
          <w:p w14:paraId="0CB4B659" w14:textId="77777777" w:rsidR="00E667F6" w:rsidRPr="00E667F6" w:rsidRDefault="00E667F6" w:rsidP="00E667F6">
            <w:pPr>
              <w:rPr>
                <w:rFonts w:asciiTheme="majorHAnsi" w:hAnsiTheme="majorHAnsi" w:cstheme="majorHAnsi"/>
                <w:sz w:val="18"/>
                <w:szCs w:val="18"/>
              </w:rPr>
            </w:pPr>
            <w:proofErr w:type="spellStart"/>
            <w:r w:rsidRPr="00E667F6">
              <w:rPr>
                <w:rFonts w:asciiTheme="majorHAnsi" w:hAnsiTheme="majorHAnsi" w:cstheme="majorHAnsi"/>
                <w:sz w:val="18"/>
                <w:szCs w:val="18"/>
              </w:rPr>
              <w:t>Suprafete</w:t>
            </w:r>
            <w:proofErr w:type="spellEnd"/>
            <w:r w:rsidRPr="00E667F6">
              <w:rPr>
                <w:rFonts w:asciiTheme="majorHAnsi" w:hAnsiTheme="majorHAnsi" w:cstheme="majorHAnsi"/>
                <w:sz w:val="18"/>
                <w:szCs w:val="18"/>
              </w:rPr>
              <w:t xml:space="preserve"> </w:t>
            </w:r>
            <w:proofErr w:type="spellStart"/>
            <w:r w:rsidRPr="00E667F6">
              <w:rPr>
                <w:rFonts w:asciiTheme="majorHAnsi" w:hAnsiTheme="majorHAnsi" w:cstheme="majorHAnsi"/>
                <w:sz w:val="18"/>
                <w:szCs w:val="18"/>
              </w:rPr>
              <w:t>exterioare</w:t>
            </w:r>
            <w:proofErr w:type="spellEnd"/>
          </w:p>
          <w:p w14:paraId="0BC42C75" w14:textId="77777777" w:rsidR="00E667F6" w:rsidRPr="00E667F6" w:rsidRDefault="00E667F6" w:rsidP="00E667F6">
            <w:pPr>
              <w:rPr>
                <w:rFonts w:asciiTheme="majorHAnsi" w:hAnsiTheme="majorHAnsi" w:cstheme="majorHAnsi"/>
                <w:sz w:val="18"/>
                <w:szCs w:val="18"/>
              </w:rPr>
            </w:pPr>
            <w:proofErr w:type="spellStart"/>
            <w:r w:rsidRPr="00E667F6">
              <w:rPr>
                <w:rFonts w:asciiTheme="majorHAnsi" w:hAnsiTheme="majorHAnsi" w:cstheme="majorHAnsi"/>
                <w:sz w:val="18"/>
                <w:szCs w:val="18"/>
              </w:rPr>
              <w:t>Tapiterie</w:t>
            </w:r>
            <w:proofErr w:type="spellEnd"/>
          </w:p>
          <w:p w14:paraId="7FEA39D9" w14:textId="77777777" w:rsidR="00E667F6" w:rsidRPr="00E667F6" w:rsidRDefault="00E667F6" w:rsidP="00E667F6">
            <w:pPr>
              <w:rPr>
                <w:rFonts w:asciiTheme="majorHAnsi" w:hAnsiTheme="majorHAnsi" w:cstheme="majorHAnsi"/>
                <w:sz w:val="18"/>
                <w:szCs w:val="18"/>
              </w:rPr>
            </w:pPr>
            <w:proofErr w:type="spellStart"/>
            <w:r w:rsidRPr="00E667F6">
              <w:rPr>
                <w:rFonts w:asciiTheme="majorHAnsi" w:hAnsiTheme="majorHAnsi" w:cstheme="majorHAnsi"/>
                <w:sz w:val="18"/>
                <w:szCs w:val="18"/>
              </w:rPr>
              <w:t>Geamuri</w:t>
            </w:r>
            <w:proofErr w:type="spellEnd"/>
          </w:p>
          <w:p w14:paraId="57BA469F" w14:textId="77777777" w:rsidR="00E667F6" w:rsidRPr="00E667F6" w:rsidRDefault="00E667F6" w:rsidP="00E667F6">
            <w:pPr>
              <w:rPr>
                <w:rFonts w:asciiTheme="majorHAnsi" w:hAnsiTheme="majorHAnsi" w:cstheme="majorHAnsi"/>
                <w:sz w:val="18"/>
                <w:szCs w:val="18"/>
              </w:rPr>
            </w:pPr>
            <w:proofErr w:type="spellStart"/>
            <w:r w:rsidRPr="00E667F6">
              <w:rPr>
                <w:rFonts w:asciiTheme="majorHAnsi" w:hAnsiTheme="majorHAnsi" w:cstheme="majorHAnsi"/>
                <w:sz w:val="18"/>
                <w:szCs w:val="18"/>
              </w:rPr>
              <w:t>Saltele</w:t>
            </w:r>
            <w:proofErr w:type="spellEnd"/>
          </w:p>
          <w:p w14:paraId="2034274B" w14:textId="77777777" w:rsidR="00E667F6" w:rsidRPr="00E667F6" w:rsidRDefault="00E667F6" w:rsidP="00E667F6">
            <w:pPr>
              <w:rPr>
                <w:rFonts w:asciiTheme="majorHAnsi" w:hAnsiTheme="majorHAnsi" w:cstheme="majorHAnsi"/>
                <w:sz w:val="18"/>
                <w:szCs w:val="18"/>
              </w:rPr>
            </w:pPr>
            <w:r w:rsidRPr="00E667F6">
              <w:rPr>
                <w:rFonts w:asciiTheme="majorHAnsi" w:hAnsiTheme="majorHAnsi" w:cstheme="majorHAnsi"/>
                <w:sz w:val="18"/>
                <w:szCs w:val="18"/>
              </w:rPr>
              <w:t>Textile</w:t>
            </w:r>
          </w:p>
          <w:p w14:paraId="0BD42072" w14:textId="12F689F9" w:rsidR="00E667F6" w:rsidRPr="00E667F6" w:rsidRDefault="00E667F6" w:rsidP="00E667F6">
            <w:pPr>
              <w:rPr>
                <w:rFonts w:asciiTheme="majorHAnsi" w:hAnsiTheme="majorHAnsi" w:cstheme="majorHAnsi"/>
                <w:sz w:val="18"/>
                <w:szCs w:val="18"/>
              </w:rPr>
            </w:pPr>
            <w:proofErr w:type="spellStart"/>
            <w:proofErr w:type="gramStart"/>
            <w:r w:rsidRPr="00E667F6">
              <w:rPr>
                <w:rFonts w:asciiTheme="majorHAnsi" w:hAnsiTheme="majorHAnsi" w:cstheme="majorHAnsi"/>
                <w:sz w:val="18"/>
                <w:szCs w:val="18"/>
              </w:rPr>
              <w:t>Functii:Rezervor</w:t>
            </w:r>
            <w:proofErr w:type="spellEnd"/>
            <w:proofErr w:type="gramEnd"/>
            <w:r w:rsidRPr="00E667F6">
              <w:rPr>
                <w:rFonts w:asciiTheme="majorHAnsi" w:hAnsiTheme="majorHAnsi" w:cstheme="majorHAnsi"/>
                <w:sz w:val="18"/>
                <w:szCs w:val="18"/>
              </w:rPr>
              <w:t xml:space="preserve"> </w:t>
            </w:r>
            <w:proofErr w:type="spellStart"/>
            <w:r w:rsidRPr="00E667F6">
              <w:rPr>
                <w:rFonts w:asciiTheme="majorHAnsi" w:hAnsiTheme="majorHAnsi" w:cstheme="majorHAnsi"/>
                <w:sz w:val="18"/>
                <w:szCs w:val="18"/>
              </w:rPr>
              <w:t>apa</w:t>
            </w:r>
            <w:proofErr w:type="spellEnd"/>
            <w:r w:rsidRPr="00E667F6">
              <w:rPr>
                <w:rFonts w:asciiTheme="majorHAnsi" w:hAnsiTheme="majorHAnsi" w:cstheme="majorHAnsi"/>
                <w:sz w:val="18"/>
                <w:szCs w:val="18"/>
              </w:rPr>
              <w:t xml:space="preserve"> </w:t>
            </w:r>
            <w:proofErr w:type="spellStart"/>
            <w:r w:rsidRPr="00E667F6">
              <w:rPr>
                <w:rFonts w:asciiTheme="majorHAnsi" w:hAnsiTheme="majorHAnsi" w:cstheme="majorHAnsi"/>
                <w:sz w:val="18"/>
                <w:szCs w:val="18"/>
              </w:rPr>
              <w:t>detasabil</w:t>
            </w:r>
            <w:proofErr w:type="spellEnd"/>
          </w:p>
          <w:p w14:paraId="6D3061D7" w14:textId="77777777" w:rsidR="00E667F6" w:rsidRPr="00E667F6" w:rsidRDefault="00E667F6" w:rsidP="00E667F6">
            <w:pPr>
              <w:rPr>
                <w:rFonts w:asciiTheme="majorHAnsi" w:hAnsiTheme="majorHAnsi" w:cstheme="majorHAnsi"/>
                <w:sz w:val="18"/>
                <w:szCs w:val="18"/>
              </w:rPr>
            </w:pPr>
          </w:p>
          <w:p w14:paraId="741271EC" w14:textId="31217FCB" w:rsidR="00E667F6" w:rsidRPr="00E667F6" w:rsidRDefault="00E667F6" w:rsidP="00E667F6">
            <w:pPr>
              <w:rPr>
                <w:rFonts w:asciiTheme="majorHAnsi" w:hAnsiTheme="majorHAnsi" w:cstheme="majorHAnsi"/>
                <w:b/>
                <w:bCs/>
                <w:sz w:val="18"/>
                <w:szCs w:val="18"/>
              </w:rPr>
            </w:pPr>
            <w:proofErr w:type="spellStart"/>
            <w:r w:rsidRPr="00E667F6">
              <w:rPr>
                <w:rFonts w:asciiTheme="majorHAnsi" w:hAnsiTheme="majorHAnsi" w:cstheme="majorHAnsi"/>
                <w:b/>
                <w:bCs/>
                <w:sz w:val="18"/>
                <w:szCs w:val="18"/>
              </w:rPr>
              <w:t>Specificatii</w:t>
            </w:r>
            <w:proofErr w:type="spellEnd"/>
            <w:r w:rsidRPr="00E667F6">
              <w:rPr>
                <w:rFonts w:asciiTheme="majorHAnsi" w:hAnsiTheme="majorHAnsi" w:cstheme="majorHAnsi"/>
                <w:b/>
                <w:bCs/>
                <w:sz w:val="18"/>
                <w:szCs w:val="18"/>
              </w:rPr>
              <w:t xml:space="preserve"> </w:t>
            </w:r>
            <w:proofErr w:type="spellStart"/>
            <w:r w:rsidRPr="00E667F6">
              <w:rPr>
                <w:rFonts w:asciiTheme="majorHAnsi" w:hAnsiTheme="majorHAnsi" w:cstheme="majorHAnsi"/>
                <w:b/>
                <w:bCs/>
                <w:sz w:val="18"/>
                <w:szCs w:val="18"/>
              </w:rPr>
              <w:t>tehnice</w:t>
            </w:r>
            <w:proofErr w:type="spellEnd"/>
          </w:p>
          <w:p w14:paraId="02A97282" w14:textId="77777777" w:rsidR="00E667F6" w:rsidRPr="00E667F6" w:rsidRDefault="00E667F6" w:rsidP="00E667F6">
            <w:pPr>
              <w:rPr>
                <w:rFonts w:asciiTheme="majorHAnsi" w:hAnsiTheme="majorHAnsi" w:cstheme="majorHAnsi"/>
                <w:sz w:val="18"/>
                <w:szCs w:val="18"/>
              </w:rPr>
            </w:pPr>
          </w:p>
          <w:p w14:paraId="399A9DCC" w14:textId="6D8D0D40" w:rsidR="00E667F6" w:rsidRPr="00E667F6" w:rsidRDefault="00E667F6" w:rsidP="00E667F6">
            <w:pPr>
              <w:rPr>
                <w:rFonts w:asciiTheme="majorHAnsi" w:hAnsiTheme="majorHAnsi" w:cstheme="majorHAnsi"/>
                <w:sz w:val="18"/>
                <w:szCs w:val="18"/>
              </w:rPr>
            </w:pPr>
            <w:proofErr w:type="spellStart"/>
            <w:r w:rsidRPr="00E667F6">
              <w:rPr>
                <w:rFonts w:asciiTheme="majorHAnsi" w:hAnsiTheme="majorHAnsi" w:cstheme="majorHAnsi"/>
                <w:sz w:val="18"/>
                <w:szCs w:val="18"/>
              </w:rPr>
              <w:t>Putere</w:t>
            </w:r>
            <w:proofErr w:type="spellEnd"/>
            <w:r w:rsidRPr="00E667F6">
              <w:rPr>
                <w:rFonts w:asciiTheme="majorHAnsi" w:hAnsiTheme="majorHAnsi" w:cstheme="majorHAnsi"/>
                <w:sz w:val="18"/>
                <w:szCs w:val="18"/>
              </w:rPr>
              <w:tab/>
            </w:r>
            <w:r w:rsidR="00D67F2F">
              <w:rPr>
                <w:rFonts w:asciiTheme="majorHAnsi" w:hAnsiTheme="majorHAnsi" w:cstheme="majorHAnsi"/>
                <w:sz w:val="18"/>
                <w:szCs w:val="18"/>
              </w:rPr>
              <w:t xml:space="preserve">minim </w:t>
            </w:r>
            <w:r w:rsidRPr="00E667F6">
              <w:rPr>
                <w:rFonts w:asciiTheme="majorHAnsi" w:hAnsiTheme="majorHAnsi" w:cstheme="majorHAnsi"/>
                <w:sz w:val="18"/>
                <w:szCs w:val="18"/>
              </w:rPr>
              <w:t>800 W</w:t>
            </w:r>
          </w:p>
          <w:p w14:paraId="7BA47A44" w14:textId="77777777" w:rsidR="00E667F6" w:rsidRPr="00E667F6" w:rsidRDefault="00E667F6" w:rsidP="00E667F6">
            <w:pPr>
              <w:rPr>
                <w:rFonts w:asciiTheme="majorHAnsi" w:hAnsiTheme="majorHAnsi" w:cstheme="majorHAnsi"/>
                <w:sz w:val="18"/>
                <w:szCs w:val="18"/>
              </w:rPr>
            </w:pPr>
            <w:proofErr w:type="spellStart"/>
            <w:r w:rsidRPr="00E667F6">
              <w:rPr>
                <w:rFonts w:asciiTheme="majorHAnsi" w:hAnsiTheme="majorHAnsi" w:cstheme="majorHAnsi"/>
                <w:sz w:val="18"/>
                <w:szCs w:val="18"/>
              </w:rPr>
              <w:t>Tensiune</w:t>
            </w:r>
            <w:proofErr w:type="spellEnd"/>
            <w:r w:rsidRPr="00E667F6">
              <w:rPr>
                <w:rFonts w:asciiTheme="majorHAnsi" w:hAnsiTheme="majorHAnsi" w:cstheme="majorHAnsi"/>
                <w:sz w:val="18"/>
                <w:szCs w:val="18"/>
              </w:rPr>
              <w:t xml:space="preserve"> </w:t>
            </w:r>
            <w:proofErr w:type="spellStart"/>
            <w:r w:rsidRPr="00E667F6">
              <w:rPr>
                <w:rFonts w:asciiTheme="majorHAnsi" w:hAnsiTheme="majorHAnsi" w:cstheme="majorHAnsi"/>
                <w:sz w:val="18"/>
                <w:szCs w:val="18"/>
              </w:rPr>
              <w:t>alimentare</w:t>
            </w:r>
            <w:proofErr w:type="spellEnd"/>
            <w:r w:rsidRPr="00E667F6">
              <w:rPr>
                <w:rFonts w:asciiTheme="majorHAnsi" w:hAnsiTheme="majorHAnsi" w:cstheme="majorHAnsi"/>
                <w:sz w:val="18"/>
                <w:szCs w:val="18"/>
              </w:rPr>
              <w:tab/>
              <w:t>230 V</w:t>
            </w:r>
          </w:p>
          <w:p w14:paraId="6FF38DC4" w14:textId="5CF959C3" w:rsidR="00E667F6" w:rsidRPr="00E667F6" w:rsidRDefault="00E667F6" w:rsidP="00E667F6">
            <w:pPr>
              <w:rPr>
                <w:rFonts w:asciiTheme="majorHAnsi" w:hAnsiTheme="majorHAnsi" w:cstheme="majorHAnsi"/>
                <w:sz w:val="18"/>
                <w:szCs w:val="18"/>
              </w:rPr>
            </w:pPr>
            <w:r w:rsidRPr="00E667F6">
              <w:rPr>
                <w:rFonts w:asciiTheme="majorHAnsi" w:hAnsiTheme="majorHAnsi" w:cstheme="majorHAnsi"/>
                <w:sz w:val="18"/>
                <w:szCs w:val="18"/>
              </w:rPr>
              <w:t xml:space="preserve">Capacitate </w:t>
            </w:r>
            <w:proofErr w:type="spellStart"/>
            <w:r w:rsidRPr="00E667F6">
              <w:rPr>
                <w:rFonts w:asciiTheme="majorHAnsi" w:hAnsiTheme="majorHAnsi" w:cstheme="majorHAnsi"/>
                <w:sz w:val="18"/>
                <w:szCs w:val="18"/>
              </w:rPr>
              <w:t>colectare</w:t>
            </w:r>
            <w:proofErr w:type="spellEnd"/>
            <w:r>
              <w:rPr>
                <w:rFonts w:asciiTheme="majorHAnsi" w:hAnsiTheme="majorHAnsi" w:cstheme="majorHAnsi"/>
                <w:sz w:val="18"/>
                <w:szCs w:val="18"/>
              </w:rPr>
              <w:t xml:space="preserve"> </w:t>
            </w:r>
            <w:r w:rsidRPr="00E667F6">
              <w:rPr>
                <w:rFonts w:asciiTheme="majorHAnsi" w:hAnsiTheme="majorHAnsi" w:cstheme="majorHAnsi"/>
                <w:sz w:val="18"/>
                <w:szCs w:val="18"/>
              </w:rPr>
              <w:t>3 l</w:t>
            </w:r>
          </w:p>
          <w:p w14:paraId="64C57D4A" w14:textId="77777777" w:rsidR="00863BBD" w:rsidRPr="00E667F6" w:rsidRDefault="00863BBD" w:rsidP="00D67F2F">
            <w:pPr>
              <w:rPr>
                <w:rFonts w:asciiTheme="majorHAnsi" w:hAnsiTheme="majorHAnsi" w:cstheme="majorHAnsi"/>
                <w:sz w:val="18"/>
                <w:szCs w:val="18"/>
                <w:lang w:val="ro-RO"/>
              </w:rPr>
            </w:pPr>
          </w:p>
        </w:tc>
        <w:tc>
          <w:tcPr>
            <w:tcW w:w="3841" w:type="dxa"/>
          </w:tcPr>
          <w:p w14:paraId="07646844" w14:textId="77777777" w:rsidR="00863BBD" w:rsidRPr="00657A03" w:rsidRDefault="00863BBD" w:rsidP="00BB08A0">
            <w:pPr>
              <w:rPr>
                <w:rFonts w:asciiTheme="majorHAnsi" w:hAnsiTheme="majorHAnsi" w:cstheme="majorHAnsi"/>
                <w:sz w:val="18"/>
                <w:szCs w:val="18"/>
                <w:lang w:val="ro-RO"/>
              </w:rPr>
            </w:pPr>
            <w:r w:rsidRPr="00657A03">
              <w:rPr>
                <w:rFonts w:asciiTheme="majorHAnsi" w:hAnsiTheme="majorHAnsi" w:cstheme="majorHAnsi"/>
                <w:sz w:val="18"/>
                <w:szCs w:val="18"/>
                <w:lang w:val="ro-RO"/>
              </w:rPr>
              <w:t xml:space="preserve">Caracteristica </w:t>
            </w:r>
            <w:proofErr w:type="spellStart"/>
            <w:r w:rsidRPr="00657A03">
              <w:rPr>
                <w:rFonts w:asciiTheme="majorHAnsi" w:hAnsiTheme="majorHAnsi" w:cstheme="majorHAnsi"/>
                <w:sz w:val="18"/>
                <w:szCs w:val="18"/>
                <w:lang w:val="ro-RO"/>
              </w:rPr>
              <w:t>esentiala</w:t>
            </w:r>
            <w:proofErr w:type="spellEnd"/>
            <w:r w:rsidRPr="00657A03">
              <w:rPr>
                <w:rFonts w:asciiTheme="majorHAnsi" w:hAnsiTheme="majorHAnsi" w:cstheme="majorHAnsi"/>
                <w:sz w:val="18"/>
                <w:szCs w:val="18"/>
                <w:lang w:val="ro-RO"/>
              </w:rPr>
              <w:t xml:space="preserve"> a acestui aspirator este INJECTIA de apa si </w:t>
            </w:r>
            <w:proofErr w:type="spellStart"/>
            <w:r w:rsidRPr="00657A03">
              <w:rPr>
                <w:rFonts w:asciiTheme="majorHAnsi" w:hAnsiTheme="majorHAnsi" w:cstheme="majorHAnsi"/>
                <w:sz w:val="18"/>
                <w:szCs w:val="18"/>
                <w:lang w:val="ro-RO"/>
              </w:rPr>
              <w:t>substante</w:t>
            </w:r>
            <w:proofErr w:type="spellEnd"/>
            <w:r w:rsidRPr="00657A03">
              <w:rPr>
                <w:rFonts w:asciiTheme="majorHAnsi" w:hAnsiTheme="majorHAnsi" w:cstheme="majorHAnsi"/>
                <w:sz w:val="18"/>
                <w:szCs w:val="18"/>
                <w:lang w:val="ro-RO"/>
              </w:rPr>
              <w:t xml:space="preserve"> active si EXTRACTIA apei murdare prin vacuumare.</w:t>
            </w:r>
          </w:p>
          <w:p w14:paraId="32009DCB" w14:textId="77777777" w:rsidR="00863BBD" w:rsidRPr="00657A03" w:rsidRDefault="00863BBD" w:rsidP="00BB08A0">
            <w:pPr>
              <w:rPr>
                <w:rFonts w:asciiTheme="majorHAnsi" w:hAnsiTheme="majorHAnsi" w:cstheme="majorHAnsi"/>
                <w:sz w:val="18"/>
                <w:szCs w:val="18"/>
                <w:lang w:val="ro-RO"/>
              </w:rPr>
            </w:pPr>
            <w:r w:rsidRPr="00657A03">
              <w:rPr>
                <w:rFonts w:asciiTheme="majorHAnsi" w:hAnsiTheme="majorHAnsi" w:cstheme="majorHAnsi"/>
                <w:sz w:val="18"/>
                <w:szCs w:val="18"/>
                <w:lang w:val="ro-RO"/>
              </w:rPr>
              <w:t xml:space="preserve">Aspiratorul cu </w:t>
            </w:r>
            <w:proofErr w:type="spellStart"/>
            <w:r w:rsidRPr="00657A03">
              <w:rPr>
                <w:rFonts w:asciiTheme="majorHAnsi" w:hAnsiTheme="majorHAnsi" w:cstheme="majorHAnsi"/>
                <w:sz w:val="18"/>
                <w:szCs w:val="18"/>
                <w:lang w:val="ro-RO"/>
              </w:rPr>
              <w:t>spalare</w:t>
            </w:r>
            <w:proofErr w:type="spellEnd"/>
            <w:r w:rsidRPr="00657A03">
              <w:rPr>
                <w:rFonts w:asciiTheme="majorHAnsi" w:hAnsiTheme="majorHAnsi" w:cstheme="majorHAnsi"/>
                <w:sz w:val="18"/>
                <w:szCs w:val="18"/>
                <w:lang w:val="ro-RO"/>
              </w:rPr>
              <w:t xml:space="preserve"> prin </w:t>
            </w:r>
            <w:proofErr w:type="spellStart"/>
            <w:r w:rsidRPr="00657A03">
              <w:rPr>
                <w:rFonts w:asciiTheme="majorHAnsi" w:hAnsiTheme="majorHAnsi" w:cstheme="majorHAnsi"/>
                <w:sz w:val="18"/>
                <w:szCs w:val="18"/>
                <w:lang w:val="ro-RO"/>
              </w:rPr>
              <w:t>injectie</w:t>
            </w:r>
            <w:proofErr w:type="spellEnd"/>
            <w:r w:rsidRPr="00657A03">
              <w:rPr>
                <w:rFonts w:asciiTheme="majorHAnsi" w:hAnsiTheme="majorHAnsi" w:cstheme="majorHAnsi"/>
                <w:sz w:val="18"/>
                <w:szCs w:val="18"/>
                <w:lang w:val="ro-RO"/>
              </w:rPr>
              <w:t xml:space="preserve"> </w:t>
            </w:r>
            <w:proofErr w:type="spellStart"/>
            <w:r w:rsidRPr="00657A03">
              <w:rPr>
                <w:rFonts w:asciiTheme="majorHAnsi" w:hAnsiTheme="majorHAnsi" w:cstheme="majorHAnsi"/>
                <w:sz w:val="18"/>
                <w:szCs w:val="18"/>
                <w:lang w:val="ro-RO"/>
              </w:rPr>
              <w:t>extractie</w:t>
            </w:r>
            <w:proofErr w:type="spellEnd"/>
            <w:r w:rsidRPr="00657A03">
              <w:rPr>
                <w:rFonts w:asciiTheme="majorHAnsi" w:hAnsiTheme="majorHAnsi" w:cstheme="majorHAnsi"/>
                <w:sz w:val="18"/>
                <w:szCs w:val="18"/>
                <w:lang w:val="ro-RO"/>
              </w:rPr>
              <w:t xml:space="preserve">, datorita turbinei puternice de </w:t>
            </w:r>
            <w:proofErr w:type="spellStart"/>
            <w:r w:rsidRPr="00657A03">
              <w:rPr>
                <w:rFonts w:asciiTheme="majorHAnsi" w:hAnsiTheme="majorHAnsi" w:cstheme="majorHAnsi"/>
                <w:sz w:val="18"/>
                <w:szCs w:val="18"/>
                <w:lang w:val="ro-RO"/>
              </w:rPr>
              <w:t>aspiratie</w:t>
            </w:r>
            <w:proofErr w:type="spellEnd"/>
            <w:r w:rsidRPr="00657A03">
              <w:rPr>
                <w:rFonts w:asciiTheme="majorHAnsi" w:hAnsiTheme="majorHAnsi" w:cstheme="majorHAnsi"/>
                <w:sz w:val="18"/>
                <w:szCs w:val="18"/>
                <w:lang w:val="ro-RO"/>
              </w:rPr>
              <w:t xml:space="preserve"> </w:t>
            </w:r>
            <w:proofErr w:type="spellStart"/>
            <w:r w:rsidRPr="00657A03">
              <w:rPr>
                <w:rFonts w:asciiTheme="majorHAnsi" w:hAnsiTheme="majorHAnsi" w:cstheme="majorHAnsi"/>
                <w:sz w:val="18"/>
                <w:szCs w:val="18"/>
                <w:lang w:val="ro-RO"/>
              </w:rPr>
              <w:t>lasa</w:t>
            </w:r>
            <w:proofErr w:type="spellEnd"/>
            <w:r w:rsidRPr="00657A03">
              <w:rPr>
                <w:rFonts w:asciiTheme="majorHAnsi" w:hAnsiTheme="majorHAnsi" w:cstheme="majorHAnsi"/>
                <w:sz w:val="18"/>
                <w:szCs w:val="18"/>
                <w:lang w:val="ro-RO"/>
              </w:rPr>
              <w:t xml:space="preserve"> un grad de umezeala extrem de redus.</w:t>
            </w:r>
          </w:p>
          <w:p w14:paraId="5CB24B36" w14:textId="77777777" w:rsidR="00863BBD" w:rsidRPr="00657A03" w:rsidRDefault="00863BBD" w:rsidP="00BB08A0">
            <w:pPr>
              <w:rPr>
                <w:rFonts w:asciiTheme="majorHAnsi" w:hAnsiTheme="majorHAnsi" w:cstheme="majorHAnsi"/>
                <w:sz w:val="18"/>
                <w:szCs w:val="18"/>
                <w:lang w:val="ro-RO"/>
              </w:rPr>
            </w:pPr>
            <w:r w:rsidRPr="00657A03">
              <w:rPr>
                <w:rFonts w:asciiTheme="majorHAnsi" w:hAnsiTheme="majorHAnsi" w:cstheme="majorHAnsi"/>
                <w:sz w:val="18"/>
                <w:szCs w:val="18"/>
                <w:lang w:val="ro-RO"/>
              </w:rPr>
              <w:t xml:space="preserve">Aspiratorul are recipientul de apa murdara echipat cu racord pentru eliberarea </w:t>
            </w:r>
            <w:proofErr w:type="spellStart"/>
            <w:r w:rsidRPr="00657A03">
              <w:rPr>
                <w:rFonts w:asciiTheme="majorHAnsi" w:hAnsiTheme="majorHAnsi" w:cstheme="majorHAnsi"/>
                <w:sz w:val="18"/>
                <w:szCs w:val="18"/>
                <w:lang w:val="ro-RO"/>
              </w:rPr>
              <w:t>usoara</w:t>
            </w:r>
            <w:proofErr w:type="spellEnd"/>
            <w:r w:rsidRPr="00657A03">
              <w:rPr>
                <w:rFonts w:asciiTheme="majorHAnsi" w:hAnsiTheme="majorHAnsi" w:cstheme="majorHAnsi"/>
                <w:sz w:val="18"/>
                <w:szCs w:val="18"/>
                <w:lang w:val="ro-RO"/>
              </w:rPr>
              <w:t xml:space="preserve"> a apei reziduale, pentru a asigura confort maxim si efort minim in timpul </w:t>
            </w:r>
            <w:proofErr w:type="spellStart"/>
            <w:r w:rsidRPr="00657A03">
              <w:rPr>
                <w:rFonts w:asciiTheme="majorHAnsi" w:hAnsiTheme="majorHAnsi" w:cstheme="majorHAnsi"/>
                <w:sz w:val="18"/>
                <w:szCs w:val="18"/>
                <w:lang w:val="ro-RO"/>
              </w:rPr>
              <w:t>curatarii</w:t>
            </w:r>
            <w:proofErr w:type="spellEnd"/>
            <w:r w:rsidRPr="00657A03">
              <w:rPr>
                <w:rFonts w:asciiTheme="majorHAnsi" w:hAnsiTheme="majorHAnsi" w:cstheme="majorHAnsi"/>
                <w:sz w:val="18"/>
                <w:szCs w:val="18"/>
                <w:lang w:val="ro-RO"/>
              </w:rPr>
              <w:t>.</w:t>
            </w:r>
          </w:p>
          <w:p w14:paraId="3EFC47FC" w14:textId="77777777" w:rsidR="00863BBD" w:rsidRPr="00657A03" w:rsidRDefault="00863BBD" w:rsidP="00BB08A0">
            <w:pPr>
              <w:rPr>
                <w:rFonts w:asciiTheme="majorHAnsi" w:hAnsiTheme="majorHAnsi" w:cstheme="majorHAnsi"/>
                <w:sz w:val="18"/>
                <w:szCs w:val="18"/>
                <w:lang w:val="ro-RO"/>
              </w:rPr>
            </w:pPr>
            <w:r w:rsidRPr="00657A03">
              <w:rPr>
                <w:rFonts w:asciiTheme="majorHAnsi" w:hAnsiTheme="majorHAnsi" w:cstheme="majorHAnsi"/>
                <w:sz w:val="18"/>
                <w:szCs w:val="18"/>
                <w:lang w:val="ro-RO"/>
              </w:rPr>
              <w:t xml:space="preserve">Aspiratorul este extrem de robust, puternic, cu </w:t>
            </w:r>
            <w:proofErr w:type="spellStart"/>
            <w:r w:rsidRPr="00657A03">
              <w:rPr>
                <w:rFonts w:asciiTheme="majorHAnsi" w:hAnsiTheme="majorHAnsi" w:cstheme="majorHAnsi"/>
                <w:sz w:val="18"/>
                <w:szCs w:val="18"/>
                <w:lang w:val="ro-RO"/>
              </w:rPr>
              <w:t>suprafete</w:t>
            </w:r>
            <w:proofErr w:type="spellEnd"/>
            <w:r w:rsidRPr="00657A03">
              <w:rPr>
                <w:rFonts w:asciiTheme="majorHAnsi" w:hAnsiTheme="majorHAnsi" w:cstheme="majorHAnsi"/>
                <w:sz w:val="18"/>
                <w:szCs w:val="18"/>
                <w:lang w:val="ro-RO"/>
              </w:rPr>
              <w:t xml:space="preserve"> de filtrare de </w:t>
            </w:r>
            <w:proofErr w:type="spellStart"/>
            <w:r w:rsidRPr="00657A03">
              <w:rPr>
                <w:rFonts w:asciiTheme="majorHAnsi" w:hAnsiTheme="majorHAnsi" w:cstheme="majorHAnsi"/>
                <w:sz w:val="18"/>
                <w:szCs w:val="18"/>
                <w:lang w:val="ro-RO"/>
              </w:rPr>
              <w:t>inalta</w:t>
            </w:r>
            <w:proofErr w:type="spellEnd"/>
            <w:r w:rsidRPr="00657A03">
              <w:rPr>
                <w:rFonts w:asciiTheme="majorHAnsi" w:hAnsiTheme="majorHAnsi" w:cstheme="majorHAnsi"/>
                <w:sz w:val="18"/>
                <w:szCs w:val="18"/>
                <w:lang w:val="ro-RO"/>
              </w:rPr>
              <w:t xml:space="preserve"> eficienta si este echipat cu toate dispozitivele de </w:t>
            </w:r>
            <w:proofErr w:type="spellStart"/>
            <w:r w:rsidRPr="00657A03">
              <w:rPr>
                <w:rFonts w:asciiTheme="majorHAnsi" w:hAnsiTheme="majorHAnsi" w:cstheme="majorHAnsi"/>
                <w:sz w:val="18"/>
                <w:szCs w:val="18"/>
                <w:lang w:val="ro-RO"/>
              </w:rPr>
              <w:t>protectie</w:t>
            </w:r>
            <w:proofErr w:type="spellEnd"/>
            <w:r w:rsidRPr="00657A03">
              <w:rPr>
                <w:rFonts w:asciiTheme="majorHAnsi" w:hAnsiTheme="majorHAnsi" w:cstheme="majorHAnsi"/>
                <w:sz w:val="18"/>
                <w:szCs w:val="18"/>
                <w:lang w:val="ro-RO"/>
              </w:rPr>
              <w:t xml:space="preserve"> pentru o utilizare in </w:t>
            </w:r>
            <w:proofErr w:type="spellStart"/>
            <w:r w:rsidRPr="00657A03">
              <w:rPr>
                <w:rFonts w:asciiTheme="majorHAnsi" w:hAnsiTheme="majorHAnsi" w:cstheme="majorHAnsi"/>
                <w:sz w:val="18"/>
                <w:szCs w:val="18"/>
                <w:lang w:val="ro-RO"/>
              </w:rPr>
              <w:t>siguranta</w:t>
            </w:r>
            <w:proofErr w:type="spellEnd"/>
            <w:r w:rsidRPr="00657A03">
              <w:rPr>
                <w:rFonts w:asciiTheme="majorHAnsi" w:hAnsiTheme="majorHAnsi" w:cstheme="majorHAnsi"/>
                <w:sz w:val="18"/>
                <w:szCs w:val="18"/>
                <w:lang w:val="ro-RO"/>
              </w:rPr>
              <w:t>. </w:t>
            </w:r>
          </w:p>
          <w:p w14:paraId="6F626191" w14:textId="77777777" w:rsidR="00863BBD" w:rsidRPr="00657A03" w:rsidRDefault="00863BBD" w:rsidP="00BB08A0">
            <w:pPr>
              <w:rPr>
                <w:rFonts w:asciiTheme="majorHAnsi" w:hAnsiTheme="majorHAnsi" w:cstheme="majorHAnsi"/>
                <w:sz w:val="18"/>
                <w:szCs w:val="18"/>
                <w:lang w:val="ro-RO"/>
              </w:rPr>
            </w:pPr>
          </w:p>
        </w:tc>
      </w:tr>
      <w:tr w:rsidR="00863BBD" w:rsidRPr="00657A03" w14:paraId="71405B79" w14:textId="77777777" w:rsidTr="00D67F2F">
        <w:trPr>
          <w:trHeight w:val="770"/>
        </w:trPr>
        <w:tc>
          <w:tcPr>
            <w:tcW w:w="568" w:type="dxa"/>
            <w:noWrap/>
          </w:tcPr>
          <w:p w14:paraId="0EFEF5A2" w14:textId="74DD6F94" w:rsidR="00863BBD" w:rsidRPr="00657A03" w:rsidRDefault="00863BBD" w:rsidP="00BB08A0">
            <w:pPr>
              <w:jc w:val="center"/>
              <w:rPr>
                <w:rFonts w:asciiTheme="majorHAnsi" w:hAnsiTheme="majorHAnsi" w:cstheme="majorHAnsi"/>
                <w:b/>
                <w:bCs/>
                <w:sz w:val="18"/>
                <w:szCs w:val="18"/>
                <w:lang w:val="ro-RO"/>
              </w:rPr>
            </w:pPr>
            <w:r>
              <w:rPr>
                <w:rFonts w:asciiTheme="majorHAnsi" w:hAnsiTheme="majorHAnsi" w:cstheme="majorHAnsi"/>
                <w:b/>
                <w:bCs/>
                <w:sz w:val="18"/>
                <w:szCs w:val="18"/>
                <w:lang w:val="ro-RO"/>
              </w:rPr>
              <w:t>16</w:t>
            </w:r>
            <w:r w:rsidRPr="00657A03">
              <w:rPr>
                <w:rFonts w:asciiTheme="majorHAnsi" w:hAnsiTheme="majorHAnsi" w:cstheme="majorHAnsi"/>
                <w:b/>
                <w:bCs/>
                <w:sz w:val="18"/>
                <w:szCs w:val="18"/>
                <w:lang w:val="ro-RO"/>
              </w:rPr>
              <w:t>.</w:t>
            </w:r>
          </w:p>
        </w:tc>
        <w:tc>
          <w:tcPr>
            <w:tcW w:w="1687" w:type="dxa"/>
          </w:tcPr>
          <w:p w14:paraId="6621FAF3" w14:textId="77777777" w:rsidR="00863BBD" w:rsidRPr="00657A03" w:rsidRDefault="00863BBD" w:rsidP="00BB08A0">
            <w:pPr>
              <w:jc w:val="center"/>
              <w:rPr>
                <w:rFonts w:asciiTheme="majorHAnsi" w:hAnsiTheme="majorHAnsi" w:cstheme="majorHAnsi"/>
                <w:sz w:val="18"/>
                <w:szCs w:val="18"/>
                <w:lang w:val="ro-RO"/>
              </w:rPr>
            </w:pPr>
            <w:proofErr w:type="spellStart"/>
            <w:r w:rsidRPr="00657A03">
              <w:rPr>
                <w:rFonts w:asciiTheme="majorHAnsi" w:hAnsiTheme="majorHAnsi" w:cstheme="majorHAnsi"/>
                <w:b/>
                <w:sz w:val="18"/>
                <w:szCs w:val="18"/>
                <w:lang w:val="ro-RO"/>
              </w:rPr>
              <w:t>Fişa</w:t>
            </w:r>
            <w:proofErr w:type="spellEnd"/>
            <w:r w:rsidRPr="00657A03">
              <w:rPr>
                <w:rFonts w:asciiTheme="majorHAnsi" w:hAnsiTheme="majorHAnsi" w:cstheme="majorHAnsi"/>
                <w:b/>
                <w:sz w:val="18"/>
                <w:szCs w:val="18"/>
                <w:lang w:val="ro-RO"/>
              </w:rPr>
              <w:t xml:space="preserve"> tehnică nr. </w:t>
            </w:r>
            <w:r>
              <w:rPr>
                <w:rFonts w:asciiTheme="majorHAnsi" w:hAnsiTheme="majorHAnsi" w:cstheme="majorHAnsi"/>
                <w:b/>
                <w:sz w:val="18"/>
                <w:szCs w:val="18"/>
                <w:lang w:val="ro-RO"/>
              </w:rPr>
              <w:t>48</w:t>
            </w:r>
          </w:p>
          <w:p w14:paraId="40A537D6" w14:textId="77777777" w:rsidR="00863BBD" w:rsidRPr="00657A03" w:rsidRDefault="00863BBD" w:rsidP="00BB08A0">
            <w:pPr>
              <w:jc w:val="center"/>
              <w:rPr>
                <w:rFonts w:asciiTheme="majorHAnsi" w:hAnsiTheme="majorHAnsi" w:cstheme="majorHAnsi"/>
                <w:sz w:val="18"/>
                <w:szCs w:val="18"/>
                <w:lang w:val="ro-RO"/>
              </w:rPr>
            </w:pPr>
            <w:r w:rsidRPr="00657A03">
              <w:rPr>
                <w:rFonts w:asciiTheme="majorHAnsi" w:hAnsiTheme="majorHAnsi" w:cstheme="majorHAnsi"/>
                <w:sz w:val="18"/>
                <w:szCs w:val="18"/>
                <w:lang w:val="ro-RO"/>
              </w:rPr>
              <w:t xml:space="preserve">Cafetieră tip </w:t>
            </w:r>
            <w:proofErr w:type="spellStart"/>
            <w:r w:rsidRPr="00657A03">
              <w:rPr>
                <w:rFonts w:asciiTheme="majorHAnsi" w:hAnsiTheme="majorHAnsi" w:cstheme="majorHAnsi"/>
                <w:sz w:val="18"/>
                <w:szCs w:val="18"/>
                <w:lang w:val="ro-RO"/>
              </w:rPr>
              <w:t>espresor</w:t>
            </w:r>
            <w:proofErr w:type="spellEnd"/>
          </w:p>
          <w:p w14:paraId="1D5BD460" w14:textId="77777777" w:rsidR="00863BBD" w:rsidRPr="00657A03" w:rsidRDefault="00863BBD" w:rsidP="00BB08A0">
            <w:pPr>
              <w:jc w:val="center"/>
              <w:rPr>
                <w:rFonts w:asciiTheme="majorHAnsi" w:hAnsiTheme="majorHAnsi" w:cstheme="majorHAnsi"/>
                <w:sz w:val="18"/>
                <w:szCs w:val="18"/>
                <w:lang w:val="ro-RO"/>
              </w:rPr>
            </w:pPr>
          </w:p>
        </w:tc>
        <w:tc>
          <w:tcPr>
            <w:tcW w:w="720" w:type="dxa"/>
          </w:tcPr>
          <w:p w14:paraId="66EF333A" w14:textId="77777777" w:rsidR="00863BBD" w:rsidRDefault="00863BBD" w:rsidP="00BB08A0">
            <w:pPr>
              <w:jc w:val="center"/>
              <w:rPr>
                <w:rFonts w:asciiTheme="majorHAnsi" w:hAnsiTheme="majorHAnsi" w:cstheme="majorHAnsi"/>
                <w:sz w:val="18"/>
                <w:szCs w:val="18"/>
                <w:lang w:val="ro-RO"/>
              </w:rPr>
            </w:pPr>
            <w:r w:rsidRPr="00657A03">
              <w:rPr>
                <w:rFonts w:asciiTheme="majorHAnsi" w:hAnsiTheme="majorHAnsi" w:cstheme="majorHAnsi"/>
                <w:sz w:val="18"/>
                <w:szCs w:val="18"/>
                <w:lang w:val="ro-RO"/>
              </w:rPr>
              <w:t>1</w:t>
            </w:r>
          </w:p>
          <w:p w14:paraId="018D156F" w14:textId="77777777" w:rsidR="00863BBD" w:rsidRDefault="00863BBD" w:rsidP="00BB08A0">
            <w:pPr>
              <w:jc w:val="center"/>
              <w:rPr>
                <w:rFonts w:asciiTheme="majorHAnsi" w:hAnsiTheme="majorHAnsi" w:cstheme="majorHAnsi"/>
                <w:sz w:val="18"/>
                <w:szCs w:val="18"/>
                <w:lang w:val="ro-RO"/>
              </w:rPr>
            </w:pPr>
          </w:p>
          <w:p w14:paraId="1C7C033E" w14:textId="77777777" w:rsidR="00863BBD" w:rsidRPr="00657A03" w:rsidRDefault="00863BBD" w:rsidP="00BB08A0">
            <w:pPr>
              <w:jc w:val="center"/>
              <w:rPr>
                <w:rFonts w:asciiTheme="majorHAnsi" w:hAnsiTheme="majorHAnsi" w:cstheme="majorHAnsi"/>
                <w:sz w:val="18"/>
                <w:szCs w:val="18"/>
                <w:lang w:val="ro-RO"/>
              </w:rPr>
            </w:pPr>
          </w:p>
        </w:tc>
        <w:tc>
          <w:tcPr>
            <w:tcW w:w="716" w:type="dxa"/>
          </w:tcPr>
          <w:p w14:paraId="5C9512AD" w14:textId="77777777" w:rsidR="00863BBD" w:rsidRPr="00657A03" w:rsidRDefault="00863BBD" w:rsidP="00BB08A0">
            <w:pPr>
              <w:jc w:val="center"/>
              <w:rPr>
                <w:rFonts w:asciiTheme="majorHAnsi" w:hAnsiTheme="majorHAnsi" w:cstheme="majorHAnsi"/>
                <w:sz w:val="18"/>
                <w:szCs w:val="18"/>
                <w:lang w:val="ro-RO"/>
              </w:rPr>
            </w:pPr>
            <w:r>
              <w:rPr>
                <w:rFonts w:asciiTheme="majorHAnsi" w:hAnsiTheme="majorHAnsi" w:cstheme="majorHAnsi"/>
                <w:sz w:val="18"/>
                <w:szCs w:val="18"/>
                <w:lang w:val="ro-RO"/>
              </w:rPr>
              <w:t>P-01</w:t>
            </w:r>
          </w:p>
        </w:tc>
        <w:tc>
          <w:tcPr>
            <w:tcW w:w="2533" w:type="dxa"/>
          </w:tcPr>
          <w:p w14:paraId="4E82CF92" w14:textId="42C1DF40" w:rsidR="007A6C12" w:rsidRDefault="007A6C12" w:rsidP="00BB08A0">
            <w:pPr>
              <w:ind w:left="113" w:hanging="113"/>
              <w:rPr>
                <w:rFonts w:asciiTheme="majorHAnsi" w:hAnsiTheme="majorHAnsi" w:cstheme="majorHAnsi"/>
                <w:sz w:val="18"/>
                <w:szCs w:val="18"/>
                <w:lang w:val="ro-RO"/>
              </w:rPr>
            </w:pPr>
            <w:proofErr w:type="spellStart"/>
            <w:r>
              <w:rPr>
                <w:rFonts w:asciiTheme="majorHAnsi" w:hAnsiTheme="majorHAnsi" w:cstheme="majorHAnsi"/>
                <w:sz w:val="18"/>
                <w:szCs w:val="18"/>
                <w:lang w:val="ro-RO"/>
              </w:rPr>
              <w:t>Expresor</w:t>
            </w:r>
            <w:proofErr w:type="spellEnd"/>
          </w:p>
          <w:p w14:paraId="5DFA622E" w14:textId="1CF06C98" w:rsidR="00863BBD" w:rsidRPr="00657A03" w:rsidRDefault="00863BBD" w:rsidP="00BB08A0">
            <w:pPr>
              <w:ind w:left="113" w:hanging="113"/>
              <w:rPr>
                <w:rFonts w:asciiTheme="majorHAnsi" w:hAnsiTheme="majorHAnsi" w:cstheme="majorHAnsi"/>
                <w:sz w:val="18"/>
                <w:szCs w:val="18"/>
                <w:lang w:val="ro-RO"/>
              </w:rPr>
            </w:pPr>
            <w:r w:rsidRPr="00657A03">
              <w:rPr>
                <w:rFonts w:asciiTheme="majorHAnsi" w:hAnsiTheme="majorHAnsi" w:cstheme="majorHAnsi"/>
                <w:sz w:val="18"/>
                <w:szCs w:val="18"/>
                <w:lang w:val="ro-RO"/>
              </w:rPr>
              <w:t>- Tip incastrare: Standard;</w:t>
            </w:r>
          </w:p>
          <w:p w14:paraId="69957372" w14:textId="77777777" w:rsidR="00863BBD" w:rsidRPr="00657A03" w:rsidRDefault="00863BBD" w:rsidP="00BB08A0">
            <w:pPr>
              <w:ind w:left="113" w:hanging="113"/>
              <w:rPr>
                <w:rFonts w:asciiTheme="majorHAnsi" w:hAnsiTheme="majorHAnsi" w:cstheme="majorHAnsi"/>
                <w:sz w:val="18"/>
                <w:szCs w:val="18"/>
                <w:lang w:val="ro-RO"/>
              </w:rPr>
            </w:pPr>
            <w:r w:rsidRPr="00657A03">
              <w:rPr>
                <w:rFonts w:asciiTheme="majorHAnsi" w:hAnsiTheme="majorHAnsi" w:cstheme="majorHAnsi"/>
                <w:sz w:val="18"/>
                <w:szCs w:val="18"/>
                <w:lang w:val="ro-RO"/>
              </w:rPr>
              <w:t>- Tip alimentare: cafea boabe;</w:t>
            </w:r>
          </w:p>
          <w:p w14:paraId="3E5EFE81" w14:textId="6F514C7E" w:rsidR="00863BBD" w:rsidRPr="00657A03" w:rsidRDefault="00863BBD" w:rsidP="007A6C12">
            <w:pPr>
              <w:ind w:left="113" w:hanging="113"/>
              <w:rPr>
                <w:rFonts w:asciiTheme="majorHAnsi" w:hAnsiTheme="majorHAnsi" w:cstheme="majorHAnsi"/>
                <w:bCs/>
                <w:spacing w:val="-2"/>
                <w:sz w:val="18"/>
                <w:szCs w:val="18"/>
                <w:lang w:val="ro-RO"/>
              </w:rPr>
            </w:pPr>
            <w:r w:rsidRPr="00657A03">
              <w:rPr>
                <w:rFonts w:asciiTheme="majorHAnsi" w:hAnsiTheme="majorHAnsi" w:cstheme="majorHAnsi"/>
                <w:sz w:val="18"/>
                <w:szCs w:val="18"/>
                <w:lang w:val="ro-RO"/>
              </w:rPr>
              <w:t>- Putere:</w:t>
            </w:r>
            <w:r w:rsidRPr="00657A03">
              <w:rPr>
                <w:rFonts w:asciiTheme="majorHAnsi" w:hAnsiTheme="majorHAnsi" w:cstheme="majorHAnsi"/>
                <w:sz w:val="21"/>
                <w:szCs w:val="21"/>
                <w:shd w:val="clear" w:color="auto" w:fill="EFF9FE"/>
                <w:lang w:val="ro-RO"/>
              </w:rPr>
              <w:t xml:space="preserve"> </w:t>
            </w:r>
            <w:r w:rsidR="007A6C12">
              <w:rPr>
                <w:rFonts w:asciiTheme="majorHAnsi" w:hAnsiTheme="majorHAnsi" w:cstheme="majorHAnsi"/>
                <w:sz w:val="21"/>
                <w:szCs w:val="21"/>
                <w:shd w:val="clear" w:color="auto" w:fill="EFF9FE"/>
                <w:lang w:val="ro-RO"/>
              </w:rPr>
              <w:t xml:space="preserve">minim </w:t>
            </w:r>
            <w:r w:rsidRPr="00657A03">
              <w:rPr>
                <w:rFonts w:asciiTheme="majorHAnsi" w:hAnsiTheme="majorHAnsi" w:cstheme="majorHAnsi"/>
                <w:sz w:val="18"/>
                <w:szCs w:val="18"/>
                <w:lang w:val="ro-RO"/>
              </w:rPr>
              <w:t>1</w:t>
            </w:r>
            <w:r w:rsidR="007A6C12">
              <w:rPr>
                <w:rFonts w:asciiTheme="majorHAnsi" w:hAnsiTheme="majorHAnsi" w:cstheme="majorHAnsi"/>
                <w:sz w:val="18"/>
                <w:szCs w:val="18"/>
                <w:lang w:val="ro-RO"/>
              </w:rPr>
              <w:t>3</w:t>
            </w:r>
            <w:r w:rsidRPr="00657A03">
              <w:rPr>
                <w:rFonts w:asciiTheme="majorHAnsi" w:hAnsiTheme="majorHAnsi" w:cstheme="majorHAnsi"/>
                <w:sz w:val="18"/>
                <w:szCs w:val="18"/>
                <w:lang w:val="ro-RO"/>
              </w:rPr>
              <w:t>50 W;</w:t>
            </w:r>
          </w:p>
        </w:tc>
        <w:tc>
          <w:tcPr>
            <w:tcW w:w="3841" w:type="dxa"/>
          </w:tcPr>
          <w:p w14:paraId="5A7FBB46" w14:textId="77777777" w:rsidR="00863BBD" w:rsidRPr="00657A03" w:rsidRDefault="00863BBD" w:rsidP="00BB08A0">
            <w:pPr>
              <w:suppressAutoHyphens/>
              <w:snapToGrid w:val="0"/>
              <w:rPr>
                <w:rFonts w:asciiTheme="majorHAnsi" w:hAnsiTheme="majorHAnsi" w:cstheme="majorHAnsi"/>
                <w:sz w:val="18"/>
                <w:szCs w:val="18"/>
                <w:lang w:val="ro-RO" w:eastAsia="ar-SA"/>
              </w:rPr>
            </w:pPr>
            <w:r w:rsidRPr="00657A03">
              <w:rPr>
                <w:rFonts w:asciiTheme="majorHAnsi" w:hAnsiTheme="majorHAnsi" w:cstheme="majorHAnsi"/>
                <w:sz w:val="18"/>
                <w:szCs w:val="18"/>
                <w:lang w:val="ro-RO" w:eastAsia="ar-SA"/>
              </w:rPr>
              <w:t xml:space="preserve">Oferă </w:t>
            </w:r>
            <w:proofErr w:type="spellStart"/>
            <w:r w:rsidRPr="00657A03">
              <w:rPr>
                <w:rFonts w:asciiTheme="majorHAnsi" w:hAnsiTheme="majorHAnsi" w:cstheme="majorHAnsi"/>
                <w:sz w:val="18"/>
                <w:szCs w:val="18"/>
                <w:lang w:val="ro-RO" w:eastAsia="ar-SA"/>
              </w:rPr>
              <w:t>siguranţă</w:t>
            </w:r>
            <w:proofErr w:type="spellEnd"/>
            <w:r w:rsidRPr="00657A03">
              <w:rPr>
                <w:rFonts w:asciiTheme="majorHAnsi" w:hAnsiTheme="majorHAnsi" w:cstheme="majorHAnsi"/>
                <w:sz w:val="18"/>
                <w:szCs w:val="18"/>
                <w:lang w:val="ro-RO" w:eastAsia="ar-SA"/>
              </w:rPr>
              <w:t xml:space="preserve"> în utilizare.</w:t>
            </w:r>
          </w:p>
        </w:tc>
      </w:tr>
      <w:tr w:rsidR="00863BBD" w:rsidRPr="00657A03" w14:paraId="191E3BFF" w14:textId="77777777" w:rsidTr="00D67F2F">
        <w:trPr>
          <w:trHeight w:val="770"/>
        </w:trPr>
        <w:tc>
          <w:tcPr>
            <w:tcW w:w="568" w:type="dxa"/>
            <w:noWrap/>
          </w:tcPr>
          <w:p w14:paraId="4D021223" w14:textId="3AF5789B" w:rsidR="00863BBD" w:rsidRPr="00657A03" w:rsidRDefault="00863BBD" w:rsidP="00BB08A0">
            <w:pPr>
              <w:jc w:val="center"/>
              <w:rPr>
                <w:rFonts w:asciiTheme="majorHAnsi" w:hAnsiTheme="majorHAnsi" w:cstheme="majorHAnsi"/>
                <w:b/>
                <w:bCs/>
                <w:sz w:val="18"/>
                <w:szCs w:val="18"/>
                <w:lang w:val="ro-RO"/>
              </w:rPr>
            </w:pPr>
            <w:r>
              <w:rPr>
                <w:rFonts w:asciiTheme="majorHAnsi" w:hAnsiTheme="majorHAnsi" w:cstheme="majorHAnsi"/>
                <w:b/>
                <w:bCs/>
                <w:sz w:val="18"/>
                <w:szCs w:val="18"/>
                <w:lang w:val="ro-RO"/>
              </w:rPr>
              <w:t>17</w:t>
            </w:r>
            <w:r w:rsidRPr="00657A03">
              <w:rPr>
                <w:rFonts w:asciiTheme="majorHAnsi" w:hAnsiTheme="majorHAnsi" w:cstheme="majorHAnsi"/>
                <w:b/>
                <w:bCs/>
                <w:sz w:val="18"/>
                <w:szCs w:val="18"/>
                <w:lang w:val="ro-RO"/>
              </w:rPr>
              <w:t>.</w:t>
            </w:r>
          </w:p>
        </w:tc>
        <w:tc>
          <w:tcPr>
            <w:tcW w:w="1687" w:type="dxa"/>
          </w:tcPr>
          <w:p w14:paraId="637EB92E" w14:textId="77777777" w:rsidR="00863BBD" w:rsidRPr="00657A03" w:rsidRDefault="00863BBD" w:rsidP="00BB08A0">
            <w:pPr>
              <w:jc w:val="center"/>
              <w:rPr>
                <w:rFonts w:asciiTheme="majorHAnsi" w:hAnsiTheme="majorHAnsi" w:cstheme="majorHAnsi"/>
                <w:sz w:val="18"/>
                <w:szCs w:val="18"/>
                <w:lang w:val="ro-RO"/>
              </w:rPr>
            </w:pPr>
            <w:proofErr w:type="spellStart"/>
            <w:r w:rsidRPr="00657A03">
              <w:rPr>
                <w:rFonts w:asciiTheme="majorHAnsi" w:hAnsiTheme="majorHAnsi" w:cstheme="majorHAnsi"/>
                <w:b/>
                <w:sz w:val="18"/>
                <w:szCs w:val="18"/>
                <w:lang w:val="ro-RO"/>
              </w:rPr>
              <w:t>Fişa</w:t>
            </w:r>
            <w:proofErr w:type="spellEnd"/>
            <w:r w:rsidRPr="00657A03">
              <w:rPr>
                <w:rFonts w:asciiTheme="majorHAnsi" w:hAnsiTheme="majorHAnsi" w:cstheme="majorHAnsi"/>
                <w:b/>
                <w:sz w:val="18"/>
                <w:szCs w:val="18"/>
                <w:lang w:val="ro-RO"/>
              </w:rPr>
              <w:t xml:space="preserve"> tehnică nr. </w:t>
            </w:r>
            <w:r>
              <w:rPr>
                <w:rFonts w:asciiTheme="majorHAnsi" w:hAnsiTheme="majorHAnsi" w:cstheme="majorHAnsi"/>
                <w:b/>
                <w:sz w:val="18"/>
                <w:szCs w:val="18"/>
                <w:lang w:val="ro-RO"/>
              </w:rPr>
              <w:t>49</w:t>
            </w:r>
          </w:p>
          <w:p w14:paraId="0F930C34" w14:textId="77777777" w:rsidR="00863BBD" w:rsidRPr="00657A03" w:rsidRDefault="00863BBD" w:rsidP="00BB08A0">
            <w:pPr>
              <w:jc w:val="center"/>
              <w:rPr>
                <w:rFonts w:asciiTheme="majorHAnsi" w:hAnsiTheme="majorHAnsi" w:cstheme="majorHAnsi"/>
                <w:sz w:val="18"/>
                <w:szCs w:val="18"/>
                <w:lang w:val="ro-RO"/>
              </w:rPr>
            </w:pPr>
            <w:r w:rsidRPr="00657A03">
              <w:rPr>
                <w:rFonts w:asciiTheme="majorHAnsi" w:hAnsiTheme="majorHAnsi" w:cstheme="majorHAnsi"/>
                <w:sz w:val="18"/>
                <w:szCs w:val="18"/>
                <w:lang w:val="ro-RO"/>
              </w:rPr>
              <w:t>Frigider băuturi răcoritoare</w:t>
            </w:r>
          </w:p>
        </w:tc>
        <w:tc>
          <w:tcPr>
            <w:tcW w:w="720" w:type="dxa"/>
          </w:tcPr>
          <w:p w14:paraId="1747EF59" w14:textId="77777777" w:rsidR="00863BBD" w:rsidRDefault="00863BBD" w:rsidP="00BB08A0">
            <w:pPr>
              <w:jc w:val="center"/>
              <w:rPr>
                <w:rFonts w:asciiTheme="majorHAnsi" w:hAnsiTheme="majorHAnsi" w:cstheme="majorHAnsi"/>
                <w:sz w:val="18"/>
                <w:szCs w:val="18"/>
                <w:lang w:val="ro-RO"/>
              </w:rPr>
            </w:pPr>
            <w:r w:rsidRPr="00657A03">
              <w:rPr>
                <w:rFonts w:asciiTheme="majorHAnsi" w:hAnsiTheme="majorHAnsi" w:cstheme="majorHAnsi"/>
                <w:sz w:val="18"/>
                <w:szCs w:val="18"/>
                <w:lang w:val="ro-RO"/>
              </w:rPr>
              <w:t>1</w:t>
            </w:r>
          </w:p>
          <w:p w14:paraId="3DB5F59C" w14:textId="77777777" w:rsidR="00863BBD" w:rsidRDefault="00863BBD" w:rsidP="00BB08A0">
            <w:pPr>
              <w:jc w:val="center"/>
              <w:rPr>
                <w:rFonts w:asciiTheme="majorHAnsi" w:hAnsiTheme="majorHAnsi" w:cstheme="majorHAnsi"/>
                <w:sz w:val="18"/>
                <w:szCs w:val="18"/>
                <w:lang w:val="ro-RO"/>
              </w:rPr>
            </w:pPr>
          </w:p>
          <w:p w14:paraId="089C3811" w14:textId="77777777" w:rsidR="00863BBD" w:rsidRPr="00657A03" w:rsidRDefault="00863BBD" w:rsidP="00BB08A0">
            <w:pPr>
              <w:jc w:val="center"/>
              <w:rPr>
                <w:rFonts w:asciiTheme="majorHAnsi" w:hAnsiTheme="majorHAnsi" w:cstheme="majorHAnsi"/>
                <w:sz w:val="18"/>
                <w:szCs w:val="18"/>
                <w:lang w:val="ro-RO"/>
              </w:rPr>
            </w:pPr>
          </w:p>
        </w:tc>
        <w:tc>
          <w:tcPr>
            <w:tcW w:w="716" w:type="dxa"/>
          </w:tcPr>
          <w:p w14:paraId="6C1FA835" w14:textId="77777777" w:rsidR="00863BBD" w:rsidRPr="00657A03" w:rsidRDefault="00863BBD" w:rsidP="00BB08A0">
            <w:pPr>
              <w:jc w:val="center"/>
              <w:rPr>
                <w:rFonts w:asciiTheme="majorHAnsi" w:hAnsiTheme="majorHAnsi" w:cstheme="majorHAnsi"/>
                <w:sz w:val="18"/>
                <w:szCs w:val="18"/>
                <w:lang w:val="ro-RO"/>
              </w:rPr>
            </w:pPr>
            <w:r>
              <w:rPr>
                <w:rFonts w:asciiTheme="majorHAnsi" w:hAnsiTheme="majorHAnsi" w:cstheme="majorHAnsi"/>
                <w:sz w:val="18"/>
                <w:szCs w:val="18"/>
                <w:lang w:val="ro-RO"/>
              </w:rPr>
              <w:t>S-02</w:t>
            </w:r>
          </w:p>
        </w:tc>
        <w:tc>
          <w:tcPr>
            <w:tcW w:w="2533" w:type="dxa"/>
          </w:tcPr>
          <w:p w14:paraId="1584F6C3" w14:textId="77777777" w:rsidR="00863BBD" w:rsidRPr="00657A03" w:rsidRDefault="00863BBD" w:rsidP="00BB08A0">
            <w:pPr>
              <w:ind w:left="113" w:hanging="113"/>
              <w:rPr>
                <w:rFonts w:asciiTheme="majorHAnsi" w:hAnsiTheme="majorHAnsi" w:cstheme="majorHAnsi"/>
                <w:sz w:val="18"/>
                <w:szCs w:val="18"/>
                <w:lang w:val="ro-RO"/>
              </w:rPr>
            </w:pPr>
            <w:r w:rsidRPr="00657A03">
              <w:rPr>
                <w:rFonts w:asciiTheme="majorHAnsi" w:hAnsiTheme="majorHAnsi" w:cstheme="majorHAnsi"/>
                <w:sz w:val="18"/>
                <w:szCs w:val="18"/>
                <w:lang w:val="ro-RO"/>
              </w:rPr>
              <w:t xml:space="preserve">- Tip produs: frigider </w:t>
            </w:r>
            <w:proofErr w:type="spellStart"/>
            <w:r w:rsidRPr="00657A03">
              <w:rPr>
                <w:rFonts w:asciiTheme="majorHAnsi" w:hAnsiTheme="majorHAnsi" w:cstheme="majorHAnsi"/>
                <w:sz w:val="18"/>
                <w:szCs w:val="18"/>
                <w:lang w:val="ro-RO"/>
              </w:rPr>
              <w:t>bauturi</w:t>
            </w:r>
            <w:proofErr w:type="spellEnd"/>
            <w:r w:rsidRPr="00657A03">
              <w:rPr>
                <w:rFonts w:asciiTheme="majorHAnsi" w:hAnsiTheme="majorHAnsi" w:cstheme="majorHAnsi"/>
                <w:sz w:val="18"/>
                <w:szCs w:val="18"/>
                <w:lang w:val="ro-RO"/>
              </w:rPr>
              <w:t xml:space="preserve"> </w:t>
            </w:r>
            <w:proofErr w:type="spellStart"/>
            <w:r w:rsidRPr="00657A03">
              <w:rPr>
                <w:rFonts w:asciiTheme="majorHAnsi" w:hAnsiTheme="majorHAnsi" w:cstheme="majorHAnsi"/>
                <w:sz w:val="18"/>
                <w:szCs w:val="18"/>
                <w:lang w:val="ro-RO"/>
              </w:rPr>
              <w:t>racoritoare</w:t>
            </w:r>
            <w:proofErr w:type="spellEnd"/>
            <w:r w:rsidRPr="00657A03">
              <w:rPr>
                <w:rFonts w:asciiTheme="majorHAnsi" w:hAnsiTheme="majorHAnsi" w:cstheme="majorHAnsi"/>
                <w:sz w:val="18"/>
                <w:szCs w:val="18"/>
                <w:lang w:val="ro-RO"/>
              </w:rPr>
              <w:t>, tip vitrina;</w:t>
            </w:r>
          </w:p>
          <w:p w14:paraId="28FB53E8" w14:textId="77777777" w:rsidR="00863BBD" w:rsidRPr="00657A03" w:rsidRDefault="00863BBD" w:rsidP="00BB08A0">
            <w:pPr>
              <w:ind w:left="113" w:hanging="113"/>
              <w:rPr>
                <w:rFonts w:asciiTheme="majorHAnsi" w:hAnsiTheme="majorHAnsi" w:cstheme="majorHAnsi"/>
                <w:sz w:val="18"/>
                <w:szCs w:val="18"/>
                <w:lang w:val="ro-RO"/>
              </w:rPr>
            </w:pPr>
            <w:r w:rsidRPr="00657A03">
              <w:rPr>
                <w:rFonts w:asciiTheme="majorHAnsi" w:hAnsiTheme="majorHAnsi" w:cstheme="majorHAnsi"/>
                <w:sz w:val="18"/>
                <w:szCs w:val="18"/>
                <w:lang w:val="ro-RO"/>
              </w:rPr>
              <w:t>- Tip incastrare: Standard;</w:t>
            </w:r>
          </w:p>
          <w:p w14:paraId="28101123" w14:textId="43EC8429" w:rsidR="00863BBD" w:rsidRPr="00657A03" w:rsidRDefault="00863BBD" w:rsidP="007A6C12">
            <w:pPr>
              <w:tabs>
                <w:tab w:val="left" w:pos="1092"/>
              </w:tabs>
              <w:ind w:left="113" w:hanging="113"/>
              <w:rPr>
                <w:rFonts w:asciiTheme="majorHAnsi" w:hAnsiTheme="majorHAnsi" w:cstheme="majorHAnsi"/>
                <w:sz w:val="18"/>
                <w:szCs w:val="18"/>
                <w:lang w:val="ro-RO"/>
              </w:rPr>
            </w:pPr>
            <w:r w:rsidRPr="00657A03">
              <w:rPr>
                <w:rFonts w:asciiTheme="majorHAnsi" w:hAnsiTheme="majorHAnsi" w:cstheme="majorHAnsi"/>
                <w:sz w:val="18"/>
                <w:szCs w:val="18"/>
                <w:lang w:val="ro-RO"/>
              </w:rPr>
              <w:t>- Tip: fixă;</w:t>
            </w:r>
            <w:r w:rsidRPr="00657A03">
              <w:rPr>
                <w:rFonts w:asciiTheme="majorHAnsi" w:hAnsiTheme="majorHAnsi" w:cstheme="majorHAnsi"/>
                <w:sz w:val="18"/>
                <w:szCs w:val="18"/>
                <w:lang w:val="ro-RO"/>
              </w:rPr>
              <w:tab/>
            </w:r>
          </w:p>
          <w:p w14:paraId="0B6E4110" w14:textId="77777777" w:rsidR="00863BBD" w:rsidRPr="00657A03" w:rsidRDefault="00863BBD" w:rsidP="00BB08A0">
            <w:pPr>
              <w:ind w:left="113" w:hanging="113"/>
              <w:rPr>
                <w:rFonts w:asciiTheme="majorHAnsi" w:hAnsiTheme="majorHAnsi" w:cstheme="majorHAnsi"/>
                <w:sz w:val="18"/>
                <w:szCs w:val="18"/>
                <w:lang w:val="ro-RO"/>
              </w:rPr>
            </w:pPr>
            <w:r w:rsidRPr="00657A03">
              <w:rPr>
                <w:rFonts w:asciiTheme="majorHAnsi" w:hAnsiTheme="majorHAnsi" w:cstheme="majorHAnsi"/>
                <w:sz w:val="18"/>
                <w:szCs w:val="18"/>
                <w:lang w:val="ro-RO"/>
              </w:rPr>
              <w:t xml:space="preserve">- </w:t>
            </w:r>
            <w:proofErr w:type="spellStart"/>
            <w:r w:rsidRPr="00657A03">
              <w:rPr>
                <w:rFonts w:asciiTheme="majorHAnsi" w:hAnsiTheme="majorHAnsi" w:cstheme="majorHAnsi"/>
                <w:sz w:val="18"/>
                <w:szCs w:val="18"/>
                <w:lang w:val="ro-RO"/>
              </w:rPr>
              <w:t>Numar</w:t>
            </w:r>
            <w:proofErr w:type="spellEnd"/>
            <w:r w:rsidRPr="00657A03">
              <w:rPr>
                <w:rFonts w:asciiTheme="majorHAnsi" w:hAnsiTheme="majorHAnsi" w:cstheme="majorHAnsi"/>
                <w:sz w:val="18"/>
                <w:szCs w:val="18"/>
                <w:lang w:val="ro-RO"/>
              </w:rPr>
              <w:t xml:space="preserve"> rafturi: 5;</w:t>
            </w:r>
          </w:p>
          <w:p w14:paraId="1FC2B205" w14:textId="77777777" w:rsidR="00863BBD" w:rsidRPr="00657A03" w:rsidRDefault="00863BBD" w:rsidP="00BB08A0">
            <w:pPr>
              <w:ind w:left="113" w:hanging="113"/>
              <w:rPr>
                <w:rFonts w:asciiTheme="majorHAnsi" w:hAnsiTheme="majorHAnsi" w:cstheme="majorHAnsi"/>
                <w:sz w:val="18"/>
                <w:szCs w:val="18"/>
                <w:lang w:val="ro-RO"/>
              </w:rPr>
            </w:pPr>
            <w:r w:rsidRPr="00657A03">
              <w:rPr>
                <w:rFonts w:asciiTheme="majorHAnsi" w:hAnsiTheme="majorHAnsi" w:cstheme="majorHAnsi"/>
                <w:sz w:val="18"/>
                <w:szCs w:val="18"/>
                <w:lang w:val="ro-RO"/>
              </w:rPr>
              <w:t xml:space="preserve">- </w:t>
            </w:r>
            <w:proofErr w:type="spellStart"/>
            <w:r w:rsidRPr="00657A03">
              <w:rPr>
                <w:rFonts w:asciiTheme="majorHAnsi" w:hAnsiTheme="majorHAnsi" w:cstheme="majorHAnsi"/>
                <w:sz w:val="18"/>
                <w:szCs w:val="18"/>
                <w:lang w:val="ro-RO"/>
              </w:rPr>
              <w:t>Numar</w:t>
            </w:r>
            <w:proofErr w:type="spellEnd"/>
            <w:r w:rsidRPr="00657A03">
              <w:rPr>
                <w:rFonts w:asciiTheme="majorHAnsi" w:hAnsiTheme="majorHAnsi" w:cstheme="majorHAnsi"/>
                <w:sz w:val="18"/>
                <w:szCs w:val="18"/>
                <w:lang w:val="ro-RO"/>
              </w:rPr>
              <w:t xml:space="preserve"> </w:t>
            </w:r>
            <w:proofErr w:type="spellStart"/>
            <w:r w:rsidRPr="00657A03">
              <w:rPr>
                <w:rFonts w:asciiTheme="majorHAnsi" w:hAnsiTheme="majorHAnsi" w:cstheme="majorHAnsi"/>
                <w:sz w:val="18"/>
                <w:szCs w:val="18"/>
                <w:lang w:val="ro-RO"/>
              </w:rPr>
              <w:t>usi</w:t>
            </w:r>
            <w:proofErr w:type="spellEnd"/>
            <w:r w:rsidRPr="00657A03">
              <w:rPr>
                <w:rFonts w:asciiTheme="majorHAnsi" w:hAnsiTheme="majorHAnsi" w:cstheme="majorHAnsi"/>
                <w:sz w:val="18"/>
                <w:szCs w:val="18"/>
                <w:lang w:val="ro-RO"/>
              </w:rPr>
              <w:t>: 1;</w:t>
            </w:r>
          </w:p>
          <w:p w14:paraId="0B342DEE" w14:textId="2ED9FFC4" w:rsidR="00863BBD" w:rsidRPr="00657A03" w:rsidRDefault="00863BBD" w:rsidP="00BB08A0">
            <w:pPr>
              <w:ind w:left="113" w:hanging="113"/>
              <w:rPr>
                <w:rFonts w:asciiTheme="majorHAnsi" w:hAnsiTheme="majorHAnsi" w:cstheme="majorHAnsi"/>
                <w:sz w:val="18"/>
                <w:szCs w:val="18"/>
                <w:lang w:val="ro-RO"/>
              </w:rPr>
            </w:pPr>
            <w:r w:rsidRPr="00657A03">
              <w:rPr>
                <w:rFonts w:asciiTheme="majorHAnsi" w:hAnsiTheme="majorHAnsi" w:cstheme="majorHAnsi"/>
                <w:sz w:val="18"/>
                <w:szCs w:val="18"/>
                <w:lang w:val="ro-RO"/>
              </w:rPr>
              <w:t xml:space="preserve">- Material </w:t>
            </w:r>
            <w:proofErr w:type="spellStart"/>
            <w:r w:rsidRPr="00657A03">
              <w:rPr>
                <w:rFonts w:asciiTheme="majorHAnsi" w:hAnsiTheme="majorHAnsi" w:cstheme="majorHAnsi"/>
                <w:sz w:val="18"/>
                <w:szCs w:val="18"/>
                <w:lang w:val="ro-RO"/>
              </w:rPr>
              <w:t>usa</w:t>
            </w:r>
            <w:proofErr w:type="spellEnd"/>
            <w:r w:rsidRPr="00657A03">
              <w:rPr>
                <w:rFonts w:asciiTheme="majorHAnsi" w:hAnsiTheme="majorHAnsi" w:cstheme="majorHAnsi"/>
                <w:sz w:val="18"/>
                <w:szCs w:val="18"/>
                <w:lang w:val="ro-RO"/>
              </w:rPr>
              <w:t>: sticla</w:t>
            </w:r>
            <w:r w:rsidR="007A6C12">
              <w:rPr>
                <w:rFonts w:asciiTheme="majorHAnsi" w:hAnsiTheme="majorHAnsi" w:cstheme="majorHAnsi"/>
                <w:sz w:val="18"/>
                <w:szCs w:val="18"/>
                <w:lang w:val="ro-RO"/>
              </w:rPr>
              <w:t>;</w:t>
            </w:r>
          </w:p>
          <w:p w14:paraId="2D0C968F" w14:textId="115EE1DD" w:rsidR="00863BBD" w:rsidRPr="007A6C12" w:rsidRDefault="00863BBD" w:rsidP="007A6C12">
            <w:pPr>
              <w:ind w:left="113" w:hanging="113"/>
              <w:rPr>
                <w:rFonts w:asciiTheme="majorHAnsi" w:hAnsiTheme="majorHAnsi" w:cstheme="majorHAnsi"/>
                <w:sz w:val="18"/>
                <w:szCs w:val="18"/>
                <w:lang w:val="ro-RO"/>
              </w:rPr>
            </w:pPr>
            <w:r w:rsidRPr="00657A03">
              <w:rPr>
                <w:rFonts w:asciiTheme="majorHAnsi" w:hAnsiTheme="majorHAnsi" w:cstheme="majorHAnsi"/>
                <w:sz w:val="18"/>
                <w:szCs w:val="18"/>
                <w:lang w:val="ro-RO"/>
              </w:rPr>
              <w:t>- Iluminare: LED;</w:t>
            </w:r>
          </w:p>
        </w:tc>
        <w:tc>
          <w:tcPr>
            <w:tcW w:w="3841" w:type="dxa"/>
          </w:tcPr>
          <w:p w14:paraId="20F985DC" w14:textId="7C4F7796" w:rsidR="00863BBD" w:rsidRPr="00657A03" w:rsidRDefault="00863BBD" w:rsidP="00BB08A0">
            <w:pPr>
              <w:suppressAutoHyphens/>
              <w:snapToGrid w:val="0"/>
              <w:rPr>
                <w:rFonts w:asciiTheme="majorHAnsi" w:hAnsiTheme="majorHAnsi" w:cstheme="majorHAnsi"/>
                <w:sz w:val="18"/>
                <w:szCs w:val="18"/>
                <w:lang w:val="ro-RO" w:eastAsia="ar-SA"/>
              </w:rPr>
            </w:pPr>
            <w:r w:rsidRPr="00657A03">
              <w:rPr>
                <w:rFonts w:asciiTheme="majorHAnsi" w:hAnsiTheme="majorHAnsi" w:cstheme="majorHAnsi"/>
                <w:sz w:val="18"/>
                <w:szCs w:val="18"/>
                <w:lang w:val="ro-RO" w:eastAsia="ar-SA"/>
              </w:rPr>
              <w:t xml:space="preserve">Vitrina frigorifica cu </w:t>
            </w:r>
            <w:proofErr w:type="spellStart"/>
            <w:r w:rsidRPr="00657A03">
              <w:rPr>
                <w:rFonts w:asciiTheme="majorHAnsi" w:hAnsiTheme="majorHAnsi" w:cstheme="majorHAnsi"/>
                <w:sz w:val="18"/>
                <w:szCs w:val="18"/>
                <w:lang w:val="ro-RO" w:eastAsia="ar-SA"/>
              </w:rPr>
              <w:t>functiile</w:t>
            </w:r>
            <w:proofErr w:type="spellEnd"/>
            <w:r w:rsidRPr="00657A03">
              <w:rPr>
                <w:rFonts w:asciiTheme="majorHAnsi" w:hAnsiTheme="majorHAnsi" w:cstheme="majorHAnsi"/>
                <w:sz w:val="18"/>
                <w:szCs w:val="18"/>
                <w:lang w:val="ro-RO" w:eastAsia="ar-SA"/>
              </w:rPr>
              <w:t xml:space="preserve"> de control al t</w:t>
            </w:r>
            <w:r w:rsidR="007A6C12">
              <w:rPr>
                <w:rFonts w:asciiTheme="majorHAnsi" w:hAnsiTheme="majorHAnsi" w:cstheme="majorHAnsi"/>
                <w:sz w:val="18"/>
                <w:szCs w:val="18"/>
                <w:lang w:val="ro-RO" w:eastAsia="ar-SA"/>
              </w:rPr>
              <w:t>e</w:t>
            </w:r>
            <w:r w:rsidRPr="00657A03">
              <w:rPr>
                <w:rFonts w:asciiTheme="majorHAnsi" w:hAnsiTheme="majorHAnsi" w:cstheme="majorHAnsi"/>
                <w:sz w:val="18"/>
                <w:szCs w:val="18"/>
                <w:lang w:val="ro-RO" w:eastAsia="ar-SA"/>
              </w:rPr>
              <w:t>mperaturii.</w:t>
            </w:r>
          </w:p>
          <w:p w14:paraId="1F91029E" w14:textId="77777777" w:rsidR="00863BBD" w:rsidRPr="00657A03" w:rsidRDefault="00863BBD" w:rsidP="00BB08A0">
            <w:pPr>
              <w:suppressAutoHyphens/>
              <w:snapToGrid w:val="0"/>
              <w:rPr>
                <w:rFonts w:asciiTheme="majorHAnsi" w:hAnsiTheme="majorHAnsi" w:cstheme="majorHAnsi"/>
                <w:sz w:val="18"/>
                <w:szCs w:val="18"/>
                <w:lang w:val="ro-RO" w:eastAsia="ar-SA"/>
              </w:rPr>
            </w:pPr>
            <w:r w:rsidRPr="00657A03">
              <w:rPr>
                <w:rFonts w:asciiTheme="majorHAnsi" w:hAnsiTheme="majorHAnsi" w:cstheme="majorHAnsi"/>
                <w:sz w:val="18"/>
                <w:szCs w:val="18"/>
                <w:lang w:val="ro-RO" w:eastAsia="ar-SA"/>
              </w:rPr>
              <w:t xml:space="preserve">Oferă </w:t>
            </w:r>
            <w:proofErr w:type="spellStart"/>
            <w:r w:rsidRPr="00657A03">
              <w:rPr>
                <w:rFonts w:asciiTheme="majorHAnsi" w:hAnsiTheme="majorHAnsi" w:cstheme="majorHAnsi"/>
                <w:sz w:val="18"/>
                <w:szCs w:val="18"/>
                <w:lang w:val="ro-RO" w:eastAsia="ar-SA"/>
              </w:rPr>
              <w:t>siguranţă</w:t>
            </w:r>
            <w:proofErr w:type="spellEnd"/>
            <w:r w:rsidRPr="00657A03">
              <w:rPr>
                <w:rFonts w:asciiTheme="majorHAnsi" w:hAnsiTheme="majorHAnsi" w:cstheme="majorHAnsi"/>
                <w:sz w:val="18"/>
                <w:szCs w:val="18"/>
                <w:lang w:val="ro-RO" w:eastAsia="ar-SA"/>
              </w:rPr>
              <w:t xml:space="preserve"> în utilizare.</w:t>
            </w:r>
          </w:p>
        </w:tc>
      </w:tr>
      <w:tr w:rsidR="009E7AD7" w:rsidRPr="00657A03" w14:paraId="096915D6" w14:textId="77777777" w:rsidTr="00D67F2F">
        <w:trPr>
          <w:trHeight w:val="770"/>
        </w:trPr>
        <w:tc>
          <w:tcPr>
            <w:tcW w:w="568" w:type="dxa"/>
            <w:noWrap/>
          </w:tcPr>
          <w:p w14:paraId="47E912EE" w14:textId="596E2B78" w:rsidR="009E7AD7" w:rsidRDefault="009E7AD7" w:rsidP="009E7AD7">
            <w:pPr>
              <w:jc w:val="center"/>
              <w:rPr>
                <w:rFonts w:asciiTheme="majorHAnsi" w:hAnsiTheme="majorHAnsi" w:cstheme="majorHAnsi"/>
                <w:b/>
                <w:bCs/>
                <w:sz w:val="18"/>
                <w:szCs w:val="18"/>
                <w:lang w:val="ro-RO"/>
              </w:rPr>
            </w:pPr>
            <w:r>
              <w:rPr>
                <w:rFonts w:asciiTheme="majorHAnsi" w:hAnsiTheme="majorHAnsi" w:cstheme="majorHAnsi"/>
                <w:b/>
                <w:bCs/>
                <w:sz w:val="18"/>
                <w:szCs w:val="18"/>
                <w:lang w:val="ro-RO"/>
              </w:rPr>
              <w:t>18.</w:t>
            </w:r>
          </w:p>
        </w:tc>
        <w:tc>
          <w:tcPr>
            <w:tcW w:w="1687" w:type="dxa"/>
          </w:tcPr>
          <w:p w14:paraId="538806A8" w14:textId="6B9A7304" w:rsidR="009E7AD7" w:rsidRPr="00657A03" w:rsidRDefault="009E7AD7" w:rsidP="009E7AD7">
            <w:pPr>
              <w:jc w:val="center"/>
              <w:rPr>
                <w:rFonts w:asciiTheme="majorHAnsi" w:hAnsiTheme="majorHAnsi" w:cstheme="majorHAnsi"/>
                <w:b/>
                <w:sz w:val="18"/>
                <w:szCs w:val="18"/>
                <w:lang w:val="ro-RO"/>
              </w:rPr>
            </w:pPr>
            <w:r>
              <w:rPr>
                <w:rFonts w:asciiTheme="majorHAnsi" w:hAnsiTheme="majorHAnsi" w:cstheme="majorHAnsi"/>
                <w:b/>
                <w:sz w:val="18"/>
                <w:szCs w:val="18"/>
                <w:lang w:val="ro-RO"/>
              </w:rPr>
              <w:t>Fisa tehnica nr. 61</w:t>
            </w:r>
          </w:p>
        </w:tc>
        <w:tc>
          <w:tcPr>
            <w:tcW w:w="720" w:type="dxa"/>
          </w:tcPr>
          <w:p w14:paraId="24743ED6" w14:textId="1F3B45FC" w:rsidR="009E7AD7" w:rsidRPr="00657A03" w:rsidRDefault="009E7AD7" w:rsidP="009E7AD7">
            <w:pPr>
              <w:jc w:val="center"/>
              <w:rPr>
                <w:rFonts w:asciiTheme="majorHAnsi" w:hAnsiTheme="majorHAnsi" w:cstheme="majorHAnsi"/>
                <w:sz w:val="18"/>
                <w:szCs w:val="18"/>
                <w:lang w:val="ro-RO"/>
              </w:rPr>
            </w:pPr>
            <w:r>
              <w:rPr>
                <w:rFonts w:asciiTheme="majorHAnsi" w:hAnsiTheme="majorHAnsi" w:cstheme="majorHAnsi"/>
                <w:sz w:val="18"/>
                <w:szCs w:val="18"/>
                <w:lang w:val="ro-RO"/>
              </w:rPr>
              <w:t>1</w:t>
            </w:r>
          </w:p>
        </w:tc>
        <w:tc>
          <w:tcPr>
            <w:tcW w:w="716" w:type="dxa"/>
          </w:tcPr>
          <w:p w14:paraId="1A9B6F7C" w14:textId="77777777" w:rsidR="009E7AD7" w:rsidRDefault="009E7AD7" w:rsidP="009E7AD7">
            <w:pPr>
              <w:jc w:val="center"/>
              <w:rPr>
                <w:rFonts w:asciiTheme="majorHAnsi" w:hAnsiTheme="majorHAnsi" w:cstheme="majorHAnsi"/>
                <w:sz w:val="18"/>
                <w:szCs w:val="18"/>
                <w:lang w:val="ro-RO"/>
              </w:rPr>
            </w:pPr>
          </w:p>
        </w:tc>
        <w:tc>
          <w:tcPr>
            <w:tcW w:w="2533" w:type="dxa"/>
          </w:tcPr>
          <w:p w14:paraId="27F8C8D8" w14:textId="77777777" w:rsidR="009E7AD7" w:rsidRPr="005F41F5" w:rsidRDefault="009E7AD7" w:rsidP="009E7AD7">
            <w:pPr>
              <w:suppressAutoHyphens/>
              <w:ind w:left="113" w:hanging="113"/>
              <w:rPr>
                <w:rFonts w:ascii="Calibri Light" w:hAnsi="Calibri Light"/>
                <w:bCs/>
                <w:spacing w:val="-4"/>
                <w:sz w:val="20"/>
                <w:szCs w:val="20"/>
                <w:lang w:val="ro-RO" w:eastAsia="ar-SA"/>
              </w:rPr>
            </w:pPr>
            <w:r w:rsidRPr="005F41F5">
              <w:rPr>
                <w:rFonts w:ascii="Calibri Light" w:hAnsi="Calibri Light"/>
                <w:bCs/>
                <w:spacing w:val="-4"/>
                <w:sz w:val="20"/>
                <w:szCs w:val="20"/>
                <w:lang w:val="ro-RO" w:eastAsia="ar-SA"/>
              </w:rPr>
              <w:t xml:space="preserve">- Tip produs: Elevator </w:t>
            </w:r>
            <w:proofErr w:type="spellStart"/>
            <w:r w:rsidRPr="005F41F5">
              <w:rPr>
                <w:rFonts w:ascii="Calibri Light" w:hAnsi="Calibri Light"/>
                <w:bCs/>
                <w:spacing w:val="-4"/>
                <w:sz w:val="20"/>
                <w:szCs w:val="20"/>
                <w:lang w:val="ro-RO" w:eastAsia="ar-SA"/>
              </w:rPr>
              <w:t>carucioare</w:t>
            </w:r>
            <w:proofErr w:type="spellEnd"/>
            <w:r w:rsidRPr="005F41F5">
              <w:rPr>
                <w:rFonts w:ascii="Calibri Light" w:hAnsi="Calibri Light"/>
                <w:bCs/>
                <w:spacing w:val="-4"/>
                <w:sz w:val="20"/>
                <w:szCs w:val="20"/>
                <w:lang w:val="ro-RO" w:eastAsia="ar-SA"/>
              </w:rPr>
              <w:t xml:space="preserve"> persoane cu </w:t>
            </w:r>
            <w:proofErr w:type="spellStart"/>
            <w:r w:rsidRPr="005F41F5">
              <w:rPr>
                <w:rFonts w:ascii="Calibri Light" w:hAnsi="Calibri Light"/>
                <w:bCs/>
                <w:spacing w:val="-4"/>
                <w:sz w:val="20"/>
                <w:szCs w:val="20"/>
                <w:lang w:val="ro-RO" w:eastAsia="ar-SA"/>
              </w:rPr>
              <w:t>dizabilitati</w:t>
            </w:r>
            <w:proofErr w:type="spellEnd"/>
          </w:p>
          <w:p w14:paraId="0E3DC304" w14:textId="57CCEACC" w:rsidR="009E7AD7" w:rsidRPr="005F41F5" w:rsidRDefault="009E7AD7" w:rsidP="009E7AD7">
            <w:pPr>
              <w:suppressAutoHyphens/>
              <w:rPr>
                <w:rFonts w:ascii="Calibri Light" w:hAnsi="Calibri Light"/>
                <w:bCs/>
                <w:spacing w:val="-4"/>
                <w:sz w:val="18"/>
                <w:szCs w:val="18"/>
                <w:lang w:eastAsia="ar-SA"/>
              </w:rPr>
            </w:pPr>
            <w:r w:rsidRPr="005F41F5">
              <w:rPr>
                <w:rFonts w:ascii="Calibri Light" w:hAnsi="Calibri Light"/>
                <w:b/>
                <w:bCs/>
                <w:spacing w:val="-4"/>
                <w:sz w:val="18"/>
                <w:szCs w:val="18"/>
                <w:lang w:eastAsia="ar-SA"/>
              </w:rPr>
              <w:t xml:space="preserve">Elevator electric </w:t>
            </w:r>
            <w:proofErr w:type="spellStart"/>
            <w:r w:rsidRPr="005F41F5">
              <w:rPr>
                <w:rFonts w:ascii="Calibri Light" w:hAnsi="Calibri Light"/>
                <w:b/>
                <w:bCs/>
                <w:spacing w:val="-4"/>
                <w:sz w:val="18"/>
                <w:szCs w:val="18"/>
                <w:lang w:eastAsia="ar-SA"/>
              </w:rPr>
              <w:t>pentru</w:t>
            </w:r>
            <w:proofErr w:type="spellEnd"/>
            <w:r w:rsidRPr="005F41F5">
              <w:rPr>
                <w:rFonts w:ascii="Calibri Light" w:hAnsi="Calibri Light"/>
                <w:b/>
                <w:bCs/>
                <w:spacing w:val="-4"/>
                <w:sz w:val="18"/>
                <w:szCs w:val="18"/>
                <w:lang w:eastAsia="ar-SA"/>
              </w:rPr>
              <w:t xml:space="preserve"> </w:t>
            </w:r>
            <w:proofErr w:type="spellStart"/>
            <w:r w:rsidRPr="005F41F5">
              <w:rPr>
                <w:rFonts w:ascii="Calibri Light" w:hAnsi="Calibri Light"/>
                <w:b/>
                <w:bCs/>
                <w:spacing w:val="-4"/>
                <w:sz w:val="18"/>
                <w:szCs w:val="18"/>
                <w:lang w:eastAsia="ar-SA"/>
              </w:rPr>
              <w:t>urcat</w:t>
            </w:r>
            <w:proofErr w:type="spellEnd"/>
            <w:r w:rsidRPr="005F41F5">
              <w:rPr>
                <w:rFonts w:ascii="Calibri Light" w:hAnsi="Calibri Light"/>
                <w:b/>
                <w:bCs/>
                <w:spacing w:val="-4"/>
                <w:sz w:val="18"/>
                <w:szCs w:val="18"/>
                <w:lang w:eastAsia="ar-SA"/>
              </w:rPr>
              <w:t xml:space="preserve"> - </w:t>
            </w:r>
            <w:proofErr w:type="spellStart"/>
            <w:r w:rsidRPr="005F41F5">
              <w:rPr>
                <w:rFonts w:ascii="Calibri Light" w:hAnsi="Calibri Light"/>
                <w:b/>
                <w:bCs/>
                <w:spacing w:val="-4"/>
                <w:sz w:val="18"/>
                <w:szCs w:val="18"/>
                <w:lang w:eastAsia="ar-SA"/>
              </w:rPr>
              <w:t>coborat</w:t>
            </w:r>
            <w:proofErr w:type="spellEnd"/>
            <w:r w:rsidRPr="005F41F5">
              <w:rPr>
                <w:rFonts w:ascii="Calibri Light" w:hAnsi="Calibri Light"/>
                <w:b/>
                <w:bCs/>
                <w:spacing w:val="-4"/>
                <w:sz w:val="18"/>
                <w:szCs w:val="18"/>
                <w:lang w:eastAsia="ar-SA"/>
              </w:rPr>
              <w:t xml:space="preserve"> </w:t>
            </w:r>
            <w:proofErr w:type="spellStart"/>
            <w:r w:rsidRPr="005F41F5">
              <w:rPr>
                <w:rFonts w:ascii="Calibri Light" w:hAnsi="Calibri Light"/>
                <w:b/>
                <w:bCs/>
                <w:spacing w:val="-4"/>
                <w:sz w:val="18"/>
                <w:szCs w:val="18"/>
                <w:lang w:eastAsia="ar-SA"/>
              </w:rPr>
              <w:t>scari</w:t>
            </w:r>
            <w:proofErr w:type="spellEnd"/>
            <w:r w:rsidRPr="005F41F5">
              <w:rPr>
                <w:rFonts w:ascii="Calibri Light" w:hAnsi="Calibri Light"/>
                <w:bCs/>
                <w:spacing w:val="-4"/>
                <w:sz w:val="18"/>
                <w:szCs w:val="18"/>
                <w:lang w:eastAsia="ar-SA"/>
              </w:rPr>
              <w:t xml:space="preserve"> - </w:t>
            </w:r>
            <w:proofErr w:type="spellStart"/>
            <w:r w:rsidRPr="005F41F5">
              <w:rPr>
                <w:rFonts w:ascii="Calibri Light" w:hAnsi="Calibri Light"/>
                <w:bCs/>
                <w:spacing w:val="-4"/>
                <w:sz w:val="18"/>
                <w:szCs w:val="18"/>
                <w:lang w:eastAsia="ar-SA"/>
              </w:rPr>
              <w:t>dispozitiv</w:t>
            </w:r>
            <w:proofErr w:type="spellEnd"/>
            <w:r w:rsidRPr="005F41F5">
              <w:rPr>
                <w:rFonts w:ascii="Calibri Light" w:hAnsi="Calibri Light"/>
                <w:bCs/>
                <w:spacing w:val="-4"/>
                <w:sz w:val="18"/>
                <w:szCs w:val="18"/>
                <w:lang w:eastAsia="ar-SA"/>
              </w:rPr>
              <w:t xml:space="preserve"> medical </w:t>
            </w:r>
            <w:proofErr w:type="spellStart"/>
            <w:r w:rsidRPr="005F41F5">
              <w:rPr>
                <w:rFonts w:ascii="Calibri Light" w:hAnsi="Calibri Light"/>
                <w:bCs/>
                <w:spacing w:val="-4"/>
                <w:sz w:val="18"/>
                <w:szCs w:val="18"/>
                <w:lang w:eastAsia="ar-SA"/>
              </w:rPr>
              <w:t>destinat</w:t>
            </w:r>
            <w:proofErr w:type="spellEnd"/>
            <w:r w:rsidRPr="005F41F5">
              <w:rPr>
                <w:rFonts w:ascii="Calibri Light" w:hAnsi="Calibri Light"/>
                <w:bCs/>
                <w:spacing w:val="-4"/>
                <w:sz w:val="18"/>
                <w:szCs w:val="18"/>
                <w:lang w:eastAsia="ar-SA"/>
              </w:rPr>
              <w:t xml:space="preserve"> </w:t>
            </w:r>
            <w:proofErr w:type="spellStart"/>
            <w:r w:rsidRPr="005F41F5">
              <w:rPr>
                <w:rFonts w:ascii="Calibri Light" w:hAnsi="Calibri Light"/>
                <w:bCs/>
                <w:spacing w:val="-4"/>
                <w:sz w:val="18"/>
                <w:szCs w:val="18"/>
                <w:lang w:eastAsia="ar-SA"/>
              </w:rPr>
              <w:t>persoanelor</w:t>
            </w:r>
            <w:proofErr w:type="spellEnd"/>
            <w:r w:rsidRPr="005F41F5">
              <w:rPr>
                <w:rFonts w:ascii="Calibri Light" w:hAnsi="Calibri Light"/>
                <w:bCs/>
                <w:spacing w:val="-4"/>
                <w:sz w:val="18"/>
                <w:szCs w:val="18"/>
                <w:lang w:eastAsia="ar-SA"/>
              </w:rPr>
              <w:t xml:space="preserve"> cu </w:t>
            </w:r>
            <w:proofErr w:type="spellStart"/>
            <w:r w:rsidRPr="005F41F5">
              <w:rPr>
                <w:rFonts w:ascii="Calibri Light" w:hAnsi="Calibri Light"/>
                <w:bCs/>
                <w:spacing w:val="-4"/>
                <w:sz w:val="18"/>
                <w:szCs w:val="18"/>
                <w:lang w:eastAsia="ar-SA"/>
              </w:rPr>
              <w:t>dizabilitati</w:t>
            </w:r>
            <w:proofErr w:type="spellEnd"/>
            <w:r w:rsidRPr="005F41F5">
              <w:rPr>
                <w:rFonts w:ascii="Calibri Light" w:hAnsi="Calibri Light"/>
                <w:bCs/>
                <w:spacing w:val="-4"/>
                <w:sz w:val="18"/>
                <w:szCs w:val="18"/>
                <w:lang w:eastAsia="ar-SA"/>
              </w:rPr>
              <w:t xml:space="preserve"> </w:t>
            </w:r>
            <w:proofErr w:type="spellStart"/>
            <w:r w:rsidRPr="005F41F5">
              <w:rPr>
                <w:rFonts w:ascii="Calibri Light" w:hAnsi="Calibri Light"/>
                <w:bCs/>
                <w:spacing w:val="-4"/>
                <w:sz w:val="18"/>
                <w:szCs w:val="18"/>
                <w:lang w:eastAsia="ar-SA"/>
              </w:rPr>
              <w:t>locomotorii</w:t>
            </w:r>
            <w:proofErr w:type="spellEnd"/>
            <w:r w:rsidRPr="005F41F5">
              <w:rPr>
                <w:rFonts w:ascii="Calibri Light" w:hAnsi="Calibri Light"/>
                <w:bCs/>
                <w:spacing w:val="-4"/>
                <w:sz w:val="18"/>
                <w:szCs w:val="18"/>
                <w:lang w:eastAsia="ar-SA"/>
              </w:rPr>
              <w:t xml:space="preserve"> </w:t>
            </w:r>
            <w:proofErr w:type="spellStart"/>
            <w:r w:rsidRPr="005F41F5">
              <w:rPr>
                <w:rFonts w:ascii="Calibri Light" w:hAnsi="Calibri Light"/>
                <w:bCs/>
                <w:spacing w:val="-4"/>
                <w:sz w:val="18"/>
                <w:szCs w:val="18"/>
                <w:lang w:eastAsia="ar-SA"/>
              </w:rPr>
              <w:t>pentru</w:t>
            </w:r>
            <w:proofErr w:type="spellEnd"/>
            <w:r w:rsidRPr="005F41F5">
              <w:rPr>
                <w:rFonts w:ascii="Calibri Light" w:hAnsi="Calibri Light"/>
                <w:bCs/>
                <w:spacing w:val="-4"/>
                <w:sz w:val="18"/>
                <w:szCs w:val="18"/>
                <w:lang w:eastAsia="ar-SA"/>
              </w:rPr>
              <w:t xml:space="preserve"> a </w:t>
            </w:r>
            <w:proofErr w:type="spellStart"/>
            <w:r w:rsidRPr="005F41F5">
              <w:rPr>
                <w:rFonts w:ascii="Calibri Light" w:hAnsi="Calibri Light"/>
                <w:bCs/>
                <w:spacing w:val="-4"/>
                <w:sz w:val="18"/>
                <w:szCs w:val="18"/>
                <w:lang w:eastAsia="ar-SA"/>
              </w:rPr>
              <w:t>urca</w:t>
            </w:r>
            <w:proofErr w:type="spellEnd"/>
            <w:r w:rsidRPr="005F41F5">
              <w:rPr>
                <w:rFonts w:ascii="Calibri Light" w:hAnsi="Calibri Light"/>
                <w:bCs/>
                <w:spacing w:val="-4"/>
                <w:sz w:val="18"/>
                <w:szCs w:val="18"/>
                <w:lang w:eastAsia="ar-SA"/>
              </w:rPr>
              <w:t>/</w:t>
            </w:r>
            <w:proofErr w:type="spellStart"/>
            <w:r w:rsidRPr="005F41F5">
              <w:rPr>
                <w:rFonts w:ascii="Calibri Light" w:hAnsi="Calibri Light"/>
                <w:bCs/>
                <w:spacing w:val="-4"/>
                <w:sz w:val="18"/>
                <w:szCs w:val="18"/>
                <w:lang w:eastAsia="ar-SA"/>
              </w:rPr>
              <w:t>cobori</w:t>
            </w:r>
            <w:proofErr w:type="spellEnd"/>
            <w:r w:rsidRPr="005F41F5">
              <w:rPr>
                <w:rFonts w:ascii="Calibri Light" w:hAnsi="Calibri Light"/>
                <w:bCs/>
                <w:spacing w:val="-4"/>
                <w:sz w:val="18"/>
                <w:szCs w:val="18"/>
                <w:lang w:eastAsia="ar-SA"/>
              </w:rPr>
              <w:t xml:space="preserve"> la </w:t>
            </w:r>
            <w:proofErr w:type="spellStart"/>
            <w:r w:rsidRPr="005F41F5">
              <w:rPr>
                <w:rFonts w:ascii="Calibri Light" w:hAnsi="Calibri Light"/>
                <w:bCs/>
                <w:spacing w:val="-4"/>
                <w:sz w:val="18"/>
                <w:szCs w:val="18"/>
                <w:lang w:eastAsia="ar-SA"/>
              </w:rPr>
              <w:t>etajul</w:t>
            </w:r>
            <w:proofErr w:type="spellEnd"/>
            <w:r w:rsidRPr="005F41F5">
              <w:rPr>
                <w:rFonts w:ascii="Calibri Light" w:hAnsi="Calibri Light"/>
                <w:bCs/>
                <w:spacing w:val="-4"/>
                <w:sz w:val="18"/>
                <w:szCs w:val="18"/>
                <w:lang w:eastAsia="ar-SA"/>
              </w:rPr>
              <w:t xml:space="preserve"> </w:t>
            </w:r>
            <w:proofErr w:type="spellStart"/>
            <w:r w:rsidRPr="005F41F5">
              <w:rPr>
                <w:rFonts w:ascii="Calibri Light" w:hAnsi="Calibri Light"/>
                <w:bCs/>
                <w:spacing w:val="-4"/>
                <w:sz w:val="18"/>
                <w:szCs w:val="18"/>
                <w:lang w:eastAsia="ar-SA"/>
              </w:rPr>
              <w:t>unei</w:t>
            </w:r>
            <w:proofErr w:type="spellEnd"/>
            <w:r w:rsidRPr="005F41F5">
              <w:rPr>
                <w:rFonts w:ascii="Calibri Light" w:hAnsi="Calibri Light"/>
                <w:bCs/>
                <w:spacing w:val="-4"/>
                <w:sz w:val="18"/>
                <w:szCs w:val="18"/>
                <w:lang w:eastAsia="ar-SA"/>
              </w:rPr>
              <w:t xml:space="preserve"> </w:t>
            </w:r>
            <w:proofErr w:type="spellStart"/>
            <w:r w:rsidRPr="005F41F5">
              <w:rPr>
                <w:rFonts w:ascii="Calibri Light" w:hAnsi="Calibri Light"/>
                <w:bCs/>
                <w:spacing w:val="-4"/>
                <w:sz w:val="18"/>
                <w:szCs w:val="18"/>
                <w:lang w:eastAsia="ar-SA"/>
              </w:rPr>
              <w:t>cladiri</w:t>
            </w:r>
            <w:proofErr w:type="spellEnd"/>
            <w:r w:rsidRPr="005F41F5">
              <w:rPr>
                <w:rFonts w:ascii="Calibri Light" w:hAnsi="Calibri Light"/>
                <w:bCs/>
                <w:spacing w:val="-4"/>
                <w:sz w:val="18"/>
                <w:szCs w:val="18"/>
                <w:lang w:eastAsia="ar-SA"/>
              </w:rPr>
              <w:t xml:space="preserve"> </w:t>
            </w:r>
            <w:proofErr w:type="spellStart"/>
            <w:r w:rsidRPr="005F41F5">
              <w:rPr>
                <w:rFonts w:ascii="Calibri Light" w:hAnsi="Calibri Light"/>
                <w:bCs/>
                <w:spacing w:val="-4"/>
                <w:sz w:val="18"/>
                <w:szCs w:val="18"/>
                <w:lang w:eastAsia="ar-SA"/>
              </w:rPr>
              <w:t>ce</w:t>
            </w:r>
            <w:proofErr w:type="spellEnd"/>
            <w:r w:rsidRPr="005F41F5">
              <w:rPr>
                <w:rFonts w:ascii="Calibri Light" w:hAnsi="Calibri Light"/>
                <w:bCs/>
                <w:spacing w:val="-4"/>
                <w:sz w:val="18"/>
                <w:szCs w:val="18"/>
                <w:lang w:eastAsia="ar-SA"/>
              </w:rPr>
              <w:t xml:space="preserve"> nu </w:t>
            </w:r>
            <w:proofErr w:type="spellStart"/>
            <w:r w:rsidRPr="005F41F5">
              <w:rPr>
                <w:rFonts w:ascii="Calibri Light" w:hAnsi="Calibri Light"/>
                <w:bCs/>
                <w:spacing w:val="-4"/>
                <w:sz w:val="18"/>
                <w:szCs w:val="18"/>
                <w:lang w:eastAsia="ar-SA"/>
              </w:rPr>
              <w:t>este</w:t>
            </w:r>
            <w:proofErr w:type="spellEnd"/>
            <w:r w:rsidRPr="005F41F5">
              <w:rPr>
                <w:rFonts w:ascii="Calibri Light" w:hAnsi="Calibri Light"/>
                <w:bCs/>
                <w:spacing w:val="-4"/>
                <w:sz w:val="18"/>
                <w:szCs w:val="18"/>
                <w:lang w:eastAsia="ar-SA"/>
              </w:rPr>
              <w:t xml:space="preserve"> </w:t>
            </w:r>
            <w:proofErr w:type="spellStart"/>
            <w:r w:rsidRPr="005F41F5">
              <w:rPr>
                <w:rFonts w:ascii="Calibri Light" w:hAnsi="Calibri Light"/>
                <w:bCs/>
                <w:spacing w:val="-4"/>
                <w:sz w:val="18"/>
                <w:szCs w:val="18"/>
                <w:lang w:eastAsia="ar-SA"/>
              </w:rPr>
              <w:t>dotata</w:t>
            </w:r>
            <w:proofErr w:type="spellEnd"/>
            <w:r w:rsidRPr="005F41F5">
              <w:rPr>
                <w:rFonts w:ascii="Calibri Light" w:hAnsi="Calibri Light"/>
                <w:bCs/>
                <w:spacing w:val="-4"/>
                <w:sz w:val="18"/>
                <w:szCs w:val="18"/>
                <w:lang w:eastAsia="ar-SA"/>
              </w:rPr>
              <w:t xml:space="preserve"> cu lift. </w:t>
            </w:r>
            <w:proofErr w:type="spellStart"/>
            <w:r w:rsidRPr="005F41F5">
              <w:rPr>
                <w:rFonts w:ascii="Calibri Light" w:hAnsi="Calibri Light"/>
                <w:bCs/>
                <w:spacing w:val="-4"/>
                <w:sz w:val="18"/>
                <w:szCs w:val="18"/>
                <w:lang w:eastAsia="ar-SA"/>
              </w:rPr>
              <w:t>Pacientul</w:t>
            </w:r>
            <w:proofErr w:type="spellEnd"/>
            <w:r w:rsidRPr="005F41F5">
              <w:rPr>
                <w:rFonts w:ascii="Calibri Light" w:hAnsi="Calibri Light"/>
                <w:bCs/>
                <w:spacing w:val="-4"/>
                <w:sz w:val="18"/>
                <w:szCs w:val="18"/>
                <w:lang w:eastAsia="ar-SA"/>
              </w:rPr>
              <w:t xml:space="preserve"> </w:t>
            </w:r>
            <w:proofErr w:type="spellStart"/>
            <w:r w:rsidRPr="005F41F5">
              <w:rPr>
                <w:rFonts w:ascii="Calibri Light" w:hAnsi="Calibri Light"/>
                <w:bCs/>
                <w:spacing w:val="-4"/>
                <w:sz w:val="18"/>
                <w:szCs w:val="18"/>
                <w:lang w:eastAsia="ar-SA"/>
              </w:rPr>
              <w:t>sta</w:t>
            </w:r>
            <w:proofErr w:type="spellEnd"/>
            <w:r w:rsidRPr="005F41F5">
              <w:rPr>
                <w:rFonts w:ascii="Calibri Light" w:hAnsi="Calibri Light"/>
                <w:bCs/>
                <w:spacing w:val="-4"/>
                <w:sz w:val="18"/>
                <w:szCs w:val="18"/>
                <w:lang w:eastAsia="ar-SA"/>
              </w:rPr>
              <w:t xml:space="preserve"> pe </w:t>
            </w:r>
            <w:proofErr w:type="spellStart"/>
            <w:r w:rsidRPr="005F41F5">
              <w:rPr>
                <w:rFonts w:ascii="Calibri Light" w:hAnsi="Calibri Light"/>
                <w:bCs/>
                <w:spacing w:val="-4"/>
                <w:sz w:val="18"/>
                <w:szCs w:val="18"/>
                <w:lang w:eastAsia="ar-SA"/>
              </w:rPr>
              <w:t>fotoliul</w:t>
            </w:r>
            <w:proofErr w:type="spellEnd"/>
            <w:r w:rsidRPr="005F41F5">
              <w:rPr>
                <w:rFonts w:ascii="Calibri Light" w:hAnsi="Calibri Light"/>
                <w:bCs/>
                <w:spacing w:val="-4"/>
                <w:sz w:val="18"/>
                <w:szCs w:val="18"/>
                <w:lang w:eastAsia="ar-SA"/>
              </w:rPr>
              <w:t xml:space="preserve"> </w:t>
            </w:r>
            <w:proofErr w:type="spellStart"/>
            <w:r w:rsidRPr="005F41F5">
              <w:rPr>
                <w:rFonts w:ascii="Calibri Light" w:hAnsi="Calibri Light"/>
                <w:bCs/>
                <w:spacing w:val="-4"/>
                <w:sz w:val="18"/>
                <w:szCs w:val="18"/>
                <w:lang w:eastAsia="ar-SA"/>
              </w:rPr>
              <w:t>rulant</w:t>
            </w:r>
            <w:proofErr w:type="spellEnd"/>
            <w:r w:rsidRPr="005F41F5">
              <w:rPr>
                <w:rFonts w:ascii="Calibri Light" w:hAnsi="Calibri Light"/>
                <w:bCs/>
                <w:spacing w:val="-4"/>
                <w:sz w:val="18"/>
                <w:szCs w:val="18"/>
                <w:lang w:eastAsia="ar-SA"/>
              </w:rPr>
              <w:t xml:space="preserve"> care </w:t>
            </w:r>
            <w:proofErr w:type="spellStart"/>
            <w:r w:rsidRPr="005F41F5">
              <w:rPr>
                <w:rFonts w:ascii="Calibri Light" w:hAnsi="Calibri Light"/>
                <w:bCs/>
                <w:spacing w:val="-4"/>
                <w:sz w:val="18"/>
                <w:szCs w:val="18"/>
                <w:lang w:eastAsia="ar-SA"/>
              </w:rPr>
              <w:t>este</w:t>
            </w:r>
            <w:proofErr w:type="spellEnd"/>
            <w:r w:rsidRPr="005F41F5">
              <w:rPr>
                <w:rFonts w:ascii="Calibri Light" w:hAnsi="Calibri Light"/>
                <w:bCs/>
                <w:spacing w:val="-4"/>
                <w:sz w:val="18"/>
                <w:szCs w:val="18"/>
                <w:lang w:eastAsia="ar-SA"/>
              </w:rPr>
              <w:t xml:space="preserve"> </w:t>
            </w:r>
            <w:proofErr w:type="spellStart"/>
            <w:r w:rsidRPr="005F41F5">
              <w:rPr>
                <w:rFonts w:ascii="Calibri Light" w:hAnsi="Calibri Light"/>
                <w:bCs/>
                <w:spacing w:val="-4"/>
                <w:sz w:val="18"/>
                <w:szCs w:val="18"/>
                <w:lang w:eastAsia="ar-SA"/>
              </w:rPr>
              <w:t>asigurat</w:t>
            </w:r>
            <w:proofErr w:type="spellEnd"/>
            <w:r w:rsidRPr="005F41F5">
              <w:rPr>
                <w:rFonts w:ascii="Calibri Light" w:hAnsi="Calibri Light"/>
                <w:bCs/>
                <w:spacing w:val="-4"/>
                <w:sz w:val="18"/>
                <w:szCs w:val="18"/>
                <w:lang w:eastAsia="ar-SA"/>
              </w:rPr>
              <w:t xml:space="preserve"> pe </w:t>
            </w:r>
            <w:proofErr w:type="spellStart"/>
            <w:r w:rsidRPr="005F41F5">
              <w:rPr>
                <w:rFonts w:ascii="Calibri Light" w:hAnsi="Calibri Light"/>
                <w:bCs/>
                <w:spacing w:val="-4"/>
                <w:sz w:val="18"/>
                <w:szCs w:val="18"/>
                <w:lang w:eastAsia="ar-SA"/>
              </w:rPr>
              <w:t>corpul</w:t>
            </w:r>
            <w:proofErr w:type="spellEnd"/>
            <w:r w:rsidRPr="005F41F5">
              <w:rPr>
                <w:rFonts w:ascii="Calibri Light" w:hAnsi="Calibri Light"/>
                <w:bCs/>
                <w:spacing w:val="-4"/>
                <w:sz w:val="18"/>
                <w:szCs w:val="18"/>
                <w:lang w:eastAsia="ar-SA"/>
              </w:rPr>
              <w:t xml:space="preserve"> </w:t>
            </w:r>
            <w:proofErr w:type="spellStart"/>
            <w:r w:rsidRPr="005F41F5">
              <w:rPr>
                <w:rFonts w:ascii="Calibri Light" w:hAnsi="Calibri Light"/>
                <w:bCs/>
                <w:spacing w:val="-4"/>
                <w:sz w:val="18"/>
                <w:szCs w:val="18"/>
                <w:lang w:eastAsia="ar-SA"/>
              </w:rPr>
              <w:t>elevatorului</w:t>
            </w:r>
            <w:proofErr w:type="spellEnd"/>
            <w:r w:rsidRPr="005F41F5">
              <w:rPr>
                <w:rFonts w:ascii="Calibri Light" w:hAnsi="Calibri Light"/>
                <w:bCs/>
                <w:spacing w:val="-4"/>
                <w:sz w:val="18"/>
                <w:szCs w:val="18"/>
                <w:lang w:eastAsia="ar-SA"/>
              </w:rPr>
              <w:t xml:space="preserve">, </w:t>
            </w:r>
            <w:proofErr w:type="spellStart"/>
            <w:r w:rsidRPr="005F41F5">
              <w:rPr>
                <w:rFonts w:ascii="Calibri Light" w:hAnsi="Calibri Light"/>
                <w:bCs/>
                <w:spacing w:val="-4"/>
                <w:sz w:val="18"/>
                <w:szCs w:val="18"/>
                <w:lang w:eastAsia="ar-SA"/>
              </w:rPr>
              <w:t>acesta</w:t>
            </w:r>
            <w:proofErr w:type="spellEnd"/>
            <w:r w:rsidRPr="005F41F5">
              <w:rPr>
                <w:rFonts w:ascii="Calibri Light" w:hAnsi="Calibri Light"/>
                <w:bCs/>
                <w:spacing w:val="-4"/>
                <w:sz w:val="18"/>
                <w:szCs w:val="18"/>
                <w:lang w:eastAsia="ar-SA"/>
              </w:rPr>
              <w:t xml:space="preserve"> </w:t>
            </w:r>
            <w:proofErr w:type="spellStart"/>
            <w:r w:rsidRPr="005F41F5">
              <w:rPr>
                <w:rFonts w:ascii="Calibri Light" w:hAnsi="Calibri Light"/>
                <w:bCs/>
                <w:spacing w:val="-4"/>
                <w:sz w:val="18"/>
                <w:szCs w:val="18"/>
                <w:lang w:eastAsia="ar-SA"/>
              </w:rPr>
              <w:t>fiind</w:t>
            </w:r>
            <w:proofErr w:type="spellEnd"/>
            <w:r w:rsidRPr="005F41F5">
              <w:rPr>
                <w:rFonts w:ascii="Calibri Light" w:hAnsi="Calibri Light"/>
                <w:bCs/>
                <w:spacing w:val="-4"/>
                <w:sz w:val="18"/>
                <w:szCs w:val="18"/>
                <w:lang w:eastAsia="ar-SA"/>
              </w:rPr>
              <w:t xml:space="preserve"> </w:t>
            </w:r>
            <w:proofErr w:type="spellStart"/>
            <w:r w:rsidRPr="005F41F5">
              <w:rPr>
                <w:rFonts w:ascii="Calibri Light" w:hAnsi="Calibri Light"/>
                <w:bCs/>
                <w:spacing w:val="-4"/>
                <w:sz w:val="18"/>
                <w:szCs w:val="18"/>
                <w:lang w:eastAsia="ar-SA"/>
              </w:rPr>
              <w:t>manevrat</w:t>
            </w:r>
            <w:proofErr w:type="spellEnd"/>
            <w:r w:rsidRPr="005F41F5">
              <w:rPr>
                <w:rFonts w:ascii="Calibri Light" w:hAnsi="Calibri Light"/>
                <w:bCs/>
                <w:spacing w:val="-4"/>
                <w:sz w:val="18"/>
                <w:szCs w:val="18"/>
                <w:lang w:eastAsia="ar-SA"/>
              </w:rPr>
              <w:t xml:space="preserve"> </w:t>
            </w:r>
            <w:proofErr w:type="spellStart"/>
            <w:r w:rsidRPr="005F41F5">
              <w:rPr>
                <w:rFonts w:ascii="Calibri Light" w:hAnsi="Calibri Light"/>
                <w:bCs/>
                <w:spacing w:val="-4"/>
                <w:sz w:val="18"/>
                <w:szCs w:val="18"/>
                <w:lang w:eastAsia="ar-SA"/>
              </w:rPr>
              <w:t>foarte</w:t>
            </w:r>
            <w:proofErr w:type="spellEnd"/>
            <w:r w:rsidRPr="005F41F5">
              <w:rPr>
                <w:rFonts w:ascii="Calibri Light" w:hAnsi="Calibri Light"/>
                <w:bCs/>
                <w:spacing w:val="-4"/>
                <w:sz w:val="18"/>
                <w:szCs w:val="18"/>
                <w:lang w:eastAsia="ar-SA"/>
              </w:rPr>
              <w:t xml:space="preserve"> </w:t>
            </w:r>
            <w:proofErr w:type="spellStart"/>
            <w:r w:rsidRPr="005F41F5">
              <w:rPr>
                <w:rFonts w:ascii="Calibri Light" w:hAnsi="Calibri Light"/>
                <w:bCs/>
                <w:spacing w:val="-4"/>
                <w:sz w:val="18"/>
                <w:szCs w:val="18"/>
                <w:lang w:eastAsia="ar-SA"/>
              </w:rPr>
              <w:t>usor</w:t>
            </w:r>
            <w:proofErr w:type="spellEnd"/>
            <w:r w:rsidRPr="005F41F5">
              <w:rPr>
                <w:rFonts w:ascii="Calibri Light" w:hAnsi="Calibri Light"/>
                <w:bCs/>
                <w:spacing w:val="-4"/>
                <w:sz w:val="18"/>
                <w:szCs w:val="18"/>
                <w:lang w:eastAsia="ar-SA"/>
              </w:rPr>
              <w:t xml:space="preserve"> de </w:t>
            </w:r>
            <w:proofErr w:type="spellStart"/>
            <w:r w:rsidRPr="005F41F5">
              <w:rPr>
                <w:rFonts w:ascii="Calibri Light" w:hAnsi="Calibri Light"/>
                <w:bCs/>
                <w:spacing w:val="-4"/>
                <w:sz w:val="18"/>
                <w:szCs w:val="18"/>
                <w:lang w:eastAsia="ar-SA"/>
              </w:rPr>
              <w:t>catre</w:t>
            </w:r>
            <w:proofErr w:type="spellEnd"/>
            <w:r w:rsidRPr="005F41F5">
              <w:rPr>
                <w:rFonts w:ascii="Calibri Light" w:hAnsi="Calibri Light"/>
                <w:bCs/>
                <w:spacing w:val="-4"/>
                <w:sz w:val="18"/>
                <w:szCs w:val="18"/>
                <w:lang w:eastAsia="ar-SA"/>
              </w:rPr>
              <w:t xml:space="preserve"> o </w:t>
            </w:r>
            <w:proofErr w:type="spellStart"/>
            <w:r w:rsidRPr="005F41F5">
              <w:rPr>
                <w:rFonts w:ascii="Calibri Light" w:hAnsi="Calibri Light"/>
                <w:bCs/>
                <w:spacing w:val="-4"/>
                <w:sz w:val="18"/>
                <w:szCs w:val="18"/>
                <w:lang w:eastAsia="ar-SA"/>
              </w:rPr>
              <w:t>alta</w:t>
            </w:r>
            <w:proofErr w:type="spellEnd"/>
            <w:r w:rsidRPr="005F41F5">
              <w:rPr>
                <w:rFonts w:ascii="Calibri Light" w:hAnsi="Calibri Light"/>
                <w:bCs/>
                <w:spacing w:val="-4"/>
                <w:sz w:val="18"/>
                <w:szCs w:val="18"/>
                <w:lang w:eastAsia="ar-SA"/>
              </w:rPr>
              <w:t xml:space="preserve"> </w:t>
            </w:r>
            <w:proofErr w:type="spellStart"/>
            <w:r w:rsidRPr="005F41F5">
              <w:rPr>
                <w:rFonts w:ascii="Calibri Light" w:hAnsi="Calibri Light"/>
                <w:bCs/>
                <w:spacing w:val="-4"/>
                <w:sz w:val="18"/>
                <w:szCs w:val="18"/>
                <w:lang w:eastAsia="ar-SA"/>
              </w:rPr>
              <w:t>persoana</w:t>
            </w:r>
            <w:proofErr w:type="spellEnd"/>
            <w:r w:rsidRPr="005F41F5">
              <w:rPr>
                <w:rFonts w:ascii="Calibri Light" w:hAnsi="Calibri Light"/>
                <w:bCs/>
                <w:spacing w:val="-4"/>
                <w:sz w:val="18"/>
                <w:szCs w:val="18"/>
                <w:lang w:eastAsia="ar-SA"/>
              </w:rPr>
              <w:t>. </w:t>
            </w:r>
            <w:r w:rsidR="00A623AE">
              <w:rPr>
                <w:rFonts w:ascii="Calibri Light" w:hAnsi="Calibri Light"/>
                <w:bCs/>
                <w:spacing w:val="-4"/>
                <w:sz w:val="18"/>
                <w:szCs w:val="18"/>
                <w:lang w:eastAsia="ar-SA"/>
              </w:rPr>
              <w:t>E</w:t>
            </w:r>
            <w:r w:rsidRPr="005F41F5">
              <w:rPr>
                <w:rFonts w:ascii="Calibri Light" w:hAnsi="Calibri Light"/>
                <w:bCs/>
                <w:spacing w:val="-4"/>
                <w:sz w:val="18"/>
                <w:szCs w:val="18"/>
                <w:lang w:eastAsia="ar-SA"/>
              </w:rPr>
              <w:t xml:space="preserve">ste pus in </w:t>
            </w:r>
            <w:proofErr w:type="spellStart"/>
            <w:r w:rsidRPr="005F41F5">
              <w:rPr>
                <w:rFonts w:ascii="Calibri Light" w:hAnsi="Calibri Light"/>
                <w:bCs/>
                <w:spacing w:val="-4"/>
                <w:sz w:val="18"/>
                <w:szCs w:val="18"/>
                <w:lang w:eastAsia="ar-SA"/>
              </w:rPr>
              <w:t>miscare</w:t>
            </w:r>
            <w:proofErr w:type="spellEnd"/>
            <w:r w:rsidRPr="005F41F5">
              <w:rPr>
                <w:rFonts w:ascii="Calibri Light" w:hAnsi="Calibri Light"/>
                <w:bCs/>
                <w:spacing w:val="-4"/>
                <w:sz w:val="18"/>
                <w:szCs w:val="18"/>
                <w:lang w:eastAsia="ar-SA"/>
              </w:rPr>
              <w:t xml:space="preserve"> de un motor electric cu o </w:t>
            </w:r>
            <w:proofErr w:type="spellStart"/>
            <w:r w:rsidRPr="005F41F5">
              <w:rPr>
                <w:rFonts w:ascii="Calibri Light" w:hAnsi="Calibri Light"/>
                <w:bCs/>
                <w:spacing w:val="-4"/>
                <w:sz w:val="18"/>
                <w:szCs w:val="18"/>
                <w:lang w:eastAsia="ar-SA"/>
              </w:rPr>
              <w:t>putere</w:t>
            </w:r>
            <w:proofErr w:type="spellEnd"/>
            <w:r w:rsidRPr="005F41F5">
              <w:rPr>
                <w:rFonts w:ascii="Calibri Light" w:hAnsi="Calibri Light"/>
                <w:bCs/>
                <w:spacing w:val="-4"/>
                <w:sz w:val="18"/>
                <w:szCs w:val="18"/>
                <w:lang w:eastAsia="ar-SA"/>
              </w:rPr>
              <w:t xml:space="preserve"> </w:t>
            </w:r>
            <w:proofErr w:type="spellStart"/>
            <w:r w:rsidRPr="005F41F5">
              <w:rPr>
                <w:rFonts w:ascii="Calibri Light" w:hAnsi="Calibri Light"/>
                <w:bCs/>
                <w:spacing w:val="-4"/>
                <w:sz w:val="18"/>
                <w:szCs w:val="18"/>
                <w:lang w:eastAsia="ar-SA"/>
              </w:rPr>
              <w:t>ce</w:t>
            </w:r>
            <w:proofErr w:type="spellEnd"/>
            <w:r w:rsidRPr="005F41F5">
              <w:rPr>
                <w:rFonts w:ascii="Calibri Light" w:hAnsi="Calibri Light"/>
                <w:bCs/>
                <w:spacing w:val="-4"/>
                <w:sz w:val="18"/>
                <w:szCs w:val="18"/>
                <w:lang w:eastAsia="ar-SA"/>
              </w:rPr>
              <w:t xml:space="preserve"> </w:t>
            </w:r>
            <w:proofErr w:type="spellStart"/>
            <w:r w:rsidRPr="005F41F5">
              <w:rPr>
                <w:rFonts w:ascii="Calibri Light" w:hAnsi="Calibri Light"/>
                <w:bCs/>
                <w:spacing w:val="-4"/>
                <w:sz w:val="18"/>
                <w:szCs w:val="18"/>
                <w:lang w:eastAsia="ar-SA"/>
              </w:rPr>
              <w:t>poate</w:t>
            </w:r>
            <w:proofErr w:type="spellEnd"/>
            <w:r w:rsidRPr="005F41F5">
              <w:rPr>
                <w:rFonts w:ascii="Calibri Light" w:hAnsi="Calibri Light"/>
                <w:bCs/>
                <w:spacing w:val="-4"/>
                <w:sz w:val="18"/>
                <w:szCs w:val="18"/>
                <w:lang w:eastAsia="ar-SA"/>
              </w:rPr>
              <w:t xml:space="preserve"> </w:t>
            </w:r>
            <w:proofErr w:type="spellStart"/>
            <w:r w:rsidRPr="005F41F5">
              <w:rPr>
                <w:rFonts w:ascii="Calibri Light" w:hAnsi="Calibri Light"/>
                <w:bCs/>
                <w:spacing w:val="-4"/>
                <w:sz w:val="18"/>
                <w:szCs w:val="18"/>
                <w:lang w:eastAsia="ar-SA"/>
              </w:rPr>
              <w:lastRenderedPageBreak/>
              <w:t>deplasa</w:t>
            </w:r>
            <w:proofErr w:type="spellEnd"/>
            <w:r w:rsidRPr="005F41F5">
              <w:rPr>
                <w:rFonts w:ascii="Calibri Light" w:hAnsi="Calibri Light"/>
                <w:bCs/>
                <w:spacing w:val="-4"/>
                <w:sz w:val="18"/>
                <w:szCs w:val="18"/>
                <w:lang w:eastAsia="ar-SA"/>
              </w:rPr>
              <w:t xml:space="preserve"> un </w:t>
            </w:r>
            <w:proofErr w:type="spellStart"/>
            <w:r w:rsidRPr="005F41F5">
              <w:rPr>
                <w:rFonts w:ascii="Calibri Light" w:hAnsi="Calibri Light"/>
                <w:bCs/>
                <w:spacing w:val="-4"/>
                <w:sz w:val="18"/>
                <w:szCs w:val="18"/>
                <w:lang w:eastAsia="ar-SA"/>
              </w:rPr>
              <w:t>pacient</w:t>
            </w:r>
            <w:proofErr w:type="spellEnd"/>
            <w:r w:rsidRPr="005F41F5">
              <w:rPr>
                <w:rFonts w:ascii="Calibri Light" w:hAnsi="Calibri Light"/>
                <w:bCs/>
                <w:spacing w:val="-4"/>
                <w:sz w:val="18"/>
                <w:szCs w:val="18"/>
                <w:lang w:eastAsia="ar-SA"/>
              </w:rPr>
              <w:t xml:space="preserve"> </w:t>
            </w:r>
            <w:proofErr w:type="spellStart"/>
            <w:r w:rsidRPr="005F41F5">
              <w:rPr>
                <w:rFonts w:ascii="Calibri Light" w:hAnsi="Calibri Light"/>
                <w:bCs/>
                <w:spacing w:val="-4"/>
                <w:sz w:val="18"/>
                <w:szCs w:val="18"/>
                <w:lang w:eastAsia="ar-SA"/>
              </w:rPr>
              <w:t>si</w:t>
            </w:r>
            <w:proofErr w:type="spellEnd"/>
            <w:r w:rsidRPr="005F41F5">
              <w:rPr>
                <w:rFonts w:ascii="Calibri Light" w:hAnsi="Calibri Light"/>
                <w:bCs/>
                <w:spacing w:val="-4"/>
                <w:sz w:val="18"/>
                <w:szCs w:val="18"/>
                <w:lang w:eastAsia="ar-SA"/>
              </w:rPr>
              <w:t xml:space="preserve"> </w:t>
            </w:r>
            <w:proofErr w:type="spellStart"/>
            <w:r w:rsidRPr="005F41F5">
              <w:rPr>
                <w:rFonts w:ascii="Calibri Light" w:hAnsi="Calibri Light"/>
                <w:bCs/>
                <w:spacing w:val="-4"/>
                <w:sz w:val="18"/>
                <w:szCs w:val="18"/>
                <w:lang w:eastAsia="ar-SA"/>
              </w:rPr>
              <w:t>scaunul</w:t>
            </w:r>
            <w:proofErr w:type="spellEnd"/>
            <w:r w:rsidRPr="005F41F5">
              <w:rPr>
                <w:rFonts w:ascii="Calibri Light" w:hAnsi="Calibri Light"/>
                <w:bCs/>
                <w:spacing w:val="-4"/>
                <w:sz w:val="18"/>
                <w:szCs w:val="18"/>
                <w:lang w:eastAsia="ar-SA"/>
              </w:rPr>
              <w:t xml:space="preserve"> cu </w:t>
            </w:r>
            <w:proofErr w:type="spellStart"/>
            <w:r w:rsidRPr="005F41F5">
              <w:rPr>
                <w:rFonts w:ascii="Calibri Light" w:hAnsi="Calibri Light"/>
                <w:bCs/>
                <w:spacing w:val="-4"/>
                <w:sz w:val="18"/>
                <w:szCs w:val="18"/>
                <w:lang w:eastAsia="ar-SA"/>
              </w:rPr>
              <w:t>rotile</w:t>
            </w:r>
            <w:proofErr w:type="spellEnd"/>
            <w:r w:rsidRPr="005F41F5">
              <w:rPr>
                <w:rFonts w:ascii="Calibri Light" w:hAnsi="Calibri Light"/>
                <w:bCs/>
                <w:spacing w:val="-4"/>
                <w:sz w:val="18"/>
                <w:szCs w:val="18"/>
                <w:lang w:eastAsia="ar-SA"/>
              </w:rPr>
              <w:t xml:space="preserve"> cu </w:t>
            </w:r>
            <w:proofErr w:type="spellStart"/>
            <w:r w:rsidRPr="005F41F5">
              <w:rPr>
                <w:rFonts w:ascii="Calibri Light" w:hAnsi="Calibri Light"/>
                <w:bCs/>
                <w:spacing w:val="-4"/>
                <w:sz w:val="18"/>
                <w:szCs w:val="18"/>
                <w:lang w:eastAsia="ar-SA"/>
              </w:rPr>
              <w:t>greutatea</w:t>
            </w:r>
            <w:proofErr w:type="spellEnd"/>
            <w:r w:rsidRPr="005F41F5">
              <w:rPr>
                <w:rFonts w:ascii="Calibri Light" w:hAnsi="Calibri Light"/>
                <w:bCs/>
                <w:spacing w:val="-4"/>
                <w:sz w:val="18"/>
                <w:szCs w:val="18"/>
                <w:lang w:eastAsia="ar-SA"/>
              </w:rPr>
              <w:t xml:space="preserve"> </w:t>
            </w:r>
            <w:proofErr w:type="spellStart"/>
            <w:r w:rsidRPr="005F41F5">
              <w:rPr>
                <w:rFonts w:ascii="Calibri Light" w:hAnsi="Calibri Light"/>
                <w:bCs/>
                <w:spacing w:val="-4"/>
                <w:sz w:val="18"/>
                <w:szCs w:val="18"/>
                <w:lang w:eastAsia="ar-SA"/>
              </w:rPr>
              <w:t>totala</w:t>
            </w:r>
            <w:proofErr w:type="spellEnd"/>
            <w:r w:rsidRPr="005F41F5">
              <w:rPr>
                <w:rFonts w:ascii="Calibri Light" w:hAnsi="Calibri Light"/>
                <w:bCs/>
                <w:spacing w:val="-4"/>
                <w:sz w:val="18"/>
                <w:szCs w:val="18"/>
                <w:lang w:eastAsia="ar-SA"/>
              </w:rPr>
              <w:t xml:space="preserve"> maxima de 130 kg.</w:t>
            </w:r>
          </w:p>
          <w:p w14:paraId="726F1AEF" w14:textId="77777777" w:rsidR="009E7AD7" w:rsidRPr="005F41F5" w:rsidRDefault="009E7AD7" w:rsidP="009E7AD7">
            <w:pPr>
              <w:suppressAutoHyphens/>
              <w:rPr>
                <w:rFonts w:ascii="Calibri Light" w:hAnsi="Calibri Light"/>
                <w:bCs/>
                <w:spacing w:val="-4"/>
                <w:sz w:val="18"/>
                <w:szCs w:val="18"/>
                <w:lang w:eastAsia="ar-SA"/>
              </w:rPr>
            </w:pPr>
          </w:p>
          <w:p w14:paraId="7FD91C9A" w14:textId="77777777" w:rsidR="009E7AD7" w:rsidRPr="005F41F5" w:rsidRDefault="009E7AD7" w:rsidP="009E7AD7">
            <w:pPr>
              <w:numPr>
                <w:ilvl w:val="0"/>
                <w:numId w:val="75"/>
              </w:numPr>
              <w:suppressAutoHyphens/>
              <w:rPr>
                <w:rFonts w:ascii="Calibri Light" w:hAnsi="Calibri Light"/>
                <w:bCs/>
                <w:spacing w:val="-4"/>
                <w:sz w:val="18"/>
                <w:szCs w:val="18"/>
                <w:lang w:val="ro-RO" w:eastAsia="ar-SA"/>
              </w:rPr>
            </w:pPr>
            <w:r w:rsidRPr="005F41F5">
              <w:rPr>
                <w:rFonts w:ascii="Calibri Light" w:hAnsi="Calibri Light"/>
                <w:bCs/>
                <w:spacing w:val="-4"/>
                <w:sz w:val="18"/>
                <w:szCs w:val="18"/>
                <w:lang w:val="ro-RO" w:eastAsia="ar-SA"/>
              </w:rPr>
              <w:t>Puterea motorului electric: 300 W</w:t>
            </w:r>
          </w:p>
          <w:p w14:paraId="5810B66C" w14:textId="77777777" w:rsidR="009E7AD7" w:rsidRPr="00657A03" w:rsidRDefault="009E7AD7" w:rsidP="00A623AE">
            <w:pPr>
              <w:suppressAutoHyphens/>
              <w:ind w:left="720"/>
              <w:rPr>
                <w:rFonts w:asciiTheme="majorHAnsi" w:hAnsiTheme="majorHAnsi" w:cstheme="majorHAnsi"/>
                <w:sz w:val="18"/>
                <w:szCs w:val="18"/>
                <w:lang w:val="ro-RO"/>
              </w:rPr>
            </w:pPr>
          </w:p>
        </w:tc>
        <w:tc>
          <w:tcPr>
            <w:tcW w:w="3841" w:type="dxa"/>
          </w:tcPr>
          <w:p w14:paraId="143326ED" w14:textId="77777777" w:rsidR="009E7AD7" w:rsidRPr="00657A03" w:rsidRDefault="009E7AD7" w:rsidP="009E7AD7">
            <w:pPr>
              <w:suppressAutoHyphens/>
              <w:snapToGrid w:val="0"/>
              <w:rPr>
                <w:rFonts w:asciiTheme="majorHAnsi" w:hAnsiTheme="majorHAnsi" w:cstheme="majorHAnsi"/>
                <w:sz w:val="18"/>
                <w:szCs w:val="18"/>
                <w:lang w:val="ro-RO" w:eastAsia="ar-SA"/>
              </w:rPr>
            </w:pPr>
          </w:p>
        </w:tc>
      </w:tr>
      <w:bookmarkEnd w:id="6"/>
    </w:tbl>
    <w:p w14:paraId="0B958A32" w14:textId="77777777" w:rsidR="00863BBD" w:rsidRDefault="00863BBD" w:rsidP="00F603BD">
      <w:pPr>
        <w:jc w:val="both"/>
        <w:rPr>
          <w:rFonts w:asciiTheme="majorHAnsi" w:hAnsiTheme="majorHAnsi" w:cstheme="majorHAnsi"/>
          <w:b/>
          <w:sz w:val="18"/>
          <w:szCs w:val="18"/>
          <w:lang w:val="ro-RO"/>
        </w:rPr>
      </w:pPr>
    </w:p>
    <w:p w14:paraId="64E75970" w14:textId="77777777" w:rsidR="00863BBD" w:rsidRDefault="00863BBD" w:rsidP="00F603BD">
      <w:pPr>
        <w:jc w:val="both"/>
        <w:rPr>
          <w:rFonts w:asciiTheme="majorHAnsi" w:hAnsiTheme="majorHAnsi" w:cstheme="majorHAnsi"/>
          <w:b/>
          <w:sz w:val="18"/>
          <w:szCs w:val="18"/>
          <w:lang w:val="ro-RO"/>
        </w:rPr>
      </w:pPr>
    </w:p>
    <w:p w14:paraId="4DBA2020" w14:textId="77777777" w:rsidR="00863BBD" w:rsidRDefault="00863BBD" w:rsidP="00F603BD">
      <w:pPr>
        <w:jc w:val="both"/>
        <w:rPr>
          <w:rFonts w:asciiTheme="majorHAnsi" w:hAnsiTheme="majorHAnsi" w:cstheme="majorHAnsi"/>
          <w:b/>
          <w:sz w:val="18"/>
          <w:szCs w:val="18"/>
          <w:lang w:val="ro-RO"/>
        </w:rPr>
      </w:pPr>
    </w:p>
    <w:p w14:paraId="1B7C2015" w14:textId="77777777" w:rsidR="007525D4" w:rsidRDefault="007525D4" w:rsidP="00780128">
      <w:pPr>
        <w:widowControl w:val="0"/>
        <w:autoSpaceDE w:val="0"/>
        <w:autoSpaceDN w:val="0"/>
        <w:spacing w:line="276" w:lineRule="auto"/>
        <w:jc w:val="both"/>
        <w:outlineLvl w:val="0"/>
        <w:rPr>
          <w:rFonts w:ascii="Arial" w:eastAsia="Arial" w:hAnsi="Arial" w:cs="Arial"/>
          <w:bCs/>
          <w:i/>
          <w:iCs/>
          <w:lang w:val="ro-RO"/>
        </w:rPr>
      </w:pPr>
    </w:p>
    <w:p w14:paraId="66849FC8" w14:textId="77777777" w:rsidR="007525D4" w:rsidRDefault="007525D4" w:rsidP="00780128">
      <w:pPr>
        <w:widowControl w:val="0"/>
        <w:autoSpaceDE w:val="0"/>
        <w:autoSpaceDN w:val="0"/>
        <w:spacing w:line="276" w:lineRule="auto"/>
        <w:jc w:val="both"/>
        <w:outlineLvl w:val="0"/>
        <w:rPr>
          <w:rFonts w:ascii="Arial" w:eastAsia="Arial" w:hAnsi="Arial" w:cs="Arial"/>
          <w:bCs/>
          <w:i/>
          <w:iCs/>
          <w:lang w:val="ro-RO"/>
        </w:rPr>
      </w:pPr>
    </w:p>
    <w:p w14:paraId="626B809C" w14:textId="77777777" w:rsidR="007525D4" w:rsidRDefault="007525D4" w:rsidP="00780128">
      <w:pPr>
        <w:widowControl w:val="0"/>
        <w:autoSpaceDE w:val="0"/>
        <w:autoSpaceDN w:val="0"/>
        <w:spacing w:line="276" w:lineRule="auto"/>
        <w:jc w:val="both"/>
        <w:outlineLvl w:val="0"/>
        <w:rPr>
          <w:rFonts w:ascii="Arial" w:eastAsia="Arial" w:hAnsi="Arial" w:cs="Arial"/>
          <w:bCs/>
          <w:i/>
          <w:iCs/>
          <w:lang w:val="ro-RO"/>
        </w:rPr>
      </w:pPr>
    </w:p>
    <w:p w14:paraId="7F875A52" w14:textId="77777777" w:rsidR="007525D4" w:rsidRDefault="007525D4" w:rsidP="00780128">
      <w:pPr>
        <w:widowControl w:val="0"/>
        <w:autoSpaceDE w:val="0"/>
        <w:autoSpaceDN w:val="0"/>
        <w:spacing w:line="276" w:lineRule="auto"/>
        <w:jc w:val="both"/>
        <w:outlineLvl w:val="0"/>
        <w:rPr>
          <w:rFonts w:ascii="Arial" w:eastAsia="Arial" w:hAnsi="Arial" w:cs="Arial"/>
          <w:bCs/>
          <w:i/>
          <w:iCs/>
          <w:lang w:val="ro-RO"/>
        </w:rPr>
      </w:pPr>
    </w:p>
    <w:p w14:paraId="740281D7" w14:textId="77777777" w:rsidR="004F39CC" w:rsidRDefault="004F39CC" w:rsidP="00780128">
      <w:pPr>
        <w:widowControl w:val="0"/>
        <w:autoSpaceDE w:val="0"/>
        <w:autoSpaceDN w:val="0"/>
        <w:spacing w:line="276" w:lineRule="auto"/>
        <w:jc w:val="both"/>
        <w:outlineLvl w:val="0"/>
        <w:rPr>
          <w:rFonts w:ascii="Arial" w:eastAsia="Arial" w:hAnsi="Arial" w:cs="Arial"/>
          <w:bCs/>
          <w:i/>
          <w:iCs/>
          <w:lang w:val="ro-RO"/>
        </w:rPr>
      </w:pPr>
    </w:p>
    <w:p w14:paraId="5F4C668B" w14:textId="77777777" w:rsidR="004F39CC" w:rsidRDefault="004F39CC" w:rsidP="00780128">
      <w:pPr>
        <w:widowControl w:val="0"/>
        <w:autoSpaceDE w:val="0"/>
        <w:autoSpaceDN w:val="0"/>
        <w:spacing w:line="276" w:lineRule="auto"/>
        <w:jc w:val="both"/>
        <w:outlineLvl w:val="0"/>
        <w:rPr>
          <w:rFonts w:ascii="Arial" w:eastAsia="Arial" w:hAnsi="Arial" w:cs="Arial"/>
          <w:bCs/>
          <w:i/>
          <w:iCs/>
          <w:lang w:val="ro-RO"/>
        </w:rPr>
      </w:pPr>
    </w:p>
    <w:p w14:paraId="4F846696" w14:textId="77777777" w:rsidR="004F39CC" w:rsidRDefault="004F39CC" w:rsidP="00780128">
      <w:pPr>
        <w:widowControl w:val="0"/>
        <w:autoSpaceDE w:val="0"/>
        <w:autoSpaceDN w:val="0"/>
        <w:spacing w:line="276" w:lineRule="auto"/>
        <w:jc w:val="both"/>
        <w:outlineLvl w:val="0"/>
        <w:rPr>
          <w:rFonts w:ascii="Arial" w:eastAsia="Arial" w:hAnsi="Arial" w:cs="Arial"/>
          <w:bCs/>
          <w:i/>
          <w:iCs/>
          <w:lang w:val="ro-RO"/>
        </w:rPr>
      </w:pPr>
    </w:p>
    <w:p w14:paraId="00C564BB" w14:textId="77777777" w:rsidR="004F39CC" w:rsidRDefault="004F39CC" w:rsidP="00780128">
      <w:pPr>
        <w:widowControl w:val="0"/>
        <w:autoSpaceDE w:val="0"/>
        <w:autoSpaceDN w:val="0"/>
        <w:spacing w:line="276" w:lineRule="auto"/>
        <w:jc w:val="both"/>
        <w:outlineLvl w:val="0"/>
        <w:rPr>
          <w:rFonts w:ascii="Arial" w:eastAsia="Arial" w:hAnsi="Arial" w:cs="Arial"/>
          <w:bCs/>
          <w:i/>
          <w:iCs/>
          <w:lang w:val="ro-RO"/>
        </w:rPr>
      </w:pPr>
    </w:p>
    <w:p w14:paraId="7783576D" w14:textId="77777777" w:rsidR="004F39CC" w:rsidRDefault="004F39CC" w:rsidP="00780128">
      <w:pPr>
        <w:widowControl w:val="0"/>
        <w:autoSpaceDE w:val="0"/>
        <w:autoSpaceDN w:val="0"/>
        <w:spacing w:line="276" w:lineRule="auto"/>
        <w:jc w:val="both"/>
        <w:outlineLvl w:val="0"/>
        <w:rPr>
          <w:rFonts w:ascii="Arial" w:eastAsia="Arial" w:hAnsi="Arial" w:cs="Arial"/>
          <w:bCs/>
          <w:i/>
          <w:iCs/>
          <w:lang w:val="ro-RO"/>
        </w:rPr>
      </w:pPr>
    </w:p>
    <w:p w14:paraId="02F30AF8" w14:textId="77777777" w:rsidR="004F39CC" w:rsidRDefault="004F39CC" w:rsidP="00780128">
      <w:pPr>
        <w:widowControl w:val="0"/>
        <w:autoSpaceDE w:val="0"/>
        <w:autoSpaceDN w:val="0"/>
        <w:spacing w:line="276" w:lineRule="auto"/>
        <w:jc w:val="both"/>
        <w:outlineLvl w:val="0"/>
        <w:rPr>
          <w:rFonts w:ascii="Arial" w:eastAsia="Arial" w:hAnsi="Arial" w:cs="Arial"/>
          <w:bCs/>
          <w:i/>
          <w:iCs/>
          <w:lang w:val="ro-RO"/>
        </w:rPr>
      </w:pPr>
    </w:p>
    <w:p w14:paraId="4F3EFA41" w14:textId="77777777" w:rsidR="00D96B93" w:rsidRDefault="00D96B93" w:rsidP="00780128">
      <w:pPr>
        <w:widowControl w:val="0"/>
        <w:autoSpaceDE w:val="0"/>
        <w:autoSpaceDN w:val="0"/>
        <w:spacing w:line="276" w:lineRule="auto"/>
        <w:jc w:val="both"/>
        <w:outlineLvl w:val="0"/>
        <w:rPr>
          <w:rFonts w:ascii="Arial" w:eastAsia="Arial" w:hAnsi="Arial" w:cs="Arial"/>
          <w:bCs/>
          <w:i/>
          <w:iCs/>
          <w:lang w:val="ro-RO"/>
        </w:rPr>
      </w:pPr>
    </w:p>
    <w:p w14:paraId="0A4889BE" w14:textId="77777777" w:rsidR="00D96B93" w:rsidRDefault="00D96B93" w:rsidP="00780128">
      <w:pPr>
        <w:widowControl w:val="0"/>
        <w:autoSpaceDE w:val="0"/>
        <w:autoSpaceDN w:val="0"/>
        <w:spacing w:line="276" w:lineRule="auto"/>
        <w:jc w:val="both"/>
        <w:outlineLvl w:val="0"/>
        <w:rPr>
          <w:rFonts w:ascii="Arial" w:eastAsia="Arial" w:hAnsi="Arial" w:cs="Arial"/>
          <w:bCs/>
          <w:i/>
          <w:iCs/>
          <w:lang w:val="ro-RO"/>
        </w:rPr>
      </w:pPr>
    </w:p>
    <w:p w14:paraId="6B00A0D4" w14:textId="77777777" w:rsidR="00D96B93" w:rsidRDefault="00D96B93" w:rsidP="00780128">
      <w:pPr>
        <w:widowControl w:val="0"/>
        <w:autoSpaceDE w:val="0"/>
        <w:autoSpaceDN w:val="0"/>
        <w:spacing w:line="276" w:lineRule="auto"/>
        <w:jc w:val="both"/>
        <w:outlineLvl w:val="0"/>
        <w:rPr>
          <w:rFonts w:ascii="Arial" w:eastAsia="Arial" w:hAnsi="Arial" w:cs="Arial"/>
          <w:bCs/>
          <w:i/>
          <w:iCs/>
          <w:lang w:val="ro-RO"/>
        </w:rPr>
      </w:pPr>
    </w:p>
    <w:p w14:paraId="7546545A" w14:textId="77777777" w:rsidR="00D96B93" w:rsidRDefault="00D96B93" w:rsidP="00780128">
      <w:pPr>
        <w:widowControl w:val="0"/>
        <w:autoSpaceDE w:val="0"/>
        <w:autoSpaceDN w:val="0"/>
        <w:spacing w:line="276" w:lineRule="auto"/>
        <w:jc w:val="both"/>
        <w:outlineLvl w:val="0"/>
        <w:rPr>
          <w:rFonts w:ascii="Arial" w:eastAsia="Arial" w:hAnsi="Arial" w:cs="Arial"/>
          <w:bCs/>
          <w:i/>
          <w:iCs/>
          <w:lang w:val="ro-RO"/>
        </w:rPr>
      </w:pPr>
    </w:p>
    <w:p w14:paraId="0D1C389F" w14:textId="77777777" w:rsidR="00D96B93" w:rsidRDefault="00D96B93" w:rsidP="00780128">
      <w:pPr>
        <w:widowControl w:val="0"/>
        <w:autoSpaceDE w:val="0"/>
        <w:autoSpaceDN w:val="0"/>
        <w:spacing w:line="276" w:lineRule="auto"/>
        <w:jc w:val="both"/>
        <w:outlineLvl w:val="0"/>
        <w:rPr>
          <w:rFonts w:ascii="Arial" w:eastAsia="Arial" w:hAnsi="Arial" w:cs="Arial"/>
          <w:bCs/>
          <w:i/>
          <w:iCs/>
          <w:lang w:val="ro-RO"/>
        </w:rPr>
      </w:pPr>
    </w:p>
    <w:p w14:paraId="4A94A7F6" w14:textId="77777777" w:rsidR="00D96B93" w:rsidRDefault="00D96B93" w:rsidP="00780128">
      <w:pPr>
        <w:widowControl w:val="0"/>
        <w:autoSpaceDE w:val="0"/>
        <w:autoSpaceDN w:val="0"/>
        <w:spacing w:line="276" w:lineRule="auto"/>
        <w:jc w:val="both"/>
        <w:outlineLvl w:val="0"/>
        <w:rPr>
          <w:rFonts w:ascii="Arial" w:eastAsia="Arial" w:hAnsi="Arial" w:cs="Arial"/>
          <w:bCs/>
          <w:i/>
          <w:iCs/>
          <w:lang w:val="ro-RO"/>
        </w:rPr>
      </w:pPr>
    </w:p>
    <w:p w14:paraId="47839811" w14:textId="77777777" w:rsidR="00D96B93" w:rsidRDefault="00D96B93" w:rsidP="00780128">
      <w:pPr>
        <w:widowControl w:val="0"/>
        <w:autoSpaceDE w:val="0"/>
        <w:autoSpaceDN w:val="0"/>
        <w:spacing w:line="276" w:lineRule="auto"/>
        <w:jc w:val="both"/>
        <w:outlineLvl w:val="0"/>
        <w:rPr>
          <w:rFonts w:ascii="Arial" w:eastAsia="Arial" w:hAnsi="Arial" w:cs="Arial"/>
          <w:bCs/>
          <w:i/>
          <w:iCs/>
          <w:lang w:val="ro-RO"/>
        </w:rPr>
      </w:pPr>
    </w:p>
    <w:p w14:paraId="7078D86C" w14:textId="77777777" w:rsidR="00D96B93" w:rsidRDefault="00D96B93" w:rsidP="00780128">
      <w:pPr>
        <w:widowControl w:val="0"/>
        <w:autoSpaceDE w:val="0"/>
        <w:autoSpaceDN w:val="0"/>
        <w:spacing w:line="276" w:lineRule="auto"/>
        <w:jc w:val="both"/>
        <w:outlineLvl w:val="0"/>
        <w:rPr>
          <w:rFonts w:ascii="Arial" w:eastAsia="Arial" w:hAnsi="Arial" w:cs="Arial"/>
          <w:bCs/>
          <w:i/>
          <w:iCs/>
          <w:lang w:val="ro-RO"/>
        </w:rPr>
      </w:pPr>
    </w:p>
    <w:p w14:paraId="75004867" w14:textId="77777777" w:rsidR="00D96B93" w:rsidRDefault="00D96B93" w:rsidP="00780128">
      <w:pPr>
        <w:widowControl w:val="0"/>
        <w:autoSpaceDE w:val="0"/>
        <w:autoSpaceDN w:val="0"/>
        <w:spacing w:line="276" w:lineRule="auto"/>
        <w:jc w:val="both"/>
        <w:outlineLvl w:val="0"/>
        <w:rPr>
          <w:rFonts w:ascii="Arial" w:eastAsia="Arial" w:hAnsi="Arial" w:cs="Arial"/>
          <w:bCs/>
          <w:i/>
          <w:iCs/>
          <w:lang w:val="ro-RO"/>
        </w:rPr>
      </w:pPr>
    </w:p>
    <w:p w14:paraId="77E619FC" w14:textId="77777777" w:rsidR="00D96B93" w:rsidRDefault="00D96B93" w:rsidP="00780128">
      <w:pPr>
        <w:widowControl w:val="0"/>
        <w:autoSpaceDE w:val="0"/>
        <w:autoSpaceDN w:val="0"/>
        <w:spacing w:line="276" w:lineRule="auto"/>
        <w:jc w:val="both"/>
        <w:outlineLvl w:val="0"/>
        <w:rPr>
          <w:rFonts w:ascii="Arial" w:eastAsia="Arial" w:hAnsi="Arial" w:cs="Arial"/>
          <w:bCs/>
          <w:i/>
          <w:iCs/>
          <w:lang w:val="ro-RO"/>
        </w:rPr>
      </w:pPr>
    </w:p>
    <w:p w14:paraId="6757EF14" w14:textId="77777777" w:rsidR="00D36E97" w:rsidRDefault="00D36E97" w:rsidP="00780128">
      <w:pPr>
        <w:widowControl w:val="0"/>
        <w:autoSpaceDE w:val="0"/>
        <w:autoSpaceDN w:val="0"/>
        <w:spacing w:line="276" w:lineRule="auto"/>
        <w:jc w:val="both"/>
        <w:outlineLvl w:val="0"/>
        <w:rPr>
          <w:rFonts w:ascii="Arial" w:eastAsia="Arial" w:hAnsi="Arial" w:cs="Arial"/>
          <w:bCs/>
          <w:i/>
          <w:iCs/>
          <w:lang w:val="ro-RO"/>
        </w:rPr>
      </w:pPr>
    </w:p>
    <w:p w14:paraId="2C9741B0" w14:textId="77777777" w:rsidR="00D36E97" w:rsidRDefault="00D36E97" w:rsidP="00780128">
      <w:pPr>
        <w:widowControl w:val="0"/>
        <w:autoSpaceDE w:val="0"/>
        <w:autoSpaceDN w:val="0"/>
        <w:spacing w:line="276" w:lineRule="auto"/>
        <w:jc w:val="both"/>
        <w:outlineLvl w:val="0"/>
        <w:rPr>
          <w:rFonts w:ascii="Arial" w:eastAsia="Arial" w:hAnsi="Arial" w:cs="Arial"/>
          <w:bCs/>
          <w:i/>
          <w:iCs/>
          <w:lang w:val="ro-RO"/>
        </w:rPr>
      </w:pPr>
    </w:p>
    <w:p w14:paraId="7327556F" w14:textId="77777777" w:rsidR="00D36E97" w:rsidRDefault="00D36E97" w:rsidP="00780128">
      <w:pPr>
        <w:widowControl w:val="0"/>
        <w:autoSpaceDE w:val="0"/>
        <w:autoSpaceDN w:val="0"/>
        <w:spacing w:line="276" w:lineRule="auto"/>
        <w:jc w:val="both"/>
        <w:outlineLvl w:val="0"/>
        <w:rPr>
          <w:rFonts w:ascii="Arial" w:eastAsia="Arial" w:hAnsi="Arial" w:cs="Arial"/>
          <w:bCs/>
          <w:i/>
          <w:iCs/>
          <w:lang w:val="ro-RO"/>
        </w:rPr>
      </w:pPr>
    </w:p>
    <w:p w14:paraId="381834DD" w14:textId="77777777" w:rsidR="00D36E97" w:rsidRDefault="00D36E97" w:rsidP="00780128">
      <w:pPr>
        <w:widowControl w:val="0"/>
        <w:autoSpaceDE w:val="0"/>
        <w:autoSpaceDN w:val="0"/>
        <w:spacing w:line="276" w:lineRule="auto"/>
        <w:jc w:val="both"/>
        <w:outlineLvl w:val="0"/>
        <w:rPr>
          <w:rFonts w:ascii="Arial" w:eastAsia="Arial" w:hAnsi="Arial" w:cs="Arial"/>
          <w:bCs/>
          <w:i/>
          <w:iCs/>
          <w:lang w:val="ro-RO"/>
        </w:rPr>
      </w:pPr>
    </w:p>
    <w:p w14:paraId="7F3C545C" w14:textId="77777777" w:rsidR="00D36E97" w:rsidRDefault="00D36E97" w:rsidP="00780128">
      <w:pPr>
        <w:widowControl w:val="0"/>
        <w:autoSpaceDE w:val="0"/>
        <w:autoSpaceDN w:val="0"/>
        <w:spacing w:line="276" w:lineRule="auto"/>
        <w:jc w:val="both"/>
        <w:outlineLvl w:val="0"/>
        <w:rPr>
          <w:rFonts w:ascii="Arial" w:eastAsia="Arial" w:hAnsi="Arial" w:cs="Arial"/>
          <w:bCs/>
          <w:i/>
          <w:iCs/>
          <w:lang w:val="ro-RO"/>
        </w:rPr>
      </w:pPr>
    </w:p>
    <w:p w14:paraId="08B634B5" w14:textId="77777777" w:rsidR="00D36E97" w:rsidRDefault="00D36E97" w:rsidP="00780128">
      <w:pPr>
        <w:widowControl w:val="0"/>
        <w:autoSpaceDE w:val="0"/>
        <w:autoSpaceDN w:val="0"/>
        <w:spacing w:line="276" w:lineRule="auto"/>
        <w:jc w:val="both"/>
        <w:outlineLvl w:val="0"/>
        <w:rPr>
          <w:rFonts w:ascii="Arial" w:eastAsia="Arial" w:hAnsi="Arial" w:cs="Arial"/>
          <w:bCs/>
          <w:i/>
          <w:iCs/>
          <w:lang w:val="ro-RO"/>
        </w:rPr>
      </w:pPr>
    </w:p>
    <w:p w14:paraId="0A7A36CA" w14:textId="77777777" w:rsidR="00D36E97" w:rsidRDefault="00D36E97" w:rsidP="00780128">
      <w:pPr>
        <w:widowControl w:val="0"/>
        <w:autoSpaceDE w:val="0"/>
        <w:autoSpaceDN w:val="0"/>
        <w:spacing w:line="276" w:lineRule="auto"/>
        <w:jc w:val="both"/>
        <w:outlineLvl w:val="0"/>
        <w:rPr>
          <w:rFonts w:ascii="Arial" w:eastAsia="Arial" w:hAnsi="Arial" w:cs="Arial"/>
          <w:bCs/>
          <w:i/>
          <w:iCs/>
          <w:lang w:val="ro-RO"/>
        </w:rPr>
      </w:pPr>
    </w:p>
    <w:p w14:paraId="17FC2CA4" w14:textId="77777777" w:rsidR="00D36E97" w:rsidRDefault="00D36E97" w:rsidP="00780128">
      <w:pPr>
        <w:widowControl w:val="0"/>
        <w:autoSpaceDE w:val="0"/>
        <w:autoSpaceDN w:val="0"/>
        <w:spacing w:line="276" w:lineRule="auto"/>
        <w:jc w:val="both"/>
        <w:outlineLvl w:val="0"/>
        <w:rPr>
          <w:rFonts w:ascii="Arial" w:eastAsia="Arial" w:hAnsi="Arial" w:cs="Arial"/>
          <w:bCs/>
          <w:i/>
          <w:iCs/>
          <w:lang w:val="ro-RO"/>
        </w:rPr>
      </w:pPr>
    </w:p>
    <w:p w14:paraId="56A3D5FD" w14:textId="77777777" w:rsidR="00D36E97" w:rsidRDefault="00D36E97" w:rsidP="00780128">
      <w:pPr>
        <w:widowControl w:val="0"/>
        <w:autoSpaceDE w:val="0"/>
        <w:autoSpaceDN w:val="0"/>
        <w:spacing w:line="276" w:lineRule="auto"/>
        <w:jc w:val="both"/>
        <w:outlineLvl w:val="0"/>
        <w:rPr>
          <w:rFonts w:ascii="Arial" w:eastAsia="Arial" w:hAnsi="Arial" w:cs="Arial"/>
          <w:bCs/>
          <w:i/>
          <w:iCs/>
          <w:lang w:val="ro-RO"/>
        </w:rPr>
      </w:pPr>
    </w:p>
    <w:p w14:paraId="2FF037FB" w14:textId="77777777" w:rsidR="00D96B93" w:rsidRDefault="00D96B93" w:rsidP="00780128">
      <w:pPr>
        <w:widowControl w:val="0"/>
        <w:autoSpaceDE w:val="0"/>
        <w:autoSpaceDN w:val="0"/>
        <w:spacing w:line="276" w:lineRule="auto"/>
        <w:jc w:val="both"/>
        <w:outlineLvl w:val="0"/>
        <w:rPr>
          <w:rFonts w:ascii="Arial" w:eastAsia="Arial" w:hAnsi="Arial" w:cs="Arial"/>
          <w:bCs/>
          <w:i/>
          <w:iCs/>
          <w:lang w:val="ro-RO"/>
        </w:rPr>
      </w:pPr>
    </w:p>
    <w:p w14:paraId="7B6EEDF3" w14:textId="77777777" w:rsidR="00D96B93" w:rsidRDefault="00D96B93" w:rsidP="00780128">
      <w:pPr>
        <w:widowControl w:val="0"/>
        <w:autoSpaceDE w:val="0"/>
        <w:autoSpaceDN w:val="0"/>
        <w:spacing w:line="276" w:lineRule="auto"/>
        <w:jc w:val="both"/>
        <w:outlineLvl w:val="0"/>
        <w:rPr>
          <w:rFonts w:ascii="Arial" w:eastAsia="Arial" w:hAnsi="Arial" w:cs="Arial"/>
          <w:bCs/>
          <w:i/>
          <w:iCs/>
          <w:lang w:val="ro-RO"/>
        </w:rPr>
      </w:pPr>
    </w:p>
    <w:p w14:paraId="71AF5092" w14:textId="77777777" w:rsidR="00D96B93" w:rsidRDefault="00D96B93" w:rsidP="00780128">
      <w:pPr>
        <w:widowControl w:val="0"/>
        <w:autoSpaceDE w:val="0"/>
        <w:autoSpaceDN w:val="0"/>
        <w:spacing w:line="276" w:lineRule="auto"/>
        <w:jc w:val="both"/>
        <w:outlineLvl w:val="0"/>
        <w:rPr>
          <w:rFonts w:ascii="Arial" w:eastAsia="Arial" w:hAnsi="Arial" w:cs="Arial"/>
          <w:bCs/>
          <w:i/>
          <w:iCs/>
          <w:lang w:val="ro-RO"/>
        </w:rPr>
      </w:pPr>
    </w:p>
    <w:p w14:paraId="047ECD9E" w14:textId="77777777" w:rsidR="00D96B93" w:rsidRDefault="00D96B93" w:rsidP="00780128">
      <w:pPr>
        <w:widowControl w:val="0"/>
        <w:autoSpaceDE w:val="0"/>
        <w:autoSpaceDN w:val="0"/>
        <w:spacing w:line="276" w:lineRule="auto"/>
        <w:jc w:val="both"/>
        <w:outlineLvl w:val="0"/>
        <w:rPr>
          <w:rFonts w:ascii="Arial" w:eastAsia="Arial" w:hAnsi="Arial" w:cs="Arial"/>
          <w:bCs/>
          <w:i/>
          <w:iCs/>
          <w:lang w:val="ro-RO"/>
        </w:rPr>
      </w:pPr>
    </w:p>
    <w:p w14:paraId="6ACD3B8D" w14:textId="77777777" w:rsidR="007525D4" w:rsidRDefault="007525D4" w:rsidP="00780128">
      <w:pPr>
        <w:widowControl w:val="0"/>
        <w:autoSpaceDE w:val="0"/>
        <w:autoSpaceDN w:val="0"/>
        <w:spacing w:line="276" w:lineRule="auto"/>
        <w:jc w:val="both"/>
        <w:outlineLvl w:val="0"/>
        <w:rPr>
          <w:rFonts w:ascii="Arial" w:eastAsia="Arial" w:hAnsi="Arial" w:cs="Arial"/>
          <w:bCs/>
          <w:i/>
          <w:iCs/>
          <w:lang w:val="ro-RO"/>
        </w:rPr>
      </w:pPr>
    </w:p>
    <w:p w14:paraId="38022129" w14:textId="77777777" w:rsidR="00FB59C5" w:rsidRDefault="00FB59C5" w:rsidP="00780128">
      <w:pPr>
        <w:widowControl w:val="0"/>
        <w:autoSpaceDE w:val="0"/>
        <w:autoSpaceDN w:val="0"/>
        <w:spacing w:line="276" w:lineRule="auto"/>
        <w:jc w:val="both"/>
        <w:outlineLvl w:val="0"/>
        <w:rPr>
          <w:rFonts w:ascii="Arial" w:eastAsia="Arial" w:hAnsi="Arial" w:cs="Arial"/>
          <w:bCs/>
          <w:i/>
          <w:iCs/>
          <w:lang w:val="ro-RO"/>
        </w:rPr>
      </w:pPr>
    </w:p>
    <w:p w14:paraId="65A25DDA" w14:textId="77777777" w:rsidR="00FB59C5" w:rsidRDefault="00FB59C5" w:rsidP="00FB59C5">
      <w:pPr>
        <w:shd w:val="clear" w:color="auto" w:fill="FFFFFF"/>
        <w:spacing w:after="120"/>
        <w:rPr>
          <w:rFonts w:ascii="Calibri Light" w:hAnsi="Calibri Light"/>
          <w:b/>
          <w:lang w:val="ro-RO"/>
        </w:rPr>
      </w:pPr>
      <w:r w:rsidRPr="009B2F54">
        <w:rPr>
          <w:rFonts w:ascii="Calibri Light" w:hAnsi="Calibri Light"/>
          <w:b/>
          <w:lang w:val="ro-RO"/>
        </w:rPr>
        <w:lastRenderedPageBreak/>
        <w:t>FORMULARUL F5</w:t>
      </w:r>
    </w:p>
    <w:p w14:paraId="20F76544" w14:textId="77777777" w:rsidR="00FB59C5" w:rsidRPr="00233D4C" w:rsidRDefault="00FB59C5" w:rsidP="00FB59C5">
      <w:pPr>
        <w:ind w:left="1021" w:hanging="1021"/>
        <w:rPr>
          <w:rFonts w:ascii="Calibri Light" w:hAnsi="Calibri Light"/>
          <w:b/>
          <w:bCs/>
          <w:lang w:val="en-GB"/>
        </w:rPr>
      </w:pPr>
      <w:r w:rsidRPr="009B2F54">
        <w:rPr>
          <w:rFonts w:ascii="Calibri Light" w:hAnsi="Calibri Light"/>
          <w:b/>
          <w:lang w:val="ro-RO"/>
        </w:rPr>
        <w:t>OBIECTIV</w:t>
      </w:r>
      <w:r w:rsidRPr="00CF1410">
        <w:t xml:space="preserve">: </w:t>
      </w:r>
      <w:r w:rsidRPr="00233D4C">
        <w:rPr>
          <w:rFonts w:ascii="Calibri Light" w:hAnsi="Calibri Light"/>
          <w:b/>
          <w:bCs/>
          <w:lang w:val="en-GB"/>
        </w:rPr>
        <w:t>CASA NATURII ȘI A TRADIȚIILOR LOCALE DIN ZONA  COMUNITĂȚILOR LOCALE ALE PARCULUI NAȚIONAL COZIA</w:t>
      </w:r>
    </w:p>
    <w:p w14:paraId="4DF4A450" w14:textId="77777777" w:rsidR="00FB59C5" w:rsidRDefault="00FB59C5" w:rsidP="00FB59C5">
      <w:pPr>
        <w:ind w:left="1021" w:hanging="1021"/>
        <w:rPr>
          <w:rFonts w:ascii="Calibri Light" w:hAnsi="Calibri Light"/>
          <w:lang w:val="fr-FR"/>
        </w:rPr>
      </w:pPr>
    </w:p>
    <w:p w14:paraId="3D507D42" w14:textId="77777777" w:rsidR="00FB59C5" w:rsidRDefault="00FB59C5" w:rsidP="00FB59C5">
      <w:pPr>
        <w:tabs>
          <w:tab w:val="left" w:pos="4956"/>
        </w:tabs>
        <w:rPr>
          <w:rFonts w:ascii="Calibri Light" w:hAnsi="Calibri Light"/>
          <w:b/>
          <w:lang w:val="fr-FR"/>
        </w:rPr>
      </w:pPr>
      <w:r>
        <w:rPr>
          <w:rFonts w:ascii="Calibri Light" w:hAnsi="Calibri Light"/>
          <w:b/>
          <w:lang w:val="fr-FR"/>
        </w:rPr>
        <w:tab/>
      </w:r>
    </w:p>
    <w:p w14:paraId="53E231E7" w14:textId="77777777" w:rsidR="00FB59C5" w:rsidRDefault="00FB59C5" w:rsidP="00FB59C5">
      <w:pPr>
        <w:tabs>
          <w:tab w:val="left" w:pos="4956"/>
        </w:tabs>
        <w:rPr>
          <w:rFonts w:ascii="Calibri Light" w:hAnsi="Calibri Light"/>
          <w:b/>
          <w:lang w:val="fr-FR"/>
        </w:rPr>
      </w:pPr>
    </w:p>
    <w:p w14:paraId="27A15E76" w14:textId="77777777" w:rsidR="00FB59C5" w:rsidRPr="00157CDB" w:rsidRDefault="00FB59C5" w:rsidP="00FB59C5">
      <w:pPr>
        <w:tabs>
          <w:tab w:val="left" w:pos="4956"/>
        </w:tabs>
        <w:rPr>
          <w:rFonts w:ascii="Calibri Light" w:hAnsi="Calibri Light"/>
          <w:b/>
          <w:lang w:val="fr-FR"/>
        </w:rPr>
      </w:pPr>
    </w:p>
    <w:p w14:paraId="74B18BC9" w14:textId="77777777" w:rsidR="00FB59C5" w:rsidRPr="00925746" w:rsidRDefault="00FB59C5" w:rsidP="00FB59C5">
      <w:pPr>
        <w:spacing w:after="120"/>
        <w:jc w:val="center"/>
        <w:rPr>
          <w:rFonts w:ascii="Calibri Light" w:hAnsi="Calibri Light"/>
          <w:b/>
          <w:lang w:val="ro-RO"/>
        </w:rPr>
      </w:pPr>
      <w:r w:rsidRPr="00925746">
        <w:rPr>
          <w:rFonts w:ascii="Calibri Light" w:hAnsi="Calibri Light"/>
          <w:b/>
          <w:lang w:val="ro-RO"/>
        </w:rPr>
        <w:t xml:space="preserve">FIŞA TEHNICĂ NR. </w:t>
      </w:r>
      <w:r>
        <w:rPr>
          <w:rFonts w:ascii="Calibri Light" w:hAnsi="Calibri Light"/>
          <w:b/>
          <w:lang w:val="ro-RO"/>
        </w:rPr>
        <w:t>33</w:t>
      </w:r>
    </w:p>
    <w:p w14:paraId="5A4CA3B1" w14:textId="77777777" w:rsidR="00FB59C5" w:rsidRPr="003A7560" w:rsidRDefault="00FB59C5" w:rsidP="00FB59C5">
      <w:pPr>
        <w:spacing w:after="120"/>
        <w:jc w:val="center"/>
        <w:rPr>
          <w:rFonts w:ascii="Calibri Light" w:hAnsi="Calibri Light"/>
          <w:lang w:val="ro-RO"/>
        </w:rPr>
      </w:pPr>
      <w:r w:rsidRPr="00925746">
        <w:rPr>
          <w:rFonts w:ascii="Calibri Light" w:hAnsi="Calibri Light"/>
          <w:b/>
          <w:lang w:val="ro-RO"/>
        </w:rPr>
        <w:t>Echipament</w:t>
      </w:r>
      <w:r w:rsidRPr="00925746">
        <w:rPr>
          <w:rFonts w:ascii="Calibri Light" w:hAnsi="Calibri Light"/>
          <w:lang w:val="ro-RO"/>
        </w:rPr>
        <w:t xml:space="preserve">: </w:t>
      </w:r>
      <w:r w:rsidRPr="0079280B">
        <w:rPr>
          <w:rFonts w:ascii="Calibri Light" w:hAnsi="Calibri Light"/>
          <w:lang w:val="ro-RO"/>
        </w:rPr>
        <w:t>ROUTER - FIREWALL</w:t>
      </w:r>
    </w:p>
    <w:tbl>
      <w:tblPr>
        <w:tblW w:w="11138" w:type="dxa"/>
        <w:tblInd w:w="10" w:type="dxa"/>
        <w:tblLayout w:type="fixed"/>
        <w:tblCellMar>
          <w:left w:w="0" w:type="dxa"/>
          <w:right w:w="0" w:type="dxa"/>
        </w:tblCellMar>
        <w:tblLook w:val="0000" w:firstRow="0" w:lastRow="0" w:firstColumn="0" w:lastColumn="0" w:noHBand="0" w:noVBand="0"/>
      </w:tblPr>
      <w:tblGrid>
        <w:gridCol w:w="540"/>
        <w:gridCol w:w="4989"/>
        <w:gridCol w:w="3685"/>
        <w:gridCol w:w="1924"/>
      </w:tblGrid>
      <w:tr w:rsidR="00FB59C5" w14:paraId="63635FF1" w14:textId="77777777" w:rsidTr="00BB08A0">
        <w:trPr>
          <w:trHeight w:val="660"/>
        </w:trPr>
        <w:tc>
          <w:tcPr>
            <w:tcW w:w="540" w:type="dxa"/>
            <w:tcBorders>
              <w:top w:val="single" w:sz="8" w:space="0" w:color="000000"/>
              <w:left w:val="single" w:sz="8" w:space="0" w:color="000000"/>
              <w:bottom w:val="single" w:sz="8" w:space="0" w:color="000000"/>
            </w:tcBorders>
            <w:shd w:val="clear" w:color="auto" w:fill="FFFFFF"/>
            <w:vAlign w:val="center"/>
          </w:tcPr>
          <w:p w14:paraId="493098F0" w14:textId="77777777" w:rsidR="00FB59C5" w:rsidRPr="00925746" w:rsidRDefault="00FB59C5" w:rsidP="00BB08A0">
            <w:pPr>
              <w:snapToGrid w:val="0"/>
              <w:jc w:val="center"/>
              <w:rPr>
                <w:b/>
                <w:bCs/>
                <w:sz w:val="22"/>
                <w:szCs w:val="22"/>
              </w:rPr>
            </w:pPr>
            <w:r w:rsidRPr="00925746">
              <w:rPr>
                <w:rFonts w:ascii="Calibri Light" w:hAnsi="Calibri Light"/>
                <w:b/>
                <w:sz w:val="22"/>
                <w:szCs w:val="22"/>
                <w:lang w:val="ro-RO"/>
              </w:rPr>
              <w:t>Nr. crt.</w:t>
            </w:r>
          </w:p>
        </w:tc>
        <w:tc>
          <w:tcPr>
            <w:tcW w:w="4989" w:type="dxa"/>
            <w:tcBorders>
              <w:top w:val="single" w:sz="8" w:space="0" w:color="000000"/>
              <w:left w:val="single" w:sz="8" w:space="0" w:color="000000"/>
              <w:bottom w:val="single" w:sz="8" w:space="0" w:color="000000"/>
            </w:tcBorders>
            <w:shd w:val="clear" w:color="auto" w:fill="FFFFFF"/>
            <w:vAlign w:val="center"/>
          </w:tcPr>
          <w:p w14:paraId="68680EA5" w14:textId="77777777" w:rsidR="00FB59C5" w:rsidRPr="00925746" w:rsidRDefault="00FB59C5" w:rsidP="00BB08A0">
            <w:pPr>
              <w:snapToGrid w:val="0"/>
              <w:jc w:val="center"/>
              <w:rPr>
                <w:b/>
                <w:bCs/>
                <w:sz w:val="22"/>
                <w:szCs w:val="22"/>
                <w:lang w:val="x-none"/>
              </w:rPr>
            </w:pPr>
            <w:proofErr w:type="spellStart"/>
            <w:r w:rsidRPr="00925746">
              <w:rPr>
                <w:rFonts w:ascii="Calibri Light" w:hAnsi="Calibri Light"/>
                <w:b/>
                <w:sz w:val="22"/>
                <w:szCs w:val="22"/>
                <w:lang w:val="ro-RO"/>
              </w:rPr>
              <w:t>Specificaţii</w:t>
            </w:r>
            <w:proofErr w:type="spellEnd"/>
            <w:r w:rsidRPr="00925746">
              <w:rPr>
                <w:rFonts w:ascii="Calibri Light" w:hAnsi="Calibri Light"/>
                <w:b/>
                <w:sz w:val="22"/>
                <w:szCs w:val="22"/>
                <w:lang w:val="ro-RO"/>
              </w:rPr>
              <w:t xml:space="preserve"> tehnice </w:t>
            </w:r>
            <w:r>
              <w:rPr>
                <w:rFonts w:ascii="Calibri Light" w:hAnsi="Calibri Light"/>
                <w:b/>
                <w:sz w:val="22"/>
                <w:szCs w:val="22"/>
                <w:lang w:val="ro-RO"/>
              </w:rPr>
              <w:t xml:space="preserve">minimale </w:t>
            </w:r>
            <w:r w:rsidRPr="00925746">
              <w:rPr>
                <w:rFonts w:ascii="Calibri Light" w:hAnsi="Calibri Light"/>
                <w:b/>
                <w:sz w:val="22"/>
                <w:szCs w:val="22"/>
                <w:lang w:val="ro-RO"/>
              </w:rPr>
              <w:t>impuse prin Caietul de sarcini</w:t>
            </w:r>
          </w:p>
        </w:tc>
        <w:tc>
          <w:tcPr>
            <w:tcW w:w="3685" w:type="dxa"/>
            <w:tcBorders>
              <w:top w:val="single" w:sz="8" w:space="0" w:color="000000"/>
              <w:left w:val="single" w:sz="8" w:space="0" w:color="000000"/>
              <w:bottom w:val="single" w:sz="8" w:space="0" w:color="000000"/>
            </w:tcBorders>
            <w:shd w:val="clear" w:color="auto" w:fill="FFFFFF"/>
            <w:vAlign w:val="center"/>
          </w:tcPr>
          <w:p w14:paraId="7B06B983" w14:textId="77777777" w:rsidR="00FB59C5" w:rsidRPr="00755F2D" w:rsidRDefault="00FB59C5" w:rsidP="00BB08A0">
            <w:pPr>
              <w:snapToGrid w:val="0"/>
              <w:jc w:val="center"/>
              <w:rPr>
                <w:b/>
                <w:bCs/>
              </w:rPr>
            </w:pPr>
            <w:proofErr w:type="spellStart"/>
            <w:r w:rsidRPr="00755F2D">
              <w:rPr>
                <w:rFonts w:ascii="Calibri Light" w:hAnsi="Calibri Light"/>
                <w:b/>
                <w:lang w:val="ro-RO"/>
              </w:rPr>
              <w:t>Corespondenţa</w:t>
            </w:r>
            <w:proofErr w:type="spellEnd"/>
            <w:r w:rsidRPr="00755F2D">
              <w:rPr>
                <w:rFonts w:ascii="Calibri Light" w:hAnsi="Calibri Light"/>
                <w:b/>
                <w:lang w:val="ro-RO"/>
              </w:rPr>
              <w:t xml:space="preserve"> propunerii tehnice cu </w:t>
            </w:r>
            <w:proofErr w:type="spellStart"/>
            <w:r w:rsidRPr="00755F2D">
              <w:rPr>
                <w:rFonts w:ascii="Calibri Light" w:hAnsi="Calibri Light"/>
                <w:b/>
                <w:lang w:val="ro-RO"/>
              </w:rPr>
              <w:t>specificaţiile</w:t>
            </w:r>
            <w:proofErr w:type="spellEnd"/>
            <w:r w:rsidRPr="00755F2D">
              <w:rPr>
                <w:rFonts w:ascii="Calibri Light" w:hAnsi="Calibri Light"/>
                <w:b/>
                <w:lang w:val="ro-RO"/>
              </w:rPr>
              <w:t xml:space="preserve"> tehnice impuse prin Caietul de sarcini</w:t>
            </w:r>
          </w:p>
        </w:tc>
        <w:tc>
          <w:tcPr>
            <w:tcW w:w="192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C07D42B" w14:textId="77777777" w:rsidR="00FB59C5" w:rsidRDefault="00FB59C5" w:rsidP="00BB08A0">
            <w:pPr>
              <w:snapToGrid w:val="0"/>
              <w:jc w:val="center"/>
              <w:rPr>
                <w:b/>
                <w:bCs/>
                <w:lang w:val="x-none"/>
              </w:rPr>
            </w:pPr>
            <w:r w:rsidRPr="00925746">
              <w:rPr>
                <w:rFonts w:ascii="Calibri Light" w:hAnsi="Calibri Light"/>
                <w:b/>
                <w:sz w:val="22"/>
                <w:szCs w:val="22"/>
                <w:lang w:val="ro-RO"/>
              </w:rPr>
              <w:t>Producător</w:t>
            </w:r>
          </w:p>
        </w:tc>
      </w:tr>
      <w:tr w:rsidR="00FB59C5" w14:paraId="6D03168D" w14:textId="77777777" w:rsidTr="00BB08A0">
        <w:trPr>
          <w:trHeight w:val="360"/>
        </w:trPr>
        <w:tc>
          <w:tcPr>
            <w:tcW w:w="540" w:type="dxa"/>
            <w:tcBorders>
              <w:left w:val="single" w:sz="8" w:space="0" w:color="000000"/>
              <w:bottom w:val="single" w:sz="8" w:space="0" w:color="000000"/>
            </w:tcBorders>
            <w:shd w:val="clear" w:color="auto" w:fill="FFFFFF"/>
            <w:vAlign w:val="center"/>
          </w:tcPr>
          <w:p w14:paraId="76649716"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0</w:t>
            </w:r>
          </w:p>
        </w:tc>
        <w:tc>
          <w:tcPr>
            <w:tcW w:w="4989" w:type="dxa"/>
            <w:tcBorders>
              <w:left w:val="single" w:sz="8" w:space="0" w:color="000000"/>
              <w:bottom w:val="single" w:sz="8" w:space="0" w:color="000000"/>
            </w:tcBorders>
            <w:shd w:val="clear" w:color="auto" w:fill="FFFFFF"/>
            <w:vAlign w:val="center"/>
          </w:tcPr>
          <w:p w14:paraId="0C050E79"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1</w:t>
            </w:r>
          </w:p>
        </w:tc>
        <w:tc>
          <w:tcPr>
            <w:tcW w:w="3685" w:type="dxa"/>
            <w:tcBorders>
              <w:left w:val="single" w:sz="8" w:space="0" w:color="000000"/>
              <w:bottom w:val="single" w:sz="8" w:space="0" w:color="000000"/>
            </w:tcBorders>
            <w:shd w:val="clear" w:color="auto" w:fill="FFFFFF"/>
            <w:vAlign w:val="center"/>
          </w:tcPr>
          <w:p w14:paraId="3908E597" w14:textId="77777777" w:rsidR="00FB59C5" w:rsidRPr="00755F2D" w:rsidRDefault="00FB59C5" w:rsidP="00BB08A0">
            <w:pPr>
              <w:snapToGrid w:val="0"/>
              <w:jc w:val="center"/>
              <w:rPr>
                <w:rFonts w:ascii="Calibri Light" w:hAnsi="Calibri Light"/>
                <w:b/>
                <w:lang w:val="ro-RO"/>
              </w:rPr>
            </w:pPr>
            <w:r w:rsidRPr="00755F2D">
              <w:rPr>
                <w:rFonts w:ascii="Calibri Light" w:hAnsi="Calibri Light"/>
                <w:b/>
                <w:lang w:val="ro-RO"/>
              </w:rPr>
              <w:t>2</w:t>
            </w:r>
          </w:p>
        </w:tc>
        <w:tc>
          <w:tcPr>
            <w:tcW w:w="1924" w:type="dxa"/>
            <w:tcBorders>
              <w:left w:val="single" w:sz="8" w:space="0" w:color="000000"/>
              <w:bottom w:val="single" w:sz="8" w:space="0" w:color="000000"/>
              <w:right w:val="single" w:sz="8" w:space="0" w:color="000000"/>
            </w:tcBorders>
            <w:shd w:val="clear" w:color="auto" w:fill="FFFFFF"/>
            <w:vAlign w:val="center"/>
          </w:tcPr>
          <w:p w14:paraId="255C9D16"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3</w:t>
            </w:r>
          </w:p>
        </w:tc>
      </w:tr>
      <w:tr w:rsidR="00FB59C5" w14:paraId="40E72502" w14:textId="77777777" w:rsidTr="00BB08A0">
        <w:trPr>
          <w:trHeight w:val="450"/>
        </w:trPr>
        <w:tc>
          <w:tcPr>
            <w:tcW w:w="540" w:type="dxa"/>
            <w:tcBorders>
              <w:left w:val="single" w:sz="8" w:space="0" w:color="000000"/>
              <w:bottom w:val="single" w:sz="8" w:space="0" w:color="000000"/>
            </w:tcBorders>
            <w:shd w:val="clear" w:color="auto" w:fill="FFFFFF"/>
          </w:tcPr>
          <w:p w14:paraId="2A851CF4"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1</w:t>
            </w:r>
          </w:p>
        </w:tc>
        <w:tc>
          <w:tcPr>
            <w:tcW w:w="4989" w:type="dxa"/>
            <w:tcBorders>
              <w:left w:val="single" w:sz="8" w:space="0" w:color="000000"/>
              <w:bottom w:val="single" w:sz="8" w:space="0" w:color="000000"/>
            </w:tcBorders>
            <w:shd w:val="clear" w:color="auto" w:fill="FFFFFF"/>
          </w:tcPr>
          <w:p w14:paraId="4FB48EB0" w14:textId="77777777" w:rsidR="00FB59C5" w:rsidRDefault="00FB59C5" w:rsidP="00BB08A0">
            <w:pPr>
              <w:snapToGrid w:val="0"/>
              <w:rPr>
                <w:rFonts w:ascii="Calibri Light" w:hAnsi="Calibri Light"/>
                <w:b/>
                <w:sz w:val="22"/>
                <w:szCs w:val="22"/>
                <w:lang w:val="ro-RO"/>
              </w:rPr>
            </w:pPr>
            <w:r w:rsidRPr="00925746">
              <w:rPr>
                <w:rFonts w:ascii="Calibri Light" w:hAnsi="Calibri Light"/>
                <w:b/>
                <w:sz w:val="22"/>
                <w:szCs w:val="22"/>
                <w:lang w:val="ro-RO"/>
              </w:rPr>
              <w:t xml:space="preserve">Parametri tehnici </w:t>
            </w:r>
            <w:proofErr w:type="spellStart"/>
            <w:r w:rsidRPr="00925746">
              <w:rPr>
                <w:rFonts w:ascii="Calibri Light" w:hAnsi="Calibri Light"/>
                <w:b/>
                <w:sz w:val="22"/>
                <w:szCs w:val="22"/>
                <w:lang w:val="ro-RO"/>
              </w:rPr>
              <w:t>şi</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funcţionali</w:t>
            </w:r>
            <w:proofErr w:type="spellEnd"/>
            <w:r w:rsidRPr="00925746">
              <w:rPr>
                <w:rFonts w:ascii="Calibri Light" w:hAnsi="Calibri Light"/>
                <w:b/>
                <w:sz w:val="22"/>
                <w:szCs w:val="22"/>
                <w:lang w:val="ro-RO"/>
              </w:rPr>
              <w:t>:</w:t>
            </w:r>
          </w:p>
          <w:p w14:paraId="5CD2CBCE" w14:textId="77777777" w:rsidR="00FB59C5" w:rsidRPr="0079280B" w:rsidRDefault="00FB59C5" w:rsidP="00BB08A0">
            <w:pPr>
              <w:shd w:val="clear" w:color="auto" w:fill="FFFFFF"/>
              <w:rPr>
                <w:rFonts w:ascii="Calibri Light" w:hAnsi="Calibri Light"/>
                <w:spacing w:val="-4"/>
                <w:sz w:val="20"/>
                <w:szCs w:val="20"/>
                <w:lang w:val="ro-RO"/>
              </w:rPr>
            </w:pPr>
            <w:r w:rsidRPr="0079280B">
              <w:rPr>
                <w:rFonts w:ascii="Calibri Light" w:hAnsi="Calibri Light"/>
                <w:spacing w:val="-4"/>
                <w:sz w:val="20"/>
                <w:szCs w:val="20"/>
                <w:lang w:val="ro-RO"/>
              </w:rPr>
              <w:t>- Tip produs: Router</w:t>
            </w:r>
          </w:p>
          <w:p w14:paraId="1DE17DD2" w14:textId="77777777" w:rsidR="00FB59C5" w:rsidRPr="0079280B" w:rsidRDefault="00FB59C5" w:rsidP="00BB08A0">
            <w:pPr>
              <w:shd w:val="clear" w:color="auto" w:fill="FFFFFF"/>
              <w:rPr>
                <w:rFonts w:ascii="Calibri Light" w:hAnsi="Calibri Light"/>
                <w:spacing w:val="-4"/>
                <w:sz w:val="20"/>
                <w:szCs w:val="20"/>
                <w:lang w:val="ro-RO"/>
              </w:rPr>
            </w:pPr>
            <w:r w:rsidRPr="0079280B">
              <w:rPr>
                <w:rFonts w:ascii="Calibri Light" w:hAnsi="Calibri Light"/>
                <w:spacing w:val="-4"/>
                <w:sz w:val="20"/>
                <w:szCs w:val="20"/>
                <w:lang w:val="ro-RO"/>
              </w:rPr>
              <w:t xml:space="preserve">- </w:t>
            </w:r>
            <w:proofErr w:type="spellStart"/>
            <w:r w:rsidRPr="0079280B">
              <w:rPr>
                <w:rFonts w:ascii="Calibri Light" w:hAnsi="Calibri Light"/>
                <w:spacing w:val="-4"/>
                <w:sz w:val="20"/>
                <w:szCs w:val="20"/>
                <w:lang w:val="ro-RO"/>
              </w:rPr>
              <w:t>Frecvenţă</w:t>
            </w:r>
            <w:proofErr w:type="spellEnd"/>
            <w:r w:rsidRPr="0079280B">
              <w:rPr>
                <w:rFonts w:ascii="Calibri Light" w:hAnsi="Calibri Light"/>
                <w:spacing w:val="-4"/>
                <w:sz w:val="20"/>
                <w:szCs w:val="20"/>
                <w:lang w:val="ro-RO"/>
              </w:rPr>
              <w:t>: 2.4 – 5 GHz;</w:t>
            </w:r>
          </w:p>
          <w:p w14:paraId="6EA4AEEA" w14:textId="77777777" w:rsidR="00FB59C5" w:rsidRPr="0079280B" w:rsidRDefault="00FB59C5" w:rsidP="00BB08A0">
            <w:pPr>
              <w:shd w:val="clear" w:color="auto" w:fill="FFFFFF"/>
              <w:rPr>
                <w:rFonts w:ascii="Calibri Light" w:hAnsi="Calibri Light"/>
                <w:spacing w:val="-4"/>
                <w:sz w:val="20"/>
                <w:szCs w:val="20"/>
                <w:lang w:val="ro-RO"/>
              </w:rPr>
            </w:pPr>
            <w:r w:rsidRPr="0079280B">
              <w:rPr>
                <w:rFonts w:ascii="Calibri Light" w:hAnsi="Calibri Light"/>
                <w:spacing w:val="-4"/>
                <w:sz w:val="20"/>
                <w:szCs w:val="20"/>
                <w:lang w:val="ro-RO"/>
              </w:rPr>
              <w:t>- Min. 4 porturi LAN;</w:t>
            </w:r>
          </w:p>
          <w:p w14:paraId="3ED727BE" w14:textId="77777777" w:rsidR="00FB59C5" w:rsidRPr="0079280B" w:rsidRDefault="00FB59C5" w:rsidP="00BB08A0">
            <w:pPr>
              <w:shd w:val="clear" w:color="auto" w:fill="FFFFFF"/>
              <w:rPr>
                <w:rFonts w:ascii="Calibri Light" w:hAnsi="Calibri Light"/>
                <w:spacing w:val="-4"/>
                <w:sz w:val="20"/>
                <w:szCs w:val="20"/>
                <w:lang w:val="ro-RO"/>
              </w:rPr>
            </w:pPr>
            <w:r w:rsidRPr="0079280B">
              <w:rPr>
                <w:rFonts w:ascii="Calibri Light" w:hAnsi="Calibri Light"/>
                <w:spacing w:val="-4"/>
                <w:sz w:val="20"/>
                <w:szCs w:val="20"/>
                <w:lang w:val="ro-RO"/>
              </w:rPr>
              <w:t xml:space="preserve">- Min. 1 port </w:t>
            </w:r>
            <w:proofErr w:type="spellStart"/>
            <w:r w:rsidRPr="0079280B">
              <w:rPr>
                <w:rFonts w:ascii="Calibri Light" w:hAnsi="Calibri Light"/>
                <w:spacing w:val="-4"/>
                <w:sz w:val="20"/>
                <w:szCs w:val="20"/>
                <w:lang w:val="ro-RO"/>
              </w:rPr>
              <w:t>WanAN</w:t>
            </w:r>
            <w:proofErr w:type="spellEnd"/>
            <w:r w:rsidRPr="0079280B">
              <w:rPr>
                <w:rFonts w:ascii="Calibri Light" w:hAnsi="Calibri Light"/>
                <w:spacing w:val="-4"/>
                <w:sz w:val="20"/>
                <w:szCs w:val="20"/>
                <w:lang w:val="ro-RO"/>
              </w:rPr>
              <w:t>;</w:t>
            </w:r>
          </w:p>
          <w:p w14:paraId="5F1C6AAE" w14:textId="77777777" w:rsidR="00FB59C5" w:rsidRPr="007F5033" w:rsidRDefault="00FB59C5" w:rsidP="00BB08A0">
            <w:pPr>
              <w:shd w:val="clear" w:color="auto" w:fill="FFFFFF"/>
              <w:ind w:left="113" w:hanging="113"/>
              <w:rPr>
                <w:rFonts w:ascii="Calibri Light" w:hAnsi="Calibri Light"/>
                <w:spacing w:val="-4"/>
                <w:sz w:val="20"/>
                <w:szCs w:val="20"/>
                <w:lang w:val="ro-RO"/>
              </w:rPr>
            </w:pPr>
            <w:r w:rsidRPr="0079280B">
              <w:rPr>
                <w:rFonts w:ascii="Calibri Light" w:hAnsi="Calibri Light"/>
                <w:spacing w:val="-4"/>
                <w:sz w:val="20"/>
                <w:szCs w:val="20"/>
                <w:lang w:val="ro-RO"/>
              </w:rPr>
              <w:t>- Rată de transfer Ethernet: 10/100/1000 Mbps;</w:t>
            </w:r>
          </w:p>
        </w:tc>
        <w:tc>
          <w:tcPr>
            <w:tcW w:w="3685" w:type="dxa"/>
            <w:tcBorders>
              <w:left w:val="single" w:sz="8" w:space="0" w:color="000000"/>
              <w:bottom w:val="single" w:sz="8" w:space="0" w:color="000000"/>
            </w:tcBorders>
            <w:shd w:val="clear" w:color="auto" w:fill="FFFFFF"/>
          </w:tcPr>
          <w:p w14:paraId="60357A10" w14:textId="77777777" w:rsidR="00FB59C5" w:rsidRPr="00AA7A1E" w:rsidRDefault="00FB59C5" w:rsidP="00BB08A0">
            <w:pPr>
              <w:shd w:val="clear" w:color="auto" w:fill="FFFFFF"/>
              <w:rPr>
                <w:rFonts w:ascii="Calibri Light" w:hAnsi="Calibri Light"/>
                <w:spacing w:val="-4"/>
                <w:sz w:val="20"/>
                <w:szCs w:val="20"/>
                <w:lang w:val="ro-RO"/>
              </w:rPr>
            </w:pPr>
            <w:r w:rsidRPr="00AA7A1E">
              <w:rPr>
                <w:rFonts w:ascii="Calibri Light" w:hAnsi="Calibri Light"/>
                <w:spacing w:val="-4"/>
                <w:sz w:val="20"/>
                <w:szCs w:val="20"/>
                <w:lang w:val="ro-RO"/>
              </w:rPr>
              <w:t>Router wireless</w:t>
            </w:r>
            <w:r>
              <w:rPr>
                <w:rFonts w:ascii="Calibri Light" w:hAnsi="Calibri Light"/>
                <w:spacing w:val="-4"/>
                <w:sz w:val="20"/>
                <w:szCs w:val="20"/>
                <w:lang w:val="ro-RO"/>
              </w:rPr>
              <w:t xml:space="preserve"> 2.4GHz, 5GHz. Minim 4 porturi LAN, 1 port WAN. Rata de transfer </w:t>
            </w:r>
            <w:r w:rsidRPr="00AA7A1E">
              <w:rPr>
                <w:rFonts w:ascii="Calibri Light" w:hAnsi="Calibri Light"/>
                <w:spacing w:val="-4"/>
                <w:sz w:val="20"/>
                <w:szCs w:val="20"/>
              </w:rPr>
              <w:t>1000 MB/s</w:t>
            </w:r>
          </w:p>
        </w:tc>
        <w:tc>
          <w:tcPr>
            <w:tcW w:w="1924" w:type="dxa"/>
            <w:vMerge w:val="restart"/>
            <w:tcBorders>
              <w:left w:val="single" w:sz="8" w:space="0" w:color="000000"/>
              <w:right w:val="single" w:sz="8" w:space="0" w:color="000000"/>
            </w:tcBorders>
            <w:shd w:val="clear" w:color="auto" w:fill="FFFFFF"/>
          </w:tcPr>
          <w:p w14:paraId="7E98A461" w14:textId="77777777" w:rsidR="00FB59C5" w:rsidRDefault="00FB59C5" w:rsidP="00BB08A0">
            <w:pPr>
              <w:snapToGrid w:val="0"/>
            </w:pPr>
          </w:p>
        </w:tc>
      </w:tr>
      <w:tr w:rsidR="00FB59C5" w14:paraId="58F7CFE2" w14:textId="77777777" w:rsidTr="00BB08A0">
        <w:trPr>
          <w:trHeight w:val="705"/>
        </w:trPr>
        <w:tc>
          <w:tcPr>
            <w:tcW w:w="540" w:type="dxa"/>
            <w:tcBorders>
              <w:left w:val="single" w:sz="8" w:space="0" w:color="000000"/>
              <w:bottom w:val="single" w:sz="8" w:space="0" w:color="000000"/>
            </w:tcBorders>
            <w:shd w:val="clear" w:color="auto" w:fill="FFFFFF"/>
          </w:tcPr>
          <w:p w14:paraId="7E839CA8"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2</w:t>
            </w:r>
          </w:p>
        </w:tc>
        <w:tc>
          <w:tcPr>
            <w:tcW w:w="4989" w:type="dxa"/>
            <w:tcBorders>
              <w:left w:val="single" w:sz="8" w:space="0" w:color="000000"/>
              <w:bottom w:val="single" w:sz="8" w:space="0" w:color="000000"/>
            </w:tcBorders>
            <w:shd w:val="clear" w:color="auto" w:fill="FFFFFF"/>
          </w:tcPr>
          <w:p w14:paraId="1A1DDE8E" w14:textId="77777777" w:rsidR="00FB59C5" w:rsidRPr="00925746" w:rsidRDefault="00FB59C5" w:rsidP="00BB08A0">
            <w:pPr>
              <w:snapToGrid w:val="0"/>
              <w:rPr>
                <w:rFonts w:ascii="Calibri Light" w:hAnsi="Calibri Light"/>
                <w:b/>
                <w:sz w:val="22"/>
                <w:szCs w:val="22"/>
                <w:lang w:val="ro-RO"/>
              </w:rPr>
            </w:pPr>
            <w:proofErr w:type="spellStart"/>
            <w:r w:rsidRPr="00925746">
              <w:rPr>
                <w:rFonts w:ascii="Calibri Light" w:hAnsi="Calibri Light"/>
                <w:b/>
                <w:sz w:val="22"/>
                <w:szCs w:val="22"/>
                <w:lang w:val="ro-RO"/>
              </w:rPr>
              <w:t>Specificaţii</w:t>
            </w:r>
            <w:proofErr w:type="spellEnd"/>
            <w:r w:rsidRPr="00925746">
              <w:rPr>
                <w:rFonts w:ascii="Calibri Light" w:hAnsi="Calibri Light"/>
                <w:b/>
                <w:sz w:val="22"/>
                <w:szCs w:val="22"/>
                <w:lang w:val="ro-RO"/>
              </w:rPr>
              <w:t xml:space="preserve"> de </w:t>
            </w:r>
            <w:proofErr w:type="spellStart"/>
            <w:r w:rsidRPr="00925746">
              <w:rPr>
                <w:rFonts w:ascii="Calibri Light" w:hAnsi="Calibri Light"/>
                <w:b/>
                <w:sz w:val="22"/>
                <w:szCs w:val="22"/>
                <w:lang w:val="ro-RO"/>
              </w:rPr>
              <w:t>performanţă</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şi</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condiţii</w:t>
            </w:r>
            <w:proofErr w:type="spellEnd"/>
            <w:r w:rsidRPr="00925746">
              <w:rPr>
                <w:rFonts w:ascii="Calibri Light" w:hAnsi="Calibri Light"/>
                <w:b/>
                <w:sz w:val="22"/>
                <w:szCs w:val="22"/>
                <w:lang w:val="ro-RO"/>
              </w:rPr>
              <w:t xml:space="preserve"> privind </w:t>
            </w:r>
            <w:proofErr w:type="spellStart"/>
            <w:r w:rsidRPr="00925746">
              <w:rPr>
                <w:rFonts w:ascii="Calibri Light" w:hAnsi="Calibri Light"/>
                <w:b/>
                <w:sz w:val="22"/>
                <w:szCs w:val="22"/>
                <w:lang w:val="ro-RO"/>
              </w:rPr>
              <w:t>siguranţa</w:t>
            </w:r>
            <w:proofErr w:type="spellEnd"/>
            <w:r w:rsidRPr="00925746">
              <w:rPr>
                <w:rFonts w:ascii="Calibri Light" w:hAnsi="Calibri Light"/>
                <w:b/>
                <w:sz w:val="22"/>
                <w:szCs w:val="22"/>
                <w:lang w:val="ro-RO"/>
              </w:rPr>
              <w:t xml:space="preserve"> în exploatare:</w:t>
            </w:r>
          </w:p>
          <w:p w14:paraId="06EFBB71" w14:textId="77777777" w:rsidR="00FB59C5" w:rsidRPr="00925746" w:rsidRDefault="00FB59C5" w:rsidP="00FB59C5">
            <w:pPr>
              <w:numPr>
                <w:ilvl w:val="0"/>
                <w:numId w:val="4"/>
              </w:numPr>
              <w:suppressAutoHyphens/>
              <w:ind w:left="141" w:hanging="113"/>
              <w:rPr>
                <w:rFonts w:ascii="Calibri Light" w:hAnsi="Calibri Light"/>
                <w:sz w:val="22"/>
                <w:szCs w:val="22"/>
                <w:lang w:val="ro-RO"/>
              </w:rPr>
            </w:pPr>
            <w:r w:rsidRPr="00925746">
              <w:rPr>
                <w:rFonts w:ascii="Calibri Light" w:hAnsi="Calibri Light"/>
                <w:sz w:val="22"/>
                <w:szCs w:val="22"/>
                <w:lang w:val="ro-RO"/>
              </w:rPr>
              <w:t xml:space="preserve">Conform </w:t>
            </w:r>
            <w:proofErr w:type="spellStart"/>
            <w:r w:rsidRPr="00925746">
              <w:rPr>
                <w:rFonts w:ascii="Calibri Light" w:hAnsi="Calibri Light"/>
                <w:sz w:val="22"/>
                <w:szCs w:val="22"/>
                <w:lang w:val="ro-RO"/>
              </w:rPr>
              <w:t>indicaţiilor</w:t>
            </w:r>
            <w:proofErr w:type="spellEnd"/>
            <w:r w:rsidRPr="00925746">
              <w:rPr>
                <w:rFonts w:ascii="Calibri Light" w:hAnsi="Calibri Light"/>
                <w:sz w:val="22"/>
                <w:szCs w:val="22"/>
                <w:lang w:val="ro-RO"/>
              </w:rPr>
              <w:t xml:space="preserve"> de montaj </w:t>
            </w:r>
            <w:proofErr w:type="spellStart"/>
            <w:r w:rsidRPr="00925746">
              <w:rPr>
                <w:rFonts w:ascii="Calibri Light" w:hAnsi="Calibri Light"/>
                <w:sz w:val="22"/>
                <w:szCs w:val="22"/>
                <w:lang w:val="ro-RO"/>
              </w:rPr>
              <w:t>şi</w:t>
            </w:r>
            <w:proofErr w:type="spellEnd"/>
            <w:r w:rsidRPr="00925746">
              <w:rPr>
                <w:rFonts w:ascii="Calibri Light" w:hAnsi="Calibri Light"/>
                <w:sz w:val="22"/>
                <w:szCs w:val="22"/>
                <w:lang w:val="ro-RO"/>
              </w:rPr>
              <w:t xml:space="preserve"> exploatare ale producătorului;</w:t>
            </w:r>
          </w:p>
          <w:p w14:paraId="35F686F6" w14:textId="77777777" w:rsidR="00FB59C5" w:rsidRPr="00925746" w:rsidRDefault="00FB59C5" w:rsidP="00FB59C5">
            <w:pPr>
              <w:numPr>
                <w:ilvl w:val="0"/>
                <w:numId w:val="4"/>
              </w:numPr>
              <w:suppressAutoHyphens/>
              <w:ind w:left="113" w:hanging="85"/>
              <w:jc w:val="both"/>
              <w:rPr>
                <w:rFonts w:ascii="Calibri Light" w:hAnsi="Calibri Light"/>
                <w:sz w:val="22"/>
                <w:szCs w:val="22"/>
                <w:lang w:val="ro-RO"/>
              </w:rPr>
            </w:pPr>
            <w:r w:rsidRPr="00925746">
              <w:rPr>
                <w:rFonts w:ascii="Calibri Light" w:hAnsi="Calibri Light"/>
                <w:sz w:val="22"/>
                <w:szCs w:val="22"/>
                <w:lang w:val="ro-RO"/>
              </w:rPr>
              <w:t xml:space="preserve">Se vor respecta criteriile de </w:t>
            </w:r>
            <w:proofErr w:type="spellStart"/>
            <w:r w:rsidRPr="00925746">
              <w:rPr>
                <w:rFonts w:ascii="Calibri Light" w:hAnsi="Calibri Light"/>
                <w:sz w:val="22"/>
                <w:szCs w:val="22"/>
                <w:lang w:val="ro-RO"/>
              </w:rPr>
              <w:t>performanţă</w:t>
            </w:r>
            <w:proofErr w:type="spellEnd"/>
            <w:r w:rsidRPr="00925746">
              <w:rPr>
                <w:rFonts w:ascii="Calibri Light" w:hAnsi="Calibri Light"/>
                <w:sz w:val="22"/>
                <w:szCs w:val="22"/>
                <w:lang w:val="ro-RO"/>
              </w:rPr>
              <w:t xml:space="preserve"> prevăzute în memoriile </w:t>
            </w:r>
            <w:proofErr w:type="spellStart"/>
            <w:r w:rsidRPr="00925746">
              <w:rPr>
                <w:rFonts w:ascii="Calibri Light" w:hAnsi="Calibri Light"/>
                <w:sz w:val="22"/>
                <w:szCs w:val="22"/>
                <w:lang w:val="ro-RO"/>
              </w:rPr>
              <w:t>proiectanţilor</w:t>
            </w:r>
            <w:proofErr w:type="spellEnd"/>
            <w:r w:rsidRPr="00925746">
              <w:rPr>
                <w:rFonts w:ascii="Calibri Light" w:hAnsi="Calibri Light"/>
                <w:sz w:val="22"/>
                <w:szCs w:val="22"/>
                <w:lang w:val="ro-RO"/>
              </w:rPr>
              <w:t xml:space="preserve"> de specialitate (</w:t>
            </w:r>
            <w:proofErr w:type="spellStart"/>
            <w:r w:rsidRPr="00925746">
              <w:rPr>
                <w:rFonts w:ascii="Calibri Light" w:hAnsi="Calibri Light"/>
                <w:sz w:val="22"/>
                <w:szCs w:val="22"/>
                <w:lang w:val="ro-RO"/>
              </w:rPr>
              <w:t>Siguranţă</w:t>
            </w:r>
            <w:proofErr w:type="spellEnd"/>
            <w:r w:rsidRPr="00925746">
              <w:rPr>
                <w:rFonts w:ascii="Calibri Light" w:hAnsi="Calibri Light"/>
                <w:sz w:val="22"/>
                <w:szCs w:val="22"/>
                <w:lang w:val="ro-RO"/>
              </w:rPr>
              <w:t xml:space="preserve"> în exploatare, </w:t>
            </w:r>
            <w:proofErr w:type="spellStart"/>
            <w:r w:rsidRPr="00925746">
              <w:rPr>
                <w:rFonts w:ascii="Calibri Light" w:hAnsi="Calibri Light"/>
                <w:sz w:val="22"/>
                <w:szCs w:val="22"/>
                <w:lang w:val="ro-RO"/>
              </w:rPr>
              <w:t>Protecţia</w:t>
            </w:r>
            <w:proofErr w:type="spellEnd"/>
            <w:r w:rsidRPr="00925746">
              <w:rPr>
                <w:rFonts w:ascii="Calibri Light" w:hAnsi="Calibri Light"/>
                <w:sz w:val="22"/>
                <w:szCs w:val="22"/>
                <w:lang w:val="ro-RO"/>
              </w:rPr>
              <w:t xml:space="preserve"> la zgomot, Normele privind </w:t>
            </w:r>
            <w:proofErr w:type="spellStart"/>
            <w:r w:rsidRPr="00925746">
              <w:rPr>
                <w:rFonts w:ascii="Calibri Light" w:hAnsi="Calibri Light"/>
                <w:sz w:val="22"/>
                <w:szCs w:val="22"/>
                <w:lang w:val="ro-RO"/>
              </w:rPr>
              <w:t>Protecţia</w:t>
            </w:r>
            <w:proofErr w:type="spellEnd"/>
            <w:r w:rsidRPr="00925746">
              <w:rPr>
                <w:rFonts w:ascii="Calibri Light" w:hAnsi="Calibri Light"/>
                <w:sz w:val="22"/>
                <w:szCs w:val="22"/>
                <w:lang w:val="ro-RO"/>
              </w:rPr>
              <w:t xml:space="preserve"> Mediului </w:t>
            </w:r>
            <w:proofErr w:type="spellStart"/>
            <w:r w:rsidRPr="00925746">
              <w:rPr>
                <w:rFonts w:ascii="Calibri Light" w:hAnsi="Calibri Light"/>
                <w:sz w:val="22"/>
                <w:szCs w:val="22"/>
                <w:lang w:val="ro-RO"/>
              </w:rPr>
              <w:t>şi</w:t>
            </w:r>
            <w:proofErr w:type="spellEnd"/>
            <w:r w:rsidRPr="00925746">
              <w:rPr>
                <w:rFonts w:ascii="Calibri Light" w:hAnsi="Calibri Light"/>
                <w:sz w:val="22"/>
                <w:szCs w:val="22"/>
                <w:lang w:val="ro-RO"/>
              </w:rPr>
              <w:t xml:space="preserve"> Sănătatea </w:t>
            </w:r>
            <w:proofErr w:type="spellStart"/>
            <w:r w:rsidRPr="00925746">
              <w:rPr>
                <w:rFonts w:ascii="Calibri Light" w:hAnsi="Calibri Light"/>
                <w:sz w:val="22"/>
                <w:szCs w:val="22"/>
                <w:lang w:val="ro-RO"/>
              </w:rPr>
              <w:t>Populaţiei</w:t>
            </w:r>
            <w:proofErr w:type="spellEnd"/>
            <w:r w:rsidRPr="00925746">
              <w:rPr>
                <w:rFonts w:ascii="Calibri Light" w:hAnsi="Calibri Light"/>
                <w:sz w:val="22"/>
                <w:szCs w:val="22"/>
                <w:lang w:val="ro-RO"/>
              </w:rPr>
              <w:t>, Normele PSI: P118/99, P118/2, P118/3);</w:t>
            </w:r>
          </w:p>
          <w:p w14:paraId="4DA46BF3" w14:textId="77777777" w:rsidR="00FB59C5" w:rsidRPr="00925746" w:rsidRDefault="00FB59C5" w:rsidP="00FB59C5">
            <w:pPr>
              <w:numPr>
                <w:ilvl w:val="0"/>
                <w:numId w:val="4"/>
              </w:numPr>
              <w:suppressAutoHyphens/>
              <w:ind w:left="113" w:hanging="85"/>
              <w:rPr>
                <w:rFonts w:ascii="Calibri Light" w:hAnsi="Calibri Light"/>
                <w:sz w:val="22"/>
                <w:szCs w:val="22"/>
                <w:lang w:val="ro-RO"/>
              </w:rPr>
            </w:pPr>
            <w:r w:rsidRPr="00925746">
              <w:rPr>
                <w:rFonts w:ascii="Calibri Light" w:hAnsi="Calibri Light"/>
                <w:sz w:val="22"/>
                <w:szCs w:val="22"/>
                <w:lang w:val="ro-RO"/>
              </w:rPr>
              <w:t xml:space="preserve">Se vor respecta datele prevăzute în Avizele </w:t>
            </w:r>
            <w:proofErr w:type="spellStart"/>
            <w:r w:rsidRPr="00925746">
              <w:rPr>
                <w:rFonts w:ascii="Calibri Light" w:hAnsi="Calibri Light"/>
                <w:sz w:val="22"/>
                <w:szCs w:val="22"/>
                <w:lang w:val="ro-RO"/>
              </w:rPr>
              <w:t>şi</w:t>
            </w:r>
            <w:proofErr w:type="spellEnd"/>
            <w:r w:rsidRPr="00925746">
              <w:rPr>
                <w:rFonts w:ascii="Calibri Light" w:hAnsi="Calibri Light"/>
                <w:sz w:val="22"/>
                <w:szCs w:val="22"/>
                <w:lang w:val="ro-RO"/>
              </w:rPr>
              <w:t xml:space="preserve"> Acordurile </w:t>
            </w:r>
            <w:proofErr w:type="spellStart"/>
            <w:r w:rsidRPr="00925746">
              <w:rPr>
                <w:rFonts w:ascii="Calibri Light" w:hAnsi="Calibri Light"/>
                <w:sz w:val="22"/>
                <w:szCs w:val="22"/>
                <w:lang w:val="ro-RO"/>
              </w:rPr>
              <w:t>obţinute</w:t>
            </w:r>
            <w:proofErr w:type="spellEnd"/>
            <w:r w:rsidRPr="00925746">
              <w:rPr>
                <w:rFonts w:ascii="Calibri Light" w:hAnsi="Calibri Light"/>
                <w:sz w:val="22"/>
                <w:szCs w:val="22"/>
                <w:lang w:val="ro-RO"/>
              </w:rPr>
              <w:t>, inclusiv cele din Scenariul de Securitate la Incendiu.</w:t>
            </w:r>
          </w:p>
        </w:tc>
        <w:tc>
          <w:tcPr>
            <w:tcW w:w="3685" w:type="dxa"/>
            <w:tcBorders>
              <w:left w:val="single" w:sz="8" w:space="0" w:color="000000"/>
              <w:bottom w:val="single" w:sz="8" w:space="0" w:color="000000"/>
            </w:tcBorders>
            <w:shd w:val="clear" w:color="auto" w:fill="FFFFFF"/>
          </w:tcPr>
          <w:p w14:paraId="37CE284A" w14:textId="77777777" w:rsidR="00FB59C5" w:rsidRPr="00755F2D" w:rsidRDefault="00FB59C5" w:rsidP="00BB08A0">
            <w:pPr>
              <w:snapToGrid w:val="0"/>
              <w:jc w:val="center"/>
              <w:rPr>
                <w:rFonts w:ascii="Calibri Light" w:hAnsi="Calibri Light"/>
                <w:spacing w:val="-4"/>
                <w:lang w:val="ro-RO"/>
              </w:rPr>
            </w:pPr>
          </w:p>
        </w:tc>
        <w:tc>
          <w:tcPr>
            <w:tcW w:w="1924" w:type="dxa"/>
            <w:vMerge/>
            <w:tcBorders>
              <w:left w:val="single" w:sz="8" w:space="0" w:color="000000"/>
              <w:right w:val="single" w:sz="8" w:space="0" w:color="000000"/>
            </w:tcBorders>
            <w:shd w:val="clear" w:color="auto" w:fill="FFFFFF"/>
          </w:tcPr>
          <w:p w14:paraId="7AEC5EA5" w14:textId="77777777" w:rsidR="00FB59C5" w:rsidRDefault="00FB59C5" w:rsidP="00BB08A0">
            <w:pPr>
              <w:snapToGrid w:val="0"/>
              <w:rPr>
                <w:lang w:val="it-IT"/>
              </w:rPr>
            </w:pPr>
          </w:p>
        </w:tc>
      </w:tr>
      <w:tr w:rsidR="00FB59C5" w14:paraId="6D94A03A" w14:textId="77777777" w:rsidTr="00BB08A0">
        <w:trPr>
          <w:trHeight w:val="450"/>
        </w:trPr>
        <w:tc>
          <w:tcPr>
            <w:tcW w:w="540" w:type="dxa"/>
            <w:tcBorders>
              <w:left w:val="single" w:sz="8" w:space="0" w:color="000000"/>
              <w:bottom w:val="single" w:sz="8" w:space="0" w:color="000000"/>
            </w:tcBorders>
            <w:shd w:val="clear" w:color="auto" w:fill="FFFFFF"/>
          </w:tcPr>
          <w:p w14:paraId="35EEF954"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3</w:t>
            </w:r>
          </w:p>
        </w:tc>
        <w:tc>
          <w:tcPr>
            <w:tcW w:w="4989" w:type="dxa"/>
            <w:tcBorders>
              <w:left w:val="single" w:sz="8" w:space="0" w:color="000000"/>
              <w:bottom w:val="single" w:sz="8" w:space="0" w:color="000000"/>
            </w:tcBorders>
            <w:shd w:val="clear" w:color="auto" w:fill="FFFFFF"/>
          </w:tcPr>
          <w:p w14:paraId="2BDFD865" w14:textId="77777777" w:rsidR="00FB59C5" w:rsidRPr="00925746" w:rsidRDefault="00FB59C5" w:rsidP="00BB08A0">
            <w:pPr>
              <w:snapToGrid w:val="0"/>
              <w:rPr>
                <w:rFonts w:ascii="Calibri Light" w:hAnsi="Calibri Light"/>
                <w:b/>
                <w:sz w:val="22"/>
                <w:szCs w:val="22"/>
                <w:lang w:val="ro-RO"/>
              </w:rPr>
            </w:pPr>
            <w:proofErr w:type="spellStart"/>
            <w:r w:rsidRPr="00925746">
              <w:rPr>
                <w:rFonts w:ascii="Calibri Light" w:hAnsi="Calibri Light"/>
                <w:b/>
                <w:sz w:val="22"/>
                <w:szCs w:val="22"/>
                <w:lang w:val="ro-RO"/>
              </w:rPr>
              <w:t>Condiţii</w:t>
            </w:r>
            <w:proofErr w:type="spellEnd"/>
            <w:r w:rsidRPr="00925746">
              <w:rPr>
                <w:rFonts w:ascii="Calibri Light" w:hAnsi="Calibri Light"/>
                <w:b/>
                <w:sz w:val="22"/>
                <w:szCs w:val="22"/>
                <w:lang w:val="ro-RO"/>
              </w:rPr>
              <w:t xml:space="preserve"> privind  conformitatea cu standardele relevante:</w:t>
            </w:r>
          </w:p>
          <w:p w14:paraId="457D5C1B" w14:textId="77777777" w:rsidR="00FB59C5" w:rsidRPr="00925746" w:rsidRDefault="00FB59C5" w:rsidP="00FB59C5">
            <w:pPr>
              <w:numPr>
                <w:ilvl w:val="0"/>
                <w:numId w:val="4"/>
              </w:numPr>
              <w:suppressAutoHyphens/>
              <w:ind w:left="141" w:hanging="113"/>
              <w:rPr>
                <w:rFonts w:ascii="Calibri Light" w:hAnsi="Calibri Light"/>
                <w:sz w:val="22"/>
                <w:szCs w:val="22"/>
                <w:lang w:val="ro-RO"/>
              </w:rPr>
            </w:pPr>
            <w:r w:rsidRPr="00925746">
              <w:rPr>
                <w:rFonts w:ascii="Calibri Light" w:hAnsi="Calibri Light"/>
                <w:sz w:val="22"/>
                <w:szCs w:val="22"/>
                <w:lang w:val="ro-RO"/>
              </w:rPr>
              <w:t xml:space="preserve">Agrement tehnic sau act de omologare, oferite de producător </w:t>
            </w:r>
            <w:proofErr w:type="spellStart"/>
            <w:r w:rsidRPr="00925746">
              <w:rPr>
                <w:rFonts w:ascii="Calibri Light" w:hAnsi="Calibri Light"/>
                <w:sz w:val="22"/>
                <w:szCs w:val="22"/>
                <w:lang w:val="ro-RO"/>
              </w:rPr>
              <w:t>şi</w:t>
            </w:r>
            <w:proofErr w:type="spellEnd"/>
            <w:r w:rsidRPr="00925746">
              <w:rPr>
                <w:rFonts w:ascii="Calibri Light" w:hAnsi="Calibri Light"/>
                <w:sz w:val="22"/>
                <w:szCs w:val="22"/>
                <w:lang w:val="ro-RO"/>
              </w:rPr>
              <w:t xml:space="preserve"> acceptate/garantate de furnizor.</w:t>
            </w:r>
          </w:p>
        </w:tc>
        <w:tc>
          <w:tcPr>
            <w:tcW w:w="3685" w:type="dxa"/>
            <w:tcBorders>
              <w:left w:val="single" w:sz="8" w:space="0" w:color="000000"/>
              <w:bottom w:val="single" w:sz="8" w:space="0" w:color="000000"/>
            </w:tcBorders>
            <w:shd w:val="clear" w:color="auto" w:fill="FFFFFF"/>
          </w:tcPr>
          <w:p w14:paraId="7543413C" w14:textId="77777777" w:rsidR="00FB59C5" w:rsidRPr="00755F2D" w:rsidRDefault="00FB59C5" w:rsidP="00BB08A0">
            <w:pPr>
              <w:snapToGrid w:val="0"/>
              <w:jc w:val="center"/>
              <w:rPr>
                <w:lang w:val="it-IT"/>
              </w:rPr>
            </w:pPr>
          </w:p>
        </w:tc>
        <w:tc>
          <w:tcPr>
            <w:tcW w:w="1924" w:type="dxa"/>
            <w:vMerge/>
            <w:tcBorders>
              <w:left w:val="single" w:sz="8" w:space="0" w:color="000000"/>
              <w:right w:val="single" w:sz="8" w:space="0" w:color="000000"/>
            </w:tcBorders>
            <w:shd w:val="clear" w:color="auto" w:fill="FFFFFF"/>
          </w:tcPr>
          <w:p w14:paraId="302A9B4D" w14:textId="77777777" w:rsidR="00FB59C5" w:rsidRDefault="00FB59C5" w:rsidP="00BB08A0">
            <w:pPr>
              <w:snapToGrid w:val="0"/>
              <w:rPr>
                <w:lang w:val="it-IT"/>
              </w:rPr>
            </w:pPr>
          </w:p>
        </w:tc>
      </w:tr>
      <w:tr w:rsidR="00FB59C5" w14:paraId="528EE0B8" w14:textId="77777777" w:rsidTr="00BB08A0">
        <w:trPr>
          <w:trHeight w:val="435"/>
        </w:trPr>
        <w:tc>
          <w:tcPr>
            <w:tcW w:w="540" w:type="dxa"/>
            <w:tcBorders>
              <w:left w:val="single" w:sz="8" w:space="0" w:color="000000"/>
              <w:bottom w:val="single" w:sz="8" w:space="0" w:color="000000"/>
            </w:tcBorders>
            <w:shd w:val="clear" w:color="auto" w:fill="FFFFFF"/>
          </w:tcPr>
          <w:p w14:paraId="79D3C74E"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4</w:t>
            </w:r>
          </w:p>
        </w:tc>
        <w:tc>
          <w:tcPr>
            <w:tcW w:w="4989" w:type="dxa"/>
            <w:tcBorders>
              <w:left w:val="single" w:sz="8" w:space="0" w:color="000000"/>
              <w:bottom w:val="single" w:sz="8" w:space="0" w:color="000000"/>
            </w:tcBorders>
            <w:shd w:val="clear" w:color="auto" w:fill="FFFFFF"/>
          </w:tcPr>
          <w:p w14:paraId="4C91ED74" w14:textId="77777777" w:rsidR="00FB59C5" w:rsidRPr="00925746" w:rsidRDefault="00FB59C5" w:rsidP="00BB08A0">
            <w:pPr>
              <w:snapToGrid w:val="0"/>
              <w:rPr>
                <w:rFonts w:ascii="Calibri Light" w:hAnsi="Calibri Light"/>
                <w:b/>
                <w:sz w:val="22"/>
                <w:szCs w:val="22"/>
                <w:lang w:val="ro-RO"/>
              </w:rPr>
            </w:pPr>
            <w:proofErr w:type="spellStart"/>
            <w:r w:rsidRPr="00925746">
              <w:rPr>
                <w:rFonts w:ascii="Calibri Light" w:hAnsi="Calibri Light"/>
                <w:b/>
                <w:sz w:val="22"/>
                <w:szCs w:val="22"/>
                <w:lang w:val="ro-RO"/>
              </w:rPr>
              <w:t>Condiţii</w:t>
            </w:r>
            <w:proofErr w:type="spellEnd"/>
            <w:r w:rsidRPr="00925746">
              <w:rPr>
                <w:rFonts w:ascii="Calibri Light" w:hAnsi="Calibri Light"/>
                <w:b/>
                <w:sz w:val="22"/>
                <w:szCs w:val="22"/>
                <w:lang w:val="ro-RO"/>
              </w:rPr>
              <w:t xml:space="preserve"> de </w:t>
            </w:r>
            <w:proofErr w:type="spellStart"/>
            <w:r w:rsidRPr="00925746">
              <w:rPr>
                <w:rFonts w:ascii="Calibri Light" w:hAnsi="Calibri Light"/>
                <w:b/>
                <w:sz w:val="22"/>
                <w:szCs w:val="22"/>
                <w:lang w:val="ro-RO"/>
              </w:rPr>
              <w:t>garanţie</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şi</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postgaranţie</w:t>
            </w:r>
            <w:proofErr w:type="spellEnd"/>
            <w:r w:rsidRPr="00925746">
              <w:rPr>
                <w:rFonts w:ascii="Calibri Light" w:hAnsi="Calibri Light"/>
                <w:b/>
                <w:sz w:val="22"/>
                <w:szCs w:val="22"/>
                <w:lang w:val="ro-RO"/>
              </w:rPr>
              <w:t>:</w:t>
            </w:r>
          </w:p>
          <w:p w14:paraId="154F4732" w14:textId="77777777" w:rsidR="00FB59C5" w:rsidRPr="00925746" w:rsidRDefault="00FB59C5" w:rsidP="00FB59C5">
            <w:pPr>
              <w:numPr>
                <w:ilvl w:val="0"/>
                <w:numId w:val="4"/>
              </w:numPr>
              <w:suppressAutoHyphens/>
              <w:snapToGrid w:val="0"/>
              <w:ind w:left="113" w:hanging="85"/>
              <w:rPr>
                <w:rFonts w:ascii="Calibri Light" w:hAnsi="Calibri Light"/>
                <w:sz w:val="22"/>
                <w:szCs w:val="22"/>
                <w:lang w:val="ro-RO"/>
              </w:rPr>
            </w:pPr>
            <w:r w:rsidRPr="00925746">
              <w:rPr>
                <w:rFonts w:ascii="Calibri Light" w:hAnsi="Calibri Light"/>
                <w:sz w:val="22"/>
                <w:szCs w:val="22"/>
                <w:lang w:val="ro-RO"/>
              </w:rPr>
              <w:t xml:space="preserve">Conform </w:t>
            </w:r>
            <w:proofErr w:type="spellStart"/>
            <w:r w:rsidRPr="00925746">
              <w:rPr>
                <w:rFonts w:ascii="Calibri Light" w:hAnsi="Calibri Light"/>
                <w:sz w:val="22"/>
                <w:szCs w:val="22"/>
                <w:lang w:val="ro-RO"/>
              </w:rPr>
              <w:t>întelegerii</w:t>
            </w:r>
            <w:proofErr w:type="spellEnd"/>
            <w:r w:rsidRPr="00925746">
              <w:rPr>
                <w:rFonts w:ascii="Calibri Light" w:hAnsi="Calibri Light"/>
                <w:sz w:val="22"/>
                <w:szCs w:val="22"/>
                <w:lang w:val="ro-RO"/>
              </w:rPr>
              <w:t xml:space="preserve"> acceptată de beneficiar </w:t>
            </w:r>
            <w:proofErr w:type="spellStart"/>
            <w:r w:rsidRPr="00925746">
              <w:rPr>
                <w:rFonts w:ascii="Calibri Light" w:hAnsi="Calibri Light"/>
                <w:sz w:val="22"/>
                <w:szCs w:val="22"/>
                <w:lang w:val="ro-RO"/>
              </w:rPr>
              <w:t>şi</w:t>
            </w:r>
            <w:proofErr w:type="spellEnd"/>
            <w:r w:rsidRPr="00925746">
              <w:rPr>
                <w:rFonts w:ascii="Calibri Light" w:hAnsi="Calibri Light"/>
                <w:sz w:val="22"/>
                <w:szCs w:val="22"/>
                <w:lang w:val="ro-RO"/>
              </w:rPr>
              <w:t xml:space="preserve"> conform legii.</w:t>
            </w:r>
          </w:p>
          <w:p w14:paraId="1D6B0AA7" w14:textId="77777777" w:rsidR="00FB59C5" w:rsidRPr="00925746" w:rsidRDefault="00FB59C5" w:rsidP="00FB59C5">
            <w:pPr>
              <w:numPr>
                <w:ilvl w:val="0"/>
                <w:numId w:val="4"/>
              </w:numPr>
              <w:suppressAutoHyphens/>
              <w:snapToGrid w:val="0"/>
              <w:ind w:left="113" w:hanging="85"/>
              <w:rPr>
                <w:sz w:val="22"/>
                <w:szCs w:val="22"/>
              </w:rPr>
            </w:pPr>
            <w:proofErr w:type="spellStart"/>
            <w:r w:rsidRPr="00925746">
              <w:rPr>
                <w:rFonts w:ascii="Calibri Light" w:hAnsi="Calibri Light"/>
                <w:sz w:val="22"/>
                <w:szCs w:val="22"/>
                <w:lang w:val="ro-RO"/>
              </w:rPr>
              <w:t>Garanţie</w:t>
            </w:r>
            <w:proofErr w:type="spellEnd"/>
            <w:r w:rsidRPr="00925746">
              <w:rPr>
                <w:rFonts w:ascii="Calibri Light" w:hAnsi="Calibri Light"/>
                <w:sz w:val="22"/>
                <w:szCs w:val="22"/>
                <w:lang w:val="ro-RO"/>
              </w:rPr>
              <w:t xml:space="preserve"> min. 2 ani de la livrare.</w:t>
            </w:r>
          </w:p>
        </w:tc>
        <w:tc>
          <w:tcPr>
            <w:tcW w:w="3685" w:type="dxa"/>
            <w:tcBorders>
              <w:left w:val="single" w:sz="8" w:space="0" w:color="000000"/>
              <w:bottom w:val="single" w:sz="8" w:space="0" w:color="000000"/>
            </w:tcBorders>
            <w:shd w:val="clear" w:color="auto" w:fill="FFFFFF"/>
          </w:tcPr>
          <w:p w14:paraId="2E847911" w14:textId="77777777" w:rsidR="00FB59C5" w:rsidRPr="00755F2D" w:rsidRDefault="00FB59C5" w:rsidP="00BB08A0">
            <w:pPr>
              <w:snapToGrid w:val="0"/>
              <w:jc w:val="center"/>
            </w:pPr>
          </w:p>
        </w:tc>
        <w:tc>
          <w:tcPr>
            <w:tcW w:w="1924" w:type="dxa"/>
            <w:vMerge/>
            <w:tcBorders>
              <w:left w:val="single" w:sz="8" w:space="0" w:color="000000"/>
              <w:right w:val="single" w:sz="8" w:space="0" w:color="000000"/>
            </w:tcBorders>
            <w:shd w:val="clear" w:color="auto" w:fill="FFFFFF"/>
          </w:tcPr>
          <w:p w14:paraId="2B255732" w14:textId="77777777" w:rsidR="00FB59C5" w:rsidRDefault="00FB59C5" w:rsidP="00BB08A0">
            <w:pPr>
              <w:snapToGrid w:val="0"/>
            </w:pPr>
          </w:p>
        </w:tc>
      </w:tr>
      <w:tr w:rsidR="00FB59C5" w14:paraId="1CF76DA8" w14:textId="77777777" w:rsidTr="00BB08A0">
        <w:trPr>
          <w:trHeight w:val="465"/>
        </w:trPr>
        <w:tc>
          <w:tcPr>
            <w:tcW w:w="540" w:type="dxa"/>
            <w:tcBorders>
              <w:left w:val="single" w:sz="8" w:space="0" w:color="000000"/>
              <w:bottom w:val="single" w:sz="8" w:space="0" w:color="000000"/>
            </w:tcBorders>
            <w:shd w:val="clear" w:color="auto" w:fill="FFFFFF"/>
          </w:tcPr>
          <w:p w14:paraId="4E4FDE97"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5</w:t>
            </w:r>
          </w:p>
        </w:tc>
        <w:tc>
          <w:tcPr>
            <w:tcW w:w="4989" w:type="dxa"/>
            <w:tcBorders>
              <w:left w:val="single" w:sz="8" w:space="0" w:color="000000"/>
              <w:bottom w:val="single" w:sz="8" w:space="0" w:color="000000"/>
            </w:tcBorders>
            <w:shd w:val="clear" w:color="auto" w:fill="FFFFFF"/>
          </w:tcPr>
          <w:p w14:paraId="691B2856" w14:textId="77777777" w:rsidR="00FB59C5" w:rsidRPr="00925746" w:rsidRDefault="00FB59C5" w:rsidP="00BB08A0">
            <w:pPr>
              <w:snapToGrid w:val="0"/>
              <w:rPr>
                <w:rFonts w:ascii="Calibri Light" w:hAnsi="Calibri Light"/>
                <w:b/>
                <w:sz w:val="22"/>
                <w:szCs w:val="22"/>
                <w:lang w:val="ro-RO"/>
              </w:rPr>
            </w:pPr>
            <w:r w:rsidRPr="00925746">
              <w:rPr>
                <w:rFonts w:ascii="Calibri Light" w:hAnsi="Calibri Light"/>
                <w:b/>
                <w:sz w:val="22"/>
                <w:szCs w:val="22"/>
                <w:lang w:val="ro-RO"/>
              </w:rPr>
              <w:t xml:space="preserve">Alte </w:t>
            </w:r>
            <w:proofErr w:type="spellStart"/>
            <w:r w:rsidRPr="00925746">
              <w:rPr>
                <w:rFonts w:ascii="Calibri Light" w:hAnsi="Calibri Light"/>
                <w:b/>
                <w:sz w:val="22"/>
                <w:szCs w:val="22"/>
                <w:lang w:val="ro-RO"/>
              </w:rPr>
              <w:t>condiţii</w:t>
            </w:r>
            <w:proofErr w:type="spellEnd"/>
            <w:r w:rsidRPr="00925746">
              <w:rPr>
                <w:rFonts w:ascii="Calibri Light" w:hAnsi="Calibri Light"/>
                <w:b/>
                <w:sz w:val="22"/>
                <w:szCs w:val="22"/>
                <w:lang w:val="ro-RO"/>
              </w:rPr>
              <w:t xml:space="preserve"> cu caracter tehnic:</w:t>
            </w:r>
          </w:p>
          <w:p w14:paraId="51E75125" w14:textId="77777777" w:rsidR="00FB59C5" w:rsidRPr="0033145D" w:rsidRDefault="00FB59C5" w:rsidP="00FB59C5">
            <w:pPr>
              <w:numPr>
                <w:ilvl w:val="0"/>
                <w:numId w:val="4"/>
              </w:numPr>
              <w:suppressAutoHyphens/>
              <w:snapToGrid w:val="0"/>
              <w:ind w:left="113" w:hanging="85"/>
              <w:rPr>
                <w:rFonts w:ascii="Calibri Light" w:hAnsi="Calibri Light"/>
                <w:sz w:val="22"/>
                <w:szCs w:val="22"/>
                <w:lang w:val="ro-RO"/>
              </w:rPr>
            </w:pPr>
            <w:r w:rsidRPr="00925746">
              <w:rPr>
                <w:rFonts w:ascii="Calibri Light" w:hAnsi="Calibri Light"/>
                <w:sz w:val="22"/>
                <w:szCs w:val="22"/>
                <w:lang w:val="ro-RO"/>
              </w:rPr>
              <w:t xml:space="preserve">Dotări adaptate </w:t>
            </w:r>
            <w:proofErr w:type="spellStart"/>
            <w:r w:rsidRPr="00925746">
              <w:rPr>
                <w:rFonts w:ascii="Calibri Light" w:hAnsi="Calibri Light"/>
                <w:sz w:val="22"/>
                <w:szCs w:val="22"/>
                <w:lang w:val="ro-RO"/>
              </w:rPr>
              <w:t>funcţiunii</w:t>
            </w:r>
            <w:proofErr w:type="spellEnd"/>
            <w:r w:rsidRPr="00925746">
              <w:rPr>
                <w:rFonts w:ascii="Calibri Light" w:hAnsi="Calibri Light"/>
                <w:sz w:val="22"/>
                <w:szCs w:val="22"/>
                <w:lang w:val="ro-RO"/>
              </w:rPr>
              <w:t xml:space="preserve"> proiectului. </w:t>
            </w:r>
          </w:p>
        </w:tc>
        <w:tc>
          <w:tcPr>
            <w:tcW w:w="3685" w:type="dxa"/>
            <w:tcBorders>
              <w:left w:val="single" w:sz="8" w:space="0" w:color="000000"/>
              <w:bottom w:val="single" w:sz="8" w:space="0" w:color="000000"/>
            </w:tcBorders>
            <w:shd w:val="clear" w:color="auto" w:fill="FFFFFF"/>
          </w:tcPr>
          <w:p w14:paraId="3220D37B" w14:textId="77777777" w:rsidR="00FB59C5" w:rsidRPr="00755F2D" w:rsidRDefault="00FB59C5" w:rsidP="00BB08A0">
            <w:pPr>
              <w:snapToGrid w:val="0"/>
              <w:jc w:val="center"/>
            </w:pPr>
          </w:p>
        </w:tc>
        <w:tc>
          <w:tcPr>
            <w:tcW w:w="1924" w:type="dxa"/>
            <w:vMerge/>
            <w:tcBorders>
              <w:left w:val="single" w:sz="8" w:space="0" w:color="000000"/>
              <w:bottom w:val="single" w:sz="8" w:space="0" w:color="000000"/>
              <w:right w:val="single" w:sz="8" w:space="0" w:color="000000"/>
            </w:tcBorders>
            <w:shd w:val="clear" w:color="auto" w:fill="FFFFFF"/>
          </w:tcPr>
          <w:p w14:paraId="305DE3C3" w14:textId="77777777" w:rsidR="00FB59C5" w:rsidRDefault="00FB59C5" w:rsidP="00BB08A0">
            <w:pPr>
              <w:snapToGrid w:val="0"/>
            </w:pPr>
          </w:p>
        </w:tc>
      </w:tr>
    </w:tbl>
    <w:p w14:paraId="1B7FB02B" w14:textId="44BEFA3C" w:rsidR="00FB59C5" w:rsidRDefault="00FB59C5" w:rsidP="00FB59C5">
      <w:pPr>
        <w:rPr>
          <w:rFonts w:ascii="Calibri Light" w:hAnsi="Calibri Light"/>
          <w:sz w:val="22"/>
          <w:szCs w:val="22"/>
          <w:lang w:val="ro-RO"/>
        </w:rPr>
      </w:pPr>
      <w:r>
        <w:rPr>
          <w:i/>
          <w:iCs/>
          <w:lang w:val="it-IT"/>
        </w:rPr>
        <w:t xml:space="preserve">   </w:t>
      </w:r>
      <w:r w:rsidRPr="00925746">
        <w:rPr>
          <w:rFonts w:ascii="Calibri Light" w:hAnsi="Calibri Light"/>
          <w:sz w:val="22"/>
          <w:szCs w:val="22"/>
          <w:lang w:val="ro-RO"/>
        </w:rPr>
        <w:t xml:space="preserve">        </w:t>
      </w:r>
    </w:p>
    <w:p w14:paraId="0C9613C0" w14:textId="77777777" w:rsidR="00FB59C5" w:rsidRDefault="00FB59C5" w:rsidP="00FB59C5">
      <w:pPr>
        <w:ind w:firstLine="720"/>
        <w:rPr>
          <w:i/>
          <w:iCs/>
          <w:lang w:val="it-IT"/>
        </w:rPr>
      </w:pPr>
      <w:r w:rsidRPr="00AC5F3B">
        <w:rPr>
          <w:rFonts w:ascii="Calibri Light" w:hAnsi="Calibri Light"/>
          <w:i/>
          <w:sz w:val="22"/>
          <w:szCs w:val="22"/>
          <w:lang w:val="ro-RO"/>
        </w:rPr>
        <w:t>Proiectant,                                                                                                    Furnizor</w:t>
      </w:r>
      <w:r>
        <w:rPr>
          <w:rFonts w:ascii="Calibri Light" w:hAnsi="Calibri Light"/>
          <w:i/>
          <w:sz w:val="22"/>
          <w:szCs w:val="22"/>
          <w:lang w:val="ro-RO"/>
        </w:rPr>
        <w:t>,</w:t>
      </w:r>
    </w:p>
    <w:p w14:paraId="74807414" w14:textId="6C90C24A" w:rsidR="00FB59C5" w:rsidRDefault="00FB59C5" w:rsidP="00FB59C5">
      <w:pPr>
        <w:rPr>
          <w:lang w:val="it-IT"/>
        </w:rPr>
      </w:pPr>
      <w:r>
        <w:rPr>
          <w:lang w:val="it-IT"/>
        </w:rPr>
        <w:t xml:space="preserve">       </w:t>
      </w:r>
      <w:r w:rsidRPr="00AC5F3B">
        <w:rPr>
          <w:rFonts w:ascii="Calibri Light" w:hAnsi="Calibri Light"/>
          <w:sz w:val="22"/>
          <w:szCs w:val="22"/>
          <w:lang w:val="ro-RO"/>
        </w:rPr>
        <w:t>...................................                                                                       ..................................................................</w:t>
      </w:r>
    </w:p>
    <w:p w14:paraId="03B99F01" w14:textId="77777777" w:rsidR="00FB59C5" w:rsidRDefault="00FB59C5" w:rsidP="00FB59C5">
      <w:pPr>
        <w:rPr>
          <w:lang w:val="it-IT"/>
        </w:rPr>
      </w:pPr>
    </w:p>
    <w:p w14:paraId="6CA8FD53" w14:textId="77777777" w:rsidR="00D36E97" w:rsidRDefault="00D36E97" w:rsidP="00FB59C5">
      <w:pPr>
        <w:shd w:val="clear" w:color="auto" w:fill="FFFFFF"/>
        <w:spacing w:after="120"/>
        <w:rPr>
          <w:rFonts w:ascii="Calibri Light" w:hAnsi="Calibri Light"/>
          <w:b/>
          <w:lang w:val="ro-RO"/>
        </w:rPr>
      </w:pPr>
    </w:p>
    <w:p w14:paraId="6F6B130F" w14:textId="66552CEA" w:rsidR="00FB59C5" w:rsidRDefault="00FB59C5" w:rsidP="00FB59C5">
      <w:pPr>
        <w:shd w:val="clear" w:color="auto" w:fill="FFFFFF"/>
        <w:spacing w:after="120"/>
        <w:rPr>
          <w:rFonts w:ascii="Calibri Light" w:hAnsi="Calibri Light"/>
          <w:b/>
          <w:lang w:val="ro-RO"/>
        </w:rPr>
      </w:pPr>
      <w:r w:rsidRPr="009B2F54">
        <w:rPr>
          <w:rFonts w:ascii="Calibri Light" w:hAnsi="Calibri Light"/>
          <w:b/>
          <w:lang w:val="ro-RO"/>
        </w:rPr>
        <w:lastRenderedPageBreak/>
        <w:t>FORMULARUL F5</w:t>
      </w:r>
    </w:p>
    <w:p w14:paraId="65CBCF47" w14:textId="1C89BF18" w:rsidR="00FB59C5" w:rsidRPr="00D36E97" w:rsidRDefault="00FB59C5" w:rsidP="00D36E97">
      <w:pPr>
        <w:ind w:left="1021" w:hanging="1021"/>
        <w:rPr>
          <w:rFonts w:ascii="Calibri Light" w:hAnsi="Calibri Light"/>
          <w:b/>
          <w:bCs/>
          <w:lang w:val="en-GB"/>
        </w:rPr>
      </w:pPr>
      <w:r w:rsidRPr="009B2F54">
        <w:rPr>
          <w:rFonts w:ascii="Calibri Light" w:hAnsi="Calibri Light"/>
          <w:b/>
          <w:lang w:val="ro-RO"/>
        </w:rPr>
        <w:t>OBIECTIV</w:t>
      </w:r>
      <w:r w:rsidRPr="00CF1410">
        <w:t xml:space="preserve">: </w:t>
      </w:r>
      <w:r w:rsidRPr="00233D4C">
        <w:rPr>
          <w:rFonts w:ascii="Calibri Light" w:hAnsi="Calibri Light"/>
          <w:b/>
          <w:bCs/>
          <w:lang w:val="en-GB"/>
        </w:rPr>
        <w:t>CASA NATURII ȘI A TRADIȚIILOR LOCALE DIN ZONA  COMUNITĂȚILOR LOCALE ALE PARCULUI NAȚIONAL COZIA</w:t>
      </w:r>
    </w:p>
    <w:p w14:paraId="56DBB4D4" w14:textId="77777777" w:rsidR="00FB59C5" w:rsidRPr="00157CDB" w:rsidRDefault="00FB59C5" w:rsidP="00FB59C5">
      <w:pPr>
        <w:tabs>
          <w:tab w:val="left" w:pos="4956"/>
        </w:tabs>
        <w:rPr>
          <w:rFonts w:ascii="Calibri Light" w:hAnsi="Calibri Light"/>
          <w:b/>
          <w:lang w:val="fr-FR"/>
        </w:rPr>
      </w:pPr>
    </w:p>
    <w:p w14:paraId="45B50148" w14:textId="77777777" w:rsidR="00FB59C5" w:rsidRPr="00925746" w:rsidRDefault="00FB59C5" w:rsidP="00FB59C5">
      <w:pPr>
        <w:spacing w:after="120"/>
        <w:jc w:val="center"/>
        <w:rPr>
          <w:rFonts w:ascii="Calibri Light" w:hAnsi="Calibri Light"/>
          <w:b/>
          <w:lang w:val="ro-RO"/>
        </w:rPr>
      </w:pPr>
      <w:r w:rsidRPr="00925746">
        <w:rPr>
          <w:rFonts w:ascii="Calibri Light" w:hAnsi="Calibri Light"/>
          <w:b/>
          <w:lang w:val="ro-RO"/>
        </w:rPr>
        <w:t xml:space="preserve">FIŞA TEHNICĂ NR. </w:t>
      </w:r>
      <w:r>
        <w:rPr>
          <w:rFonts w:ascii="Calibri Light" w:hAnsi="Calibri Light"/>
          <w:b/>
          <w:lang w:val="ro-RO"/>
        </w:rPr>
        <w:t>34</w:t>
      </w:r>
    </w:p>
    <w:p w14:paraId="4BFEFFF2" w14:textId="77777777" w:rsidR="00FB59C5" w:rsidRPr="003A7560" w:rsidRDefault="00FB59C5" w:rsidP="00FB59C5">
      <w:pPr>
        <w:spacing w:after="120"/>
        <w:jc w:val="center"/>
        <w:rPr>
          <w:rFonts w:ascii="Calibri Light" w:hAnsi="Calibri Light"/>
          <w:lang w:val="ro-RO"/>
        </w:rPr>
      </w:pPr>
      <w:r w:rsidRPr="00925746">
        <w:rPr>
          <w:rFonts w:ascii="Calibri Light" w:hAnsi="Calibri Light"/>
          <w:b/>
          <w:lang w:val="ro-RO"/>
        </w:rPr>
        <w:t>Echipament</w:t>
      </w:r>
      <w:r w:rsidRPr="00925746">
        <w:rPr>
          <w:rFonts w:ascii="Calibri Light" w:hAnsi="Calibri Light"/>
          <w:lang w:val="ro-RO"/>
        </w:rPr>
        <w:t xml:space="preserve">: </w:t>
      </w:r>
      <w:r>
        <w:rPr>
          <w:rFonts w:ascii="Calibri Light" w:hAnsi="Calibri Light"/>
          <w:lang w:val="ro-RO"/>
        </w:rPr>
        <w:t xml:space="preserve">LAPTOP 3 – RECEPŢIE </w:t>
      </w:r>
      <w:r w:rsidRPr="00842913">
        <w:rPr>
          <w:rFonts w:ascii="Calibri Light" w:hAnsi="Calibri Light"/>
          <w:lang w:val="ro-RO"/>
        </w:rPr>
        <w:t>(INCLUSIV SISTEM DE OPERARE)</w:t>
      </w:r>
    </w:p>
    <w:tbl>
      <w:tblPr>
        <w:tblW w:w="11138" w:type="dxa"/>
        <w:tblInd w:w="10" w:type="dxa"/>
        <w:tblLayout w:type="fixed"/>
        <w:tblCellMar>
          <w:left w:w="0" w:type="dxa"/>
          <w:right w:w="0" w:type="dxa"/>
        </w:tblCellMar>
        <w:tblLook w:val="0000" w:firstRow="0" w:lastRow="0" w:firstColumn="0" w:lastColumn="0" w:noHBand="0" w:noVBand="0"/>
      </w:tblPr>
      <w:tblGrid>
        <w:gridCol w:w="540"/>
        <w:gridCol w:w="4989"/>
        <w:gridCol w:w="3685"/>
        <w:gridCol w:w="1924"/>
      </w:tblGrid>
      <w:tr w:rsidR="00FB59C5" w14:paraId="73EB3C21" w14:textId="77777777" w:rsidTr="00BB08A0">
        <w:trPr>
          <w:trHeight w:val="660"/>
        </w:trPr>
        <w:tc>
          <w:tcPr>
            <w:tcW w:w="540" w:type="dxa"/>
            <w:tcBorders>
              <w:top w:val="single" w:sz="8" w:space="0" w:color="000000"/>
              <w:left w:val="single" w:sz="8" w:space="0" w:color="000000"/>
              <w:bottom w:val="single" w:sz="8" w:space="0" w:color="000000"/>
            </w:tcBorders>
            <w:shd w:val="clear" w:color="auto" w:fill="FFFFFF"/>
            <w:vAlign w:val="center"/>
          </w:tcPr>
          <w:p w14:paraId="10ADCA1F" w14:textId="77777777" w:rsidR="00FB59C5" w:rsidRPr="00925746" w:rsidRDefault="00FB59C5" w:rsidP="00BB08A0">
            <w:pPr>
              <w:snapToGrid w:val="0"/>
              <w:jc w:val="center"/>
              <w:rPr>
                <w:b/>
                <w:bCs/>
                <w:sz w:val="22"/>
                <w:szCs w:val="22"/>
              </w:rPr>
            </w:pPr>
            <w:r w:rsidRPr="00925746">
              <w:rPr>
                <w:rFonts w:ascii="Calibri Light" w:hAnsi="Calibri Light"/>
                <w:b/>
                <w:sz w:val="22"/>
                <w:szCs w:val="22"/>
                <w:lang w:val="ro-RO"/>
              </w:rPr>
              <w:t>Nr. crt.</w:t>
            </w:r>
          </w:p>
        </w:tc>
        <w:tc>
          <w:tcPr>
            <w:tcW w:w="4989" w:type="dxa"/>
            <w:tcBorders>
              <w:top w:val="single" w:sz="8" w:space="0" w:color="000000"/>
              <w:left w:val="single" w:sz="8" w:space="0" w:color="000000"/>
              <w:bottom w:val="single" w:sz="8" w:space="0" w:color="000000"/>
            </w:tcBorders>
            <w:shd w:val="clear" w:color="auto" w:fill="FFFFFF"/>
            <w:vAlign w:val="center"/>
          </w:tcPr>
          <w:p w14:paraId="762FCD9E" w14:textId="77777777" w:rsidR="00FB59C5" w:rsidRPr="00925746" w:rsidRDefault="00FB59C5" w:rsidP="00BB08A0">
            <w:pPr>
              <w:snapToGrid w:val="0"/>
              <w:jc w:val="center"/>
              <w:rPr>
                <w:b/>
                <w:bCs/>
                <w:sz w:val="22"/>
                <w:szCs w:val="22"/>
                <w:lang w:val="x-none"/>
              </w:rPr>
            </w:pPr>
            <w:proofErr w:type="spellStart"/>
            <w:r w:rsidRPr="00925746">
              <w:rPr>
                <w:rFonts w:ascii="Calibri Light" w:hAnsi="Calibri Light"/>
                <w:b/>
                <w:sz w:val="22"/>
                <w:szCs w:val="22"/>
                <w:lang w:val="ro-RO"/>
              </w:rPr>
              <w:t>Specificaţii</w:t>
            </w:r>
            <w:proofErr w:type="spellEnd"/>
            <w:r w:rsidRPr="00925746">
              <w:rPr>
                <w:rFonts w:ascii="Calibri Light" w:hAnsi="Calibri Light"/>
                <w:b/>
                <w:sz w:val="22"/>
                <w:szCs w:val="22"/>
                <w:lang w:val="ro-RO"/>
              </w:rPr>
              <w:t xml:space="preserve"> tehnice </w:t>
            </w:r>
            <w:r>
              <w:rPr>
                <w:rFonts w:ascii="Calibri Light" w:hAnsi="Calibri Light"/>
                <w:b/>
                <w:sz w:val="22"/>
                <w:szCs w:val="22"/>
                <w:lang w:val="ro-RO"/>
              </w:rPr>
              <w:t xml:space="preserve">minimale </w:t>
            </w:r>
            <w:r w:rsidRPr="00925746">
              <w:rPr>
                <w:rFonts w:ascii="Calibri Light" w:hAnsi="Calibri Light"/>
                <w:b/>
                <w:sz w:val="22"/>
                <w:szCs w:val="22"/>
                <w:lang w:val="ro-RO"/>
              </w:rPr>
              <w:t>impuse prin Caietul de sarcini</w:t>
            </w:r>
          </w:p>
        </w:tc>
        <w:tc>
          <w:tcPr>
            <w:tcW w:w="3685" w:type="dxa"/>
            <w:tcBorders>
              <w:top w:val="single" w:sz="8" w:space="0" w:color="000000"/>
              <w:left w:val="single" w:sz="8" w:space="0" w:color="000000"/>
              <w:bottom w:val="single" w:sz="8" w:space="0" w:color="000000"/>
            </w:tcBorders>
            <w:shd w:val="clear" w:color="auto" w:fill="FFFFFF"/>
            <w:vAlign w:val="center"/>
          </w:tcPr>
          <w:p w14:paraId="22F015BE" w14:textId="77777777" w:rsidR="00FB59C5" w:rsidRPr="00925746" w:rsidRDefault="00FB59C5" w:rsidP="00BB08A0">
            <w:pPr>
              <w:snapToGrid w:val="0"/>
              <w:jc w:val="center"/>
              <w:rPr>
                <w:b/>
                <w:bCs/>
                <w:sz w:val="22"/>
                <w:szCs w:val="22"/>
              </w:rPr>
            </w:pPr>
            <w:proofErr w:type="spellStart"/>
            <w:r w:rsidRPr="00925746">
              <w:rPr>
                <w:rFonts w:ascii="Calibri Light" w:hAnsi="Calibri Light"/>
                <w:b/>
                <w:sz w:val="22"/>
                <w:szCs w:val="22"/>
                <w:lang w:val="ro-RO"/>
              </w:rPr>
              <w:t>Corespondenţa</w:t>
            </w:r>
            <w:proofErr w:type="spellEnd"/>
            <w:r w:rsidRPr="00925746">
              <w:rPr>
                <w:rFonts w:ascii="Calibri Light" w:hAnsi="Calibri Light"/>
                <w:b/>
                <w:sz w:val="22"/>
                <w:szCs w:val="22"/>
                <w:lang w:val="ro-RO"/>
              </w:rPr>
              <w:t xml:space="preserve"> propunerii tehnice cu </w:t>
            </w:r>
            <w:proofErr w:type="spellStart"/>
            <w:r w:rsidRPr="00925746">
              <w:rPr>
                <w:rFonts w:ascii="Calibri Light" w:hAnsi="Calibri Light"/>
                <w:b/>
                <w:sz w:val="22"/>
                <w:szCs w:val="22"/>
                <w:lang w:val="ro-RO"/>
              </w:rPr>
              <w:t>specificaţiile</w:t>
            </w:r>
            <w:proofErr w:type="spellEnd"/>
            <w:r w:rsidRPr="00925746">
              <w:rPr>
                <w:rFonts w:ascii="Calibri Light" w:hAnsi="Calibri Light"/>
                <w:b/>
                <w:sz w:val="22"/>
                <w:szCs w:val="22"/>
                <w:lang w:val="ro-RO"/>
              </w:rPr>
              <w:t xml:space="preserve"> tehnice impuse prin Caietul de sarcini</w:t>
            </w:r>
          </w:p>
        </w:tc>
        <w:tc>
          <w:tcPr>
            <w:tcW w:w="192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F7EF0DD" w14:textId="77777777" w:rsidR="00FB59C5" w:rsidRDefault="00FB59C5" w:rsidP="00BB08A0">
            <w:pPr>
              <w:snapToGrid w:val="0"/>
              <w:jc w:val="center"/>
              <w:rPr>
                <w:b/>
                <w:bCs/>
                <w:lang w:val="x-none"/>
              </w:rPr>
            </w:pPr>
            <w:r w:rsidRPr="00925746">
              <w:rPr>
                <w:rFonts w:ascii="Calibri Light" w:hAnsi="Calibri Light"/>
                <w:b/>
                <w:sz w:val="22"/>
                <w:szCs w:val="22"/>
                <w:lang w:val="ro-RO"/>
              </w:rPr>
              <w:t>Producător</w:t>
            </w:r>
          </w:p>
        </w:tc>
      </w:tr>
      <w:tr w:rsidR="00FB59C5" w14:paraId="587D6197" w14:textId="77777777" w:rsidTr="00BB08A0">
        <w:trPr>
          <w:trHeight w:val="360"/>
        </w:trPr>
        <w:tc>
          <w:tcPr>
            <w:tcW w:w="540" w:type="dxa"/>
            <w:tcBorders>
              <w:left w:val="single" w:sz="8" w:space="0" w:color="000000"/>
              <w:bottom w:val="single" w:sz="8" w:space="0" w:color="000000"/>
            </w:tcBorders>
            <w:shd w:val="clear" w:color="auto" w:fill="FFFFFF"/>
            <w:vAlign w:val="center"/>
          </w:tcPr>
          <w:p w14:paraId="226EA2EB"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0</w:t>
            </w:r>
          </w:p>
        </w:tc>
        <w:tc>
          <w:tcPr>
            <w:tcW w:w="4989" w:type="dxa"/>
            <w:tcBorders>
              <w:left w:val="single" w:sz="8" w:space="0" w:color="000000"/>
              <w:bottom w:val="single" w:sz="8" w:space="0" w:color="000000"/>
            </w:tcBorders>
            <w:shd w:val="clear" w:color="auto" w:fill="FFFFFF"/>
            <w:vAlign w:val="center"/>
          </w:tcPr>
          <w:p w14:paraId="096CDEA0"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1</w:t>
            </w:r>
          </w:p>
        </w:tc>
        <w:tc>
          <w:tcPr>
            <w:tcW w:w="3685" w:type="dxa"/>
            <w:tcBorders>
              <w:left w:val="single" w:sz="8" w:space="0" w:color="000000"/>
              <w:bottom w:val="single" w:sz="8" w:space="0" w:color="000000"/>
            </w:tcBorders>
            <w:shd w:val="clear" w:color="auto" w:fill="FFFFFF"/>
            <w:vAlign w:val="center"/>
          </w:tcPr>
          <w:p w14:paraId="30A55E04"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2</w:t>
            </w:r>
          </w:p>
        </w:tc>
        <w:tc>
          <w:tcPr>
            <w:tcW w:w="1924" w:type="dxa"/>
            <w:tcBorders>
              <w:left w:val="single" w:sz="8" w:space="0" w:color="000000"/>
              <w:bottom w:val="single" w:sz="8" w:space="0" w:color="000000"/>
              <w:right w:val="single" w:sz="8" w:space="0" w:color="000000"/>
            </w:tcBorders>
            <w:shd w:val="clear" w:color="auto" w:fill="FFFFFF"/>
            <w:vAlign w:val="center"/>
          </w:tcPr>
          <w:p w14:paraId="53149AA4"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3</w:t>
            </w:r>
          </w:p>
        </w:tc>
      </w:tr>
      <w:tr w:rsidR="00FB59C5" w14:paraId="09663255" w14:textId="77777777" w:rsidTr="00BB08A0">
        <w:trPr>
          <w:trHeight w:val="450"/>
        </w:trPr>
        <w:tc>
          <w:tcPr>
            <w:tcW w:w="540" w:type="dxa"/>
            <w:tcBorders>
              <w:left w:val="single" w:sz="8" w:space="0" w:color="000000"/>
              <w:bottom w:val="single" w:sz="8" w:space="0" w:color="000000"/>
            </w:tcBorders>
            <w:shd w:val="clear" w:color="auto" w:fill="FFFFFF"/>
          </w:tcPr>
          <w:p w14:paraId="5D15B9CB"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1</w:t>
            </w:r>
          </w:p>
        </w:tc>
        <w:tc>
          <w:tcPr>
            <w:tcW w:w="4989" w:type="dxa"/>
            <w:tcBorders>
              <w:left w:val="single" w:sz="8" w:space="0" w:color="000000"/>
              <w:bottom w:val="single" w:sz="8" w:space="0" w:color="000000"/>
            </w:tcBorders>
            <w:shd w:val="clear" w:color="auto" w:fill="FFFFFF"/>
          </w:tcPr>
          <w:p w14:paraId="258575B7" w14:textId="77777777" w:rsidR="00FB59C5" w:rsidRDefault="00FB59C5" w:rsidP="00BB08A0">
            <w:pPr>
              <w:snapToGrid w:val="0"/>
              <w:rPr>
                <w:rFonts w:ascii="Calibri Light" w:hAnsi="Calibri Light"/>
                <w:b/>
                <w:sz w:val="22"/>
                <w:szCs w:val="22"/>
                <w:lang w:val="ro-RO"/>
              </w:rPr>
            </w:pPr>
            <w:r w:rsidRPr="00925746">
              <w:rPr>
                <w:rFonts w:ascii="Calibri Light" w:hAnsi="Calibri Light"/>
                <w:b/>
                <w:sz w:val="22"/>
                <w:szCs w:val="22"/>
                <w:lang w:val="ro-RO"/>
              </w:rPr>
              <w:t xml:space="preserve">Parametri tehnici </w:t>
            </w:r>
            <w:proofErr w:type="spellStart"/>
            <w:r w:rsidRPr="00925746">
              <w:rPr>
                <w:rFonts w:ascii="Calibri Light" w:hAnsi="Calibri Light"/>
                <w:b/>
                <w:sz w:val="22"/>
                <w:szCs w:val="22"/>
                <w:lang w:val="ro-RO"/>
              </w:rPr>
              <w:t>şi</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funcţionali</w:t>
            </w:r>
            <w:proofErr w:type="spellEnd"/>
            <w:r w:rsidRPr="00925746">
              <w:rPr>
                <w:rFonts w:ascii="Calibri Light" w:hAnsi="Calibri Light"/>
                <w:b/>
                <w:sz w:val="22"/>
                <w:szCs w:val="22"/>
                <w:lang w:val="ro-RO"/>
              </w:rPr>
              <w:t>:</w:t>
            </w:r>
          </w:p>
          <w:p w14:paraId="0C01C693" w14:textId="77777777" w:rsidR="00FB59C5" w:rsidRPr="00842913" w:rsidRDefault="00FB59C5" w:rsidP="00BB08A0">
            <w:pPr>
              <w:shd w:val="clear" w:color="auto" w:fill="FFFFFF"/>
              <w:rPr>
                <w:rFonts w:ascii="Calibri Light" w:hAnsi="Calibri Light"/>
                <w:bCs/>
                <w:spacing w:val="-4"/>
                <w:sz w:val="20"/>
                <w:szCs w:val="20"/>
                <w:lang w:val="ro-RO"/>
              </w:rPr>
            </w:pPr>
            <w:r w:rsidRPr="00842913">
              <w:rPr>
                <w:rFonts w:ascii="Calibri Light" w:hAnsi="Calibri Light"/>
                <w:bCs/>
                <w:spacing w:val="-4"/>
                <w:sz w:val="20"/>
                <w:szCs w:val="20"/>
                <w:lang w:val="ro-RO"/>
              </w:rPr>
              <w:t>- Tip procesor: min. i7 sau echivalent;</w:t>
            </w:r>
          </w:p>
          <w:p w14:paraId="3B2BA7C1" w14:textId="77777777" w:rsidR="00FB59C5" w:rsidRPr="00842913" w:rsidRDefault="00FB59C5" w:rsidP="00BB08A0">
            <w:pPr>
              <w:shd w:val="clear" w:color="auto" w:fill="FFFFFF"/>
              <w:rPr>
                <w:rFonts w:ascii="Calibri Light" w:hAnsi="Calibri Light"/>
                <w:bCs/>
                <w:spacing w:val="-4"/>
                <w:sz w:val="20"/>
                <w:szCs w:val="20"/>
                <w:lang w:val="ro-RO"/>
              </w:rPr>
            </w:pPr>
            <w:r w:rsidRPr="00842913">
              <w:rPr>
                <w:rFonts w:ascii="Calibri Light" w:hAnsi="Calibri Light"/>
                <w:bCs/>
                <w:spacing w:val="-4"/>
                <w:sz w:val="20"/>
                <w:szCs w:val="20"/>
                <w:lang w:val="ro-RO"/>
              </w:rPr>
              <w:t>- Format display: full HD;</w:t>
            </w:r>
            <w:r w:rsidRPr="00842913">
              <w:rPr>
                <w:rFonts w:ascii="Calibri Light" w:hAnsi="Calibri Light"/>
                <w:bCs/>
                <w:spacing w:val="-4"/>
                <w:sz w:val="20"/>
                <w:szCs w:val="20"/>
                <w:lang w:val="ro-RO"/>
              </w:rPr>
              <w:tab/>
            </w:r>
          </w:p>
          <w:p w14:paraId="14CF735A" w14:textId="77777777" w:rsidR="00FB59C5" w:rsidRPr="00842913" w:rsidRDefault="00FB59C5" w:rsidP="00BB08A0">
            <w:pPr>
              <w:shd w:val="clear" w:color="auto" w:fill="FFFFFF"/>
              <w:rPr>
                <w:rFonts w:ascii="Calibri Light" w:hAnsi="Calibri Light"/>
                <w:bCs/>
                <w:spacing w:val="-4"/>
                <w:sz w:val="20"/>
                <w:szCs w:val="20"/>
                <w:lang w:val="ro-RO"/>
              </w:rPr>
            </w:pPr>
            <w:r w:rsidRPr="00842913">
              <w:rPr>
                <w:rFonts w:ascii="Calibri Light" w:hAnsi="Calibri Light"/>
                <w:bCs/>
                <w:spacing w:val="-4"/>
                <w:sz w:val="20"/>
                <w:szCs w:val="20"/>
                <w:lang w:val="ro-RO"/>
              </w:rPr>
              <w:t>- Diagonală display: min. 15.6 inch;</w:t>
            </w:r>
          </w:p>
          <w:p w14:paraId="75890E2C" w14:textId="77777777" w:rsidR="00FB59C5" w:rsidRPr="00842913" w:rsidRDefault="00FB59C5" w:rsidP="00BB08A0">
            <w:pPr>
              <w:shd w:val="clear" w:color="auto" w:fill="FFFFFF"/>
              <w:rPr>
                <w:rFonts w:ascii="Calibri Light" w:hAnsi="Calibri Light"/>
                <w:bCs/>
                <w:spacing w:val="-4"/>
                <w:sz w:val="20"/>
                <w:szCs w:val="20"/>
                <w:lang w:val="ro-RO"/>
              </w:rPr>
            </w:pPr>
            <w:r w:rsidRPr="00842913">
              <w:rPr>
                <w:rFonts w:ascii="Calibri Light" w:hAnsi="Calibri Light"/>
                <w:bCs/>
                <w:spacing w:val="-4"/>
                <w:sz w:val="20"/>
                <w:szCs w:val="20"/>
                <w:lang w:val="ro-RO"/>
              </w:rPr>
              <w:t>- Capacitate memorie: min. 16 Gb;</w:t>
            </w:r>
          </w:p>
          <w:p w14:paraId="25F19CF5" w14:textId="77777777" w:rsidR="00FB59C5" w:rsidRPr="00842913" w:rsidRDefault="00FB59C5" w:rsidP="00BB08A0">
            <w:pPr>
              <w:shd w:val="clear" w:color="auto" w:fill="FFFFFF"/>
              <w:rPr>
                <w:rFonts w:ascii="Calibri Light" w:hAnsi="Calibri Light"/>
                <w:bCs/>
                <w:spacing w:val="-4"/>
                <w:sz w:val="20"/>
                <w:szCs w:val="20"/>
                <w:lang w:val="ro-RO"/>
              </w:rPr>
            </w:pPr>
            <w:r w:rsidRPr="00842913">
              <w:rPr>
                <w:rFonts w:ascii="Calibri Light" w:hAnsi="Calibri Light"/>
                <w:bCs/>
                <w:spacing w:val="-4"/>
                <w:sz w:val="20"/>
                <w:szCs w:val="20"/>
                <w:lang w:val="ro-RO"/>
              </w:rPr>
              <w:t>- Placă video integrată;</w:t>
            </w:r>
            <w:r w:rsidRPr="00842913">
              <w:rPr>
                <w:rFonts w:ascii="Calibri Light" w:hAnsi="Calibri Light"/>
                <w:bCs/>
                <w:spacing w:val="-4"/>
                <w:sz w:val="20"/>
                <w:szCs w:val="20"/>
                <w:lang w:val="ro-RO"/>
              </w:rPr>
              <w:tab/>
            </w:r>
          </w:p>
          <w:p w14:paraId="411F16EE" w14:textId="77777777" w:rsidR="00FB59C5" w:rsidRPr="00842913" w:rsidRDefault="00FB59C5" w:rsidP="00BB08A0">
            <w:pPr>
              <w:shd w:val="clear" w:color="auto" w:fill="FFFFFF"/>
              <w:rPr>
                <w:rFonts w:ascii="Calibri Light" w:hAnsi="Calibri Light"/>
                <w:bCs/>
                <w:spacing w:val="-4"/>
                <w:sz w:val="20"/>
                <w:szCs w:val="20"/>
                <w:lang w:val="ro-RO"/>
              </w:rPr>
            </w:pPr>
            <w:r w:rsidRPr="00842913">
              <w:rPr>
                <w:rFonts w:ascii="Calibri Light" w:hAnsi="Calibri Light"/>
                <w:bCs/>
                <w:spacing w:val="-4"/>
                <w:sz w:val="20"/>
                <w:szCs w:val="20"/>
                <w:lang w:val="ro-RO"/>
              </w:rPr>
              <w:t>- Cameră web;</w:t>
            </w:r>
          </w:p>
          <w:p w14:paraId="60BF7D94" w14:textId="77777777" w:rsidR="00FB59C5" w:rsidRPr="007F5033" w:rsidRDefault="00FB59C5" w:rsidP="00BB08A0">
            <w:pPr>
              <w:shd w:val="clear" w:color="auto" w:fill="FFFFFF"/>
              <w:rPr>
                <w:rFonts w:ascii="Calibri Light" w:hAnsi="Calibri Light"/>
                <w:spacing w:val="-4"/>
                <w:sz w:val="20"/>
                <w:szCs w:val="20"/>
                <w:lang w:val="ro-RO"/>
              </w:rPr>
            </w:pPr>
            <w:r w:rsidRPr="00842913">
              <w:rPr>
                <w:rFonts w:ascii="Calibri Light" w:hAnsi="Calibri Light"/>
                <w:bCs/>
                <w:spacing w:val="-4"/>
                <w:sz w:val="20"/>
                <w:szCs w:val="20"/>
                <w:lang w:val="ro-RO"/>
              </w:rPr>
              <w:t xml:space="preserve">- </w:t>
            </w:r>
            <w:proofErr w:type="spellStart"/>
            <w:r w:rsidRPr="0031040C">
              <w:rPr>
                <w:rFonts w:ascii="Calibri Light" w:hAnsi="Calibri Light"/>
                <w:b/>
                <w:bCs/>
                <w:spacing w:val="-4"/>
                <w:sz w:val="20"/>
                <w:szCs w:val="20"/>
                <w:lang w:val="ro-RO"/>
              </w:rPr>
              <w:t>Licenţă</w:t>
            </w:r>
            <w:proofErr w:type="spellEnd"/>
            <w:r w:rsidRPr="0031040C">
              <w:rPr>
                <w:rFonts w:ascii="Calibri Light" w:hAnsi="Calibri Light"/>
                <w:b/>
                <w:bCs/>
                <w:spacing w:val="-4"/>
                <w:sz w:val="20"/>
                <w:szCs w:val="20"/>
                <w:lang w:val="ro-RO"/>
              </w:rPr>
              <w:t xml:space="preserve"> Sistem</w:t>
            </w:r>
            <w:r w:rsidRPr="00842913">
              <w:rPr>
                <w:rFonts w:ascii="Calibri Light" w:hAnsi="Calibri Light"/>
                <w:bCs/>
                <w:spacing w:val="-4"/>
                <w:sz w:val="20"/>
                <w:szCs w:val="20"/>
                <w:lang w:val="ro-RO"/>
              </w:rPr>
              <w:t xml:space="preserve"> </w:t>
            </w:r>
            <w:r w:rsidRPr="0031040C">
              <w:rPr>
                <w:rFonts w:ascii="Calibri Light" w:hAnsi="Calibri Light"/>
                <w:b/>
                <w:bCs/>
                <w:spacing w:val="-4"/>
                <w:sz w:val="20"/>
                <w:szCs w:val="20"/>
                <w:lang w:val="ro-RO"/>
              </w:rPr>
              <w:t>de operare</w:t>
            </w:r>
            <w:r w:rsidRPr="00842913">
              <w:rPr>
                <w:rFonts w:ascii="Calibri Light" w:hAnsi="Calibri Light"/>
                <w:bCs/>
                <w:spacing w:val="-4"/>
                <w:sz w:val="20"/>
                <w:szCs w:val="20"/>
                <w:lang w:val="ro-RO"/>
              </w:rPr>
              <w:t xml:space="preserve"> Windows 11 </w:t>
            </w:r>
            <w:proofErr w:type="spellStart"/>
            <w:r w:rsidRPr="00842913">
              <w:rPr>
                <w:rFonts w:ascii="Calibri Light" w:hAnsi="Calibri Light"/>
                <w:bCs/>
                <w:spacing w:val="-4"/>
                <w:sz w:val="20"/>
                <w:szCs w:val="20"/>
                <w:lang w:val="ro-RO"/>
              </w:rPr>
              <w:t>professional</w:t>
            </w:r>
            <w:proofErr w:type="spellEnd"/>
            <w:r>
              <w:rPr>
                <w:rFonts w:ascii="Calibri Light" w:hAnsi="Calibri Light"/>
                <w:bCs/>
                <w:spacing w:val="-4"/>
                <w:sz w:val="20"/>
                <w:szCs w:val="20"/>
                <w:lang w:val="ro-RO"/>
              </w:rPr>
              <w:t>.</w:t>
            </w:r>
          </w:p>
        </w:tc>
        <w:tc>
          <w:tcPr>
            <w:tcW w:w="3685" w:type="dxa"/>
            <w:tcBorders>
              <w:left w:val="single" w:sz="8" w:space="0" w:color="000000"/>
              <w:bottom w:val="single" w:sz="8" w:space="0" w:color="000000"/>
            </w:tcBorders>
            <w:shd w:val="clear" w:color="auto" w:fill="FFFFFF"/>
          </w:tcPr>
          <w:p w14:paraId="2D417DCB" w14:textId="77777777" w:rsidR="00FB59C5" w:rsidRPr="00D52BA3" w:rsidRDefault="00FB59C5" w:rsidP="00BB08A0">
            <w:pPr>
              <w:shd w:val="clear" w:color="auto" w:fill="FFFFFF"/>
              <w:ind w:left="113" w:hanging="113"/>
              <w:rPr>
                <w:rFonts w:ascii="Calibri Light" w:hAnsi="Calibri Light"/>
                <w:spacing w:val="-4"/>
                <w:sz w:val="20"/>
                <w:szCs w:val="20"/>
                <w:lang w:val="ro-RO"/>
              </w:rPr>
            </w:pPr>
            <w:r>
              <w:rPr>
                <w:rFonts w:ascii="Calibri Light" w:hAnsi="Calibri Light"/>
                <w:bCs/>
                <w:spacing w:val="-4"/>
                <w:sz w:val="20"/>
                <w:szCs w:val="20"/>
                <w:lang w:val="ro-RO"/>
              </w:rPr>
              <w:t xml:space="preserve">Laptop cu procesor Intel i7, memorie min. 16 GB, placa video integrata, display 15.6” </w:t>
            </w:r>
            <w:proofErr w:type="spellStart"/>
            <w:r>
              <w:rPr>
                <w:rFonts w:ascii="Calibri Light" w:hAnsi="Calibri Light"/>
                <w:bCs/>
                <w:spacing w:val="-4"/>
                <w:sz w:val="20"/>
                <w:szCs w:val="20"/>
                <w:lang w:val="ro-RO"/>
              </w:rPr>
              <w:t>FullHD</w:t>
            </w:r>
            <w:proofErr w:type="spellEnd"/>
            <w:r>
              <w:rPr>
                <w:rFonts w:ascii="Calibri Light" w:hAnsi="Calibri Light"/>
                <w:bCs/>
                <w:spacing w:val="-4"/>
                <w:sz w:val="20"/>
                <w:szCs w:val="20"/>
                <w:lang w:val="ro-RO"/>
              </w:rPr>
              <w:t>.</w:t>
            </w:r>
          </w:p>
        </w:tc>
        <w:tc>
          <w:tcPr>
            <w:tcW w:w="1924" w:type="dxa"/>
            <w:vMerge w:val="restart"/>
            <w:tcBorders>
              <w:left w:val="single" w:sz="8" w:space="0" w:color="000000"/>
              <w:right w:val="single" w:sz="8" w:space="0" w:color="000000"/>
            </w:tcBorders>
            <w:shd w:val="clear" w:color="auto" w:fill="FFFFFF"/>
          </w:tcPr>
          <w:p w14:paraId="4483A538" w14:textId="77777777" w:rsidR="00FB59C5" w:rsidRDefault="00FB59C5" w:rsidP="00BB08A0">
            <w:pPr>
              <w:snapToGrid w:val="0"/>
            </w:pPr>
          </w:p>
        </w:tc>
      </w:tr>
      <w:tr w:rsidR="00FB59C5" w14:paraId="29FF1CB2" w14:textId="77777777" w:rsidTr="00BB08A0">
        <w:trPr>
          <w:trHeight w:val="705"/>
        </w:trPr>
        <w:tc>
          <w:tcPr>
            <w:tcW w:w="540" w:type="dxa"/>
            <w:tcBorders>
              <w:left w:val="single" w:sz="8" w:space="0" w:color="000000"/>
              <w:bottom w:val="single" w:sz="8" w:space="0" w:color="000000"/>
            </w:tcBorders>
            <w:shd w:val="clear" w:color="auto" w:fill="FFFFFF"/>
          </w:tcPr>
          <w:p w14:paraId="30A5AA51"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2</w:t>
            </w:r>
          </w:p>
        </w:tc>
        <w:tc>
          <w:tcPr>
            <w:tcW w:w="4989" w:type="dxa"/>
            <w:tcBorders>
              <w:left w:val="single" w:sz="8" w:space="0" w:color="000000"/>
              <w:bottom w:val="single" w:sz="8" w:space="0" w:color="000000"/>
            </w:tcBorders>
            <w:shd w:val="clear" w:color="auto" w:fill="FFFFFF"/>
          </w:tcPr>
          <w:p w14:paraId="5E83AB2F" w14:textId="77777777" w:rsidR="00FB59C5" w:rsidRPr="00925746" w:rsidRDefault="00FB59C5" w:rsidP="00BB08A0">
            <w:pPr>
              <w:snapToGrid w:val="0"/>
              <w:rPr>
                <w:rFonts w:ascii="Calibri Light" w:hAnsi="Calibri Light"/>
                <w:b/>
                <w:sz w:val="22"/>
                <w:szCs w:val="22"/>
                <w:lang w:val="ro-RO"/>
              </w:rPr>
            </w:pPr>
            <w:proofErr w:type="spellStart"/>
            <w:r w:rsidRPr="00925746">
              <w:rPr>
                <w:rFonts w:ascii="Calibri Light" w:hAnsi="Calibri Light"/>
                <w:b/>
                <w:sz w:val="22"/>
                <w:szCs w:val="22"/>
                <w:lang w:val="ro-RO"/>
              </w:rPr>
              <w:t>Specificaţii</w:t>
            </w:r>
            <w:proofErr w:type="spellEnd"/>
            <w:r w:rsidRPr="00925746">
              <w:rPr>
                <w:rFonts w:ascii="Calibri Light" w:hAnsi="Calibri Light"/>
                <w:b/>
                <w:sz w:val="22"/>
                <w:szCs w:val="22"/>
                <w:lang w:val="ro-RO"/>
              </w:rPr>
              <w:t xml:space="preserve"> de </w:t>
            </w:r>
            <w:proofErr w:type="spellStart"/>
            <w:r w:rsidRPr="00925746">
              <w:rPr>
                <w:rFonts w:ascii="Calibri Light" w:hAnsi="Calibri Light"/>
                <w:b/>
                <w:sz w:val="22"/>
                <w:szCs w:val="22"/>
                <w:lang w:val="ro-RO"/>
              </w:rPr>
              <w:t>performanţă</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şi</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condiţii</w:t>
            </w:r>
            <w:proofErr w:type="spellEnd"/>
            <w:r w:rsidRPr="00925746">
              <w:rPr>
                <w:rFonts w:ascii="Calibri Light" w:hAnsi="Calibri Light"/>
                <w:b/>
                <w:sz w:val="22"/>
                <w:szCs w:val="22"/>
                <w:lang w:val="ro-RO"/>
              </w:rPr>
              <w:t xml:space="preserve"> privind </w:t>
            </w:r>
            <w:proofErr w:type="spellStart"/>
            <w:r w:rsidRPr="00925746">
              <w:rPr>
                <w:rFonts w:ascii="Calibri Light" w:hAnsi="Calibri Light"/>
                <w:b/>
                <w:sz w:val="22"/>
                <w:szCs w:val="22"/>
                <w:lang w:val="ro-RO"/>
              </w:rPr>
              <w:t>siguranţa</w:t>
            </w:r>
            <w:proofErr w:type="spellEnd"/>
            <w:r w:rsidRPr="00925746">
              <w:rPr>
                <w:rFonts w:ascii="Calibri Light" w:hAnsi="Calibri Light"/>
                <w:b/>
                <w:sz w:val="22"/>
                <w:szCs w:val="22"/>
                <w:lang w:val="ro-RO"/>
              </w:rPr>
              <w:t xml:space="preserve"> în exploatare:</w:t>
            </w:r>
          </w:p>
          <w:p w14:paraId="7C4B0808" w14:textId="77777777" w:rsidR="00FB59C5" w:rsidRPr="00925746" w:rsidRDefault="00FB59C5" w:rsidP="00FB59C5">
            <w:pPr>
              <w:numPr>
                <w:ilvl w:val="0"/>
                <w:numId w:val="4"/>
              </w:numPr>
              <w:suppressAutoHyphens/>
              <w:ind w:left="141" w:hanging="113"/>
              <w:rPr>
                <w:rFonts w:ascii="Calibri Light" w:hAnsi="Calibri Light"/>
                <w:sz w:val="22"/>
                <w:szCs w:val="22"/>
                <w:lang w:val="ro-RO"/>
              </w:rPr>
            </w:pPr>
            <w:r w:rsidRPr="00925746">
              <w:rPr>
                <w:rFonts w:ascii="Calibri Light" w:hAnsi="Calibri Light"/>
                <w:sz w:val="22"/>
                <w:szCs w:val="22"/>
                <w:lang w:val="ro-RO"/>
              </w:rPr>
              <w:t xml:space="preserve">Conform </w:t>
            </w:r>
            <w:proofErr w:type="spellStart"/>
            <w:r w:rsidRPr="00925746">
              <w:rPr>
                <w:rFonts w:ascii="Calibri Light" w:hAnsi="Calibri Light"/>
                <w:sz w:val="22"/>
                <w:szCs w:val="22"/>
                <w:lang w:val="ro-RO"/>
              </w:rPr>
              <w:t>indicaţiilor</w:t>
            </w:r>
            <w:proofErr w:type="spellEnd"/>
            <w:r w:rsidRPr="00925746">
              <w:rPr>
                <w:rFonts w:ascii="Calibri Light" w:hAnsi="Calibri Light"/>
                <w:sz w:val="22"/>
                <w:szCs w:val="22"/>
                <w:lang w:val="ro-RO"/>
              </w:rPr>
              <w:t xml:space="preserve"> de montaj </w:t>
            </w:r>
            <w:proofErr w:type="spellStart"/>
            <w:r w:rsidRPr="00925746">
              <w:rPr>
                <w:rFonts w:ascii="Calibri Light" w:hAnsi="Calibri Light"/>
                <w:sz w:val="22"/>
                <w:szCs w:val="22"/>
                <w:lang w:val="ro-RO"/>
              </w:rPr>
              <w:t>şi</w:t>
            </w:r>
            <w:proofErr w:type="spellEnd"/>
            <w:r w:rsidRPr="00925746">
              <w:rPr>
                <w:rFonts w:ascii="Calibri Light" w:hAnsi="Calibri Light"/>
                <w:sz w:val="22"/>
                <w:szCs w:val="22"/>
                <w:lang w:val="ro-RO"/>
              </w:rPr>
              <w:t xml:space="preserve"> exploatare ale producătorului;</w:t>
            </w:r>
          </w:p>
          <w:p w14:paraId="65801291" w14:textId="77777777" w:rsidR="00FB59C5" w:rsidRPr="00925746" w:rsidRDefault="00FB59C5" w:rsidP="00FB59C5">
            <w:pPr>
              <w:numPr>
                <w:ilvl w:val="0"/>
                <w:numId w:val="4"/>
              </w:numPr>
              <w:suppressAutoHyphens/>
              <w:ind w:left="113" w:hanging="85"/>
              <w:jc w:val="both"/>
              <w:rPr>
                <w:rFonts w:ascii="Calibri Light" w:hAnsi="Calibri Light"/>
                <w:sz w:val="22"/>
                <w:szCs w:val="22"/>
                <w:lang w:val="ro-RO"/>
              </w:rPr>
            </w:pPr>
            <w:r w:rsidRPr="00925746">
              <w:rPr>
                <w:rFonts w:ascii="Calibri Light" w:hAnsi="Calibri Light"/>
                <w:sz w:val="22"/>
                <w:szCs w:val="22"/>
                <w:lang w:val="ro-RO"/>
              </w:rPr>
              <w:t xml:space="preserve">Se vor respecta criteriile de </w:t>
            </w:r>
            <w:proofErr w:type="spellStart"/>
            <w:r w:rsidRPr="00925746">
              <w:rPr>
                <w:rFonts w:ascii="Calibri Light" w:hAnsi="Calibri Light"/>
                <w:sz w:val="22"/>
                <w:szCs w:val="22"/>
                <w:lang w:val="ro-RO"/>
              </w:rPr>
              <w:t>performanţă</w:t>
            </w:r>
            <w:proofErr w:type="spellEnd"/>
            <w:r w:rsidRPr="00925746">
              <w:rPr>
                <w:rFonts w:ascii="Calibri Light" w:hAnsi="Calibri Light"/>
                <w:sz w:val="22"/>
                <w:szCs w:val="22"/>
                <w:lang w:val="ro-RO"/>
              </w:rPr>
              <w:t xml:space="preserve"> prevăzute în memoriile </w:t>
            </w:r>
            <w:proofErr w:type="spellStart"/>
            <w:r w:rsidRPr="00925746">
              <w:rPr>
                <w:rFonts w:ascii="Calibri Light" w:hAnsi="Calibri Light"/>
                <w:sz w:val="22"/>
                <w:szCs w:val="22"/>
                <w:lang w:val="ro-RO"/>
              </w:rPr>
              <w:t>proiectanţilor</w:t>
            </w:r>
            <w:proofErr w:type="spellEnd"/>
            <w:r w:rsidRPr="00925746">
              <w:rPr>
                <w:rFonts w:ascii="Calibri Light" w:hAnsi="Calibri Light"/>
                <w:sz w:val="22"/>
                <w:szCs w:val="22"/>
                <w:lang w:val="ro-RO"/>
              </w:rPr>
              <w:t xml:space="preserve"> de specialitate (</w:t>
            </w:r>
            <w:proofErr w:type="spellStart"/>
            <w:r w:rsidRPr="00925746">
              <w:rPr>
                <w:rFonts w:ascii="Calibri Light" w:hAnsi="Calibri Light"/>
                <w:sz w:val="22"/>
                <w:szCs w:val="22"/>
                <w:lang w:val="ro-RO"/>
              </w:rPr>
              <w:t>Siguranţă</w:t>
            </w:r>
            <w:proofErr w:type="spellEnd"/>
            <w:r w:rsidRPr="00925746">
              <w:rPr>
                <w:rFonts w:ascii="Calibri Light" w:hAnsi="Calibri Light"/>
                <w:sz w:val="22"/>
                <w:szCs w:val="22"/>
                <w:lang w:val="ro-RO"/>
              </w:rPr>
              <w:t xml:space="preserve"> în exploatare, </w:t>
            </w:r>
            <w:proofErr w:type="spellStart"/>
            <w:r w:rsidRPr="00925746">
              <w:rPr>
                <w:rFonts w:ascii="Calibri Light" w:hAnsi="Calibri Light"/>
                <w:sz w:val="22"/>
                <w:szCs w:val="22"/>
                <w:lang w:val="ro-RO"/>
              </w:rPr>
              <w:t>Protecţia</w:t>
            </w:r>
            <w:proofErr w:type="spellEnd"/>
            <w:r w:rsidRPr="00925746">
              <w:rPr>
                <w:rFonts w:ascii="Calibri Light" w:hAnsi="Calibri Light"/>
                <w:sz w:val="22"/>
                <w:szCs w:val="22"/>
                <w:lang w:val="ro-RO"/>
              </w:rPr>
              <w:t xml:space="preserve"> la zgomot, Normele privind </w:t>
            </w:r>
            <w:proofErr w:type="spellStart"/>
            <w:r w:rsidRPr="00925746">
              <w:rPr>
                <w:rFonts w:ascii="Calibri Light" w:hAnsi="Calibri Light"/>
                <w:sz w:val="22"/>
                <w:szCs w:val="22"/>
                <w:lang w:val="ro-RO"/>
              </w:rPr>
              <w:t>Protecţia</w:t>
            </w:r>
            <w:proofErr w:type="spellEnd"/>
            <w:r w:rsidRPr="00925746">
              <w:rPr>
                <w:rFonts w:ascii="Calibri Light" w:hAnsi="Calibri Light"/>
                <w:sz w:val="22"/>
                <w:szCs w:val="22"/>
                <w:lang w:val="ro-RO"/>
              </w:rPr>
              <w:t xml:space="preserve"> Mediului </w:t>
            </w:r>
            <w:proofErr w:type="spellStart"/>
            <w:r w:rsidRPr="00925746">
              <w:rPr>
                <w:rFonts w:ascii="Calibri Light" w:hAnsi="Calibri Light"/>
                <w:sz w:val="22"/>
                <w:szCs w:val="22"/>
                <w:lang w:val="ro-RO"/>
              </w:rPr>
              <w:t>şi</w:t>
            </w:r>
            <w:proofErr w:type="spellEnd"/>
            <w:r w:rsidRPr="00925746">
              <w:rPr>
                <w:rFonts w:ascii="Calibri Light" w:hAnsi="Calibri Light"/>
                <w:sz w:val="22"/>
                <w:szCs w:val="22"/>
                <w:lang w:val="ro-RO"/>
              </w:rPr>
              <w:t xml:space="preserve"> Sănătatea </w:t>
            </w:r>
            <w:proofErr w:type="spellStart"/>
            <w:r w:rsidRPr="00925746">
              <w:rPr>
                <w:rFonts w:ascii="Calibri Light" w:hAnsi="Calibri Light"/>
                <w:sz w:val="22"/>
                <w:szCs w:val="22"/>
                <w:lang w:val="ro-RO"/>
              </w:rPr>
              <w:t>Populaţiei</w:t>
            </w:r>
            <w:proofErr w:type="spellEnd"/>
            <w:r w:rsidRPr="00925746">
              <w:rPr>
                <w:rFonts w:ascii="Calibri Light" w:hAnsi="Calibri Light"/>
                <w:sz w:val="22"/>
                <w:szCs w:val="22"/>
                <w:lang w:val="ro-RO"/>
              </w:rPr>
              <w:t>, Normele PSI: P118/99, P118/2, P118/3);</w:t>
            </w:r>
          </w:p>
          <w:p w14:paraId="7D5521A9" w14:textId="77777777" w:rsidR="00FB59C5" w:rsidRPr="00925746" w:rsidRDefault="00FB59C5" w:rsidP="00FB59C5">
            <w:pPr>
              <w:numPr>
                <w:ilvl w:val="0"/>
                <w:numId w:val="4"/>
              </w:numPr>
              <w:suppressAutoHyphens/>
              <w:ind w:left="113" w:hanging="85"/>
              <w:rPr>
                <w:rFonts w:ascii="Calibri Light" w:hAnsi="Calibri Light"/>
                <w:sz w:val="22"/>
                <w:szCs w:val="22"/>
                <w:lang w:val="ro-RO"/>
              </w:rPr>
            </w:pPr>
            <w:r w:rsidRPr="00925746">
              <w:rPr>
                <w:rFonts w:ascii="Calibri Light" w:hAnsi="Calibri Light"/>
                <w:sz w:val="22"/>
                <w:szCs w:val="22"/>
                <w:lang w:val="ro-RO"/>
              </w:rPr>
              <w:t xml:space="preserve">Se vor respecta datele prevăzute în Avizele </w:t>
            </w:r>
            <w:proofErr w:type="spellStart"/>
            <w:r w:rsidRPr="00925746">
              <w:rPr>
                <w:rFonts w:ascii="Calibri Light" w:hAnsi="Calibri Light"/>
                <w:sz w:val="22"/>
                <w:szCs w:val="22"/>
                <w:lang w:val="ro-RO"/>
              </w:rPr>
              <w:t>şi</w:t>
            </w:r>
            <w:proofErr w:type="spellEnd"/>
            <w:r w:rsidRPr="00925746">
              <w:rPr>
                <w:rFonts w:ascii="Calibri Light" w:hAnsi="Calibri Light"/>
                <w:sz w:val="22"/>
                <w:szCs w:val="22"/>
                <w:lang w:val="ro-RO"/>
              </w:rPr>
              <w:t xml:space="preserve"> Acordurile </w:t>
            </w:r>
            <w:proofErr w:type="spellStart"/>
            <w:r w:rsidRPr="00925746">
              <w:rPr>
                <w:rFonts w:ascii="Calibri Light" w:hAnsi="Calibri Light"/>
                <w:sz w:val="22"/>
                <w:szCs w:val="22"/>
                <w:lang w:val="ro-RO"/>
              </w:rPr>
              <w:t>obţinute</w:t>
            </w:r>
            <w:proofErr w:type="spellEnd"/>
            <w:r w:rsidRPr="00925746">
              <w:rPr>
                <w:rFonts w:ascii="Calibri Light" w:hAnsi="Calibri Light"/>
                <w:sz w:val="22"/>
                <w:szCs w:val="22"/>
                <w:lang w:val="ro-RO"/>
              </w:rPr>
              <w:t>, inclusiv cele din Scenariul de Securitate la Incendiu.</w:t>
            </w:r>
          </w:p>
        </w:tc>
        <w:tc>
          <w:tcPr>
            <w:tcW w:w="3685" w:type="dxa"/>
            <w:tcBorders>
              <w:left w:val="single" w:sz="8" w:space="0" w:color="000000"/>
              <w:bottom w:val="single" w:sz="8" w:space="0" w:color="000000"/>
            </w:tcBorders>
            <w:shd w:val="clear" w:color="auto" w:fill="FFFFFF"/>
          </w:tcPr>
          <w:p w14:paraId="45F93A31" w14:textId="77777777" w:rsidR="00FB59C5" w:rsidRPr="00D52BA3" w:rsidRDefault="00FB59C5" w:rsidP="00BB08A0">
            <w:pPr>
              <w:snapToGrid w:val="0"/>
              <w:rPr>
                <w:rFonts w:ascii="Calibri Light" w:hAnsi="Calibri Light"/>
                <w:spacing w:val="-4"/>
                <w:sz w:val="20"/>
                <w:szCs w:val="20"/>
                <w:lang w:val="ro-RO"/>
              </w:rPr>
            </w:pPr>
          </w:p>
        </w:tc>
        <w:tc>
          <w:tcPr>
            <w:tcW w:w="1924" w:type="dxa"/>
            <w:vMerge/>
            <w:tcBorders>
              <w:left w:val="single" w:sz="8" w:space="0" w:color="000000"/>
              <w:right w:val="single" w:sz="8" w:space="0" w:color="000000"/>
            </w:tcBorders>
            <w:shd w:val="clear" w:color="auto" w:fill="FFFFFF"/>
          </w:tcPr>
          <w:p w14:paraId="053A55ED" w14:textId="77777777" w:rsidR="00FB59C5" w:rsidRDefault="00FB59C5" w:rsidP="00BB08A0">
            <w:pPr>
              <w:snapToGrid w:val="0"/>
              <w:rPr>
                <w:lang w:val="it-IT"/>
              </w:rPr>
            </w:pPr>
          </w:p>
        </w:tc>
      </w:tr>
      <w:tr w:rsidR="00FB59C5" w14:paraId="63882718" w14:textId="77777777" w:rsidTr="00BB08A0">
        <w:trPr>
          <w:trHeight w:val="450"/>
        </w:trPr>
        <w:tc>
          <w:tcPr>
            <w:tcW w:w="540" w:type="dxa"/>
            <w:tcBorders>
              <w:left w:val="single" w:sz="8" w:space="0" w:color="000000"/>
              <w:bottom w:val="single" w:sz="8" w:space="0" w:color="000000"/>
            </w:tcBorders>
            <w:shd w:val="clear" w:color="auto" w:fill="FFFFFF"/>
          </w:tcPr>
          <w:p w14:paraId="3AFCA9F6"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3</w:t>
            </w:r>
          </w:p>
        </w:tc>
        <w:tc>
          <w:tcPr>
            <w:tcW w:w="4989" w:type="dxa"/>
            <w:tcBorders>
              <w:left w:val="single" w:sz="8" w:space="0" w:color="000000"/>
              <w:bottom w:val="single" w:sz="8" w:space="0" w:color="000000"/>
            </w:tcBorders>
            <w:shd w:val="clear" w:color="auto" w:fill="FFFFFF"/>
          </w:tcPr>
          <w:p w14:paraId="0A111F48" w14:textId="77777777" w:rsidR="00FB59C5" w:rsidRPr="00925746" w:rsidRDefault="00FB59C5" w:rsidP="00BB08A0">
            <w:pPr>
              <w:snapToGrid w:val="0"/>
              <w:rPr>
                <w:rFonts w:ascii="Calibri Light" w:hAnsi="Calibri Light"/>
                <w:b/>
                <w:sz w:val="22"/>
                <w:szCs w:val="22"/>
                <w:lang w:val="ro-RO"/>
              </w:rPr>
            </w:pPr>
            <w:proofErr w:type="spellStart"/>
            <w:r w:rsidRPr="00925746">
              <w:rPr>
                <w:rFonts w:ascii="Calibri Light" w:hAnsi="Calibri Light"/>
                <w:b/>
                <w:sz w:val="22"/>
                <w:szCs w:val="22"/>
                <w:lang w:val="ro-RO"/>
              </w:rPr>
              <w:t>Condiţii</w:t>
            </w:r>
            <w:proofErr w:type="spellEnd"/>
            <w:r w:rsidRPr="00925746">
              <w:rPr>
                <w:rFonts w:ascii="Calibri Light" w:hAnsi="Calibri Light"/>
                <w:b/>
                <w:sz w:val="22"/>
                <w:szCs w:val="22"/>
                <w:lang w:val="ro-RO"/>
              </w:rPr>
              <w:t xml:space="preserve"> privind  conformitatea cu standardele relevante:</w:t>
            </w:r>
          </w:p>
          <w:p w14:paraId="4DE9C99F" w14:textId="77777777" w:rsidR="00FB59C5" w:rsidRPr="00925746" w:rsidRDefault="00FB59C5" w:rsidP="00FB59C5">
            <w:pPr>
              <w:numPr>
                <w:ilvl w:val="0"/>
                <w:numId w:val="4"/>
              </w:numPr>
              <w:suppressAutoHyphens/>
              <w:ind w:left="141" w:hanging="113"/>
              <w:rPr>
                <w:rFonts w:ascii="Calibri Light" w:hAnsi="Calibri Light"/>
                <w:sz w:val="22"/>
                <w:szCs w:val="22"/>
                <w:lang w:val="ro-RO"/>
              </w:rPr>
            </w:pPr>
            <w:r w:rsidRPr="00925746">
              <w:rPr>
                <w:rFonts w:ascii="Calibri Light" w:hAnsi="Calibri Light"/>
                <w:sz w:val="22"/>
                <w:szCs w:val="22"/>
                <w:lang w:val="ro-RO"/>
              </w:rPr>
              <w:t xml:space="preserve">Agrement tehnic sau act de omologare, oferite de producător </w:t>
            </w:r>
            <w:proofErr w:type="spellStart"/>
            <w:r w:rsidRPr="00925746">
              <w:rPr>
                <w:rFonts w:ascii="Calibri Light" w:hAnsi="Calibri Light"/>
                <w:sz w:val="22"/>
                <w:szCs w:val="22"/>
                <w:lang w:val="ro-RO"/>
              </w:rPr>
              <w:t>şi</w:t>
            </w:r>
            <w:proofErr w:type="spellEnd"/>
            <w:r w:rsidRPr="00925746">
              <w:rPr>
                <w:rFonts w:ascii="Calibri Light" w:hAnsi="Calibri Light"/>
                <w:sz w:val="22"/>
                <w:szCs w:val="22"/>
                <w:lang w:val="ro-RO"/>
              </w:rPr>
              <w:t xml:space="preserve"> acceptate/garantate de furnizor.</w:t>
            </w:r>
          </w:p>
        </w:tc>
        <w:tc>
          <w:tcPr>
            <w:tcW w:w="3685" w:type="dxa"/>
            <w:tcBorders>
              <w:left w:val="single" w:sz="8" w:space="0" w:color="000000"/>
              <w:bottom w:val="single" w:sz="8" w:space="0" w:color="000000"/>
            </w:tcBorders>
            <w:shd w:val="clear" w:color="auto" w:fill="FFFFFF"/>
          </w:tcPr>
          <w:p w14:paraId="1CE8C902" w14:textId="77777777" w:rsidR="00FB59C5" w:rsidRPr="00925746" w:rsidRDefault="00FB59C5" w:rsidP="00BB08A0">
            <w:pPr>
              <w:snapToGrid w:val="0"/>
              <w:rPr>
                <w:sz w:val="22"/>
                <w:szCs w:val="22"/>
                <w:lang w:val="it-IT"/>
              </w:rPr>
            </w:pPr>
          </w:p>
        </w:tc>
        <w:tc>
          <w:tcPr>
            <w:tcW w:w="1924" w:type="dxa"/>
            <w:vMerge/>
            <w:tcBorders>
              <w:left w:val="single" w:sz="8" w:space="0" w:color="000000"/>
              <w:right w:val="single" w:sz="8" w:space="0" w:color="000000"/>
            </w:tcBorders>
            <w:shd w:val="clear" w:color="auto" w:fill="FFFFFF"/>
          </w:tcPr>
          <w:p w14:paraId="297408F3" w14:textId="77777777" w:rsidR="00FB59C5" w:rsidRDefault="00FB59C5" w:rsidP="00BB08A0">
            <w:pPr>
              <w:snapToGrid w:val="0"/>
              <w:rPr>
                <w:lang w:val="it-IT"/>
              </w:rPr>
            </w:pPr>
          </w:p>
        </w:tc>
      </w:tr>
      <w:tr w:rsidR="00FB59C5" w14:paraId="4EE07AC2" w14:textId="77777777" w:rsidTr="00BB08A0">
        <w:trPr>
          <w:trHeight w:val="435"/>
        </w:trPr>
        <w:tc>
          <w:tcPr>
            <w:tcW w:w="540" w:type="dxa"/>
            <w:tcBorders>
              <w:left w:val="single" w:sz="8" w:space="0" w:color="000000"/>
              <w:bottom w:val="single" w:sz="8" w:space="0" w:color="000000"/>
            </w:tcBorders>
            <w:shd w:val="clear" w:color="auto" w:fill="FFFFFF"/>
          </w:tcPr>
          <w:p w14:paraId="7950B53B"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4</w:t>
            </w:r>
          </w:p>
        </w:tc>
        <w:tc>
          <w:tcPr>
            <w:tcW w:w="4989" w:type="dxa"/>
            <w:tcBorders>
              <w:left w:val="single" w:sz="8" w:space="0" w:color="000000"/>
              <w:bottom w:val="single" w:sz="8" w:space="0" w:color="000000"/>
            </w:tcBorders>
            <w:shd w:val="clear" w:color="auto" w:fill="FFFFFF"/>
          </w:tcPr>
          <w:p w14:paraId="28459FC2" w14:textId="77777777" w:rsidR="00FB59C5" w:rsidRPr="00925746" w:rsidRDefault="00FB59C5" w:rsidP="00BB08A0">
            <w:pPr>
              <w:snapToGrid w:val="0"/>
              <w:rPr>
                <w:rFonts w:ascii="Calibri Light" w:hAnsi="Calibri Light"/>
                <w:b/>
                <w:sz w:val="22"/>
                <w:szCs w:val="22"/>
                <w:lang w:val="ro-RO"/>
              </w:rPr>
            </w:pPr>
            <w:proofErr w:type="spellStart"/>
            <w:r w:rsidRPr="00925746">
              <w:rPr>
                <w:rFonts w:ascii="Calibri Light" w:hAnsi="Calibri Light"/>
                <w:b/>
                <w:sz w:val="22"/>
                <w:szCs w:val="22"/>
                <w:lang w:val="ro-RO"/>
              </w:rPr>
              <w:t>Condiţii</w:t>
            </w:r>
            <w:proofErr w:type="spellEnd"/>
            <w:r w:rsidRPr="00925746">
              <w:rPr>
                <w:rFonts w:ascii="Calibri Light" w:hAnsi="Calibri Light"/>
                <w:b/>
                <w:sz w:val="22"/>
                <w:szCs w:val="22"/>
                <w:lang w:val="ro-RO"/>
              </w:rPr>
              <w:t xml:space="preserve"> de </w:t>
            </w:r>
            <w:proofErr w:type="spellStart"/>
            <w:r w:rsidRPr="00925746">
              <w:rPr>
                <w:rFonts w:ascii="Calibri Light" w:hAnsi="Calibri Light"/>
                <w:b/>
                <w:sz w:val="22"/>
                <w:szCs w:val="22"/>
                <w:lang w:val="ro-RO"/>
              </w:rPr>
              <w:t>garanţie</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şi</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postgaranţie</w:t>
            </w:r>
            <w:proofErr w:type="spellEnd"/>
            <w:r w:rsidRPr="00925746">
              <w:rPr>
                <w:rFonts w:ascii="Calibri Light" w:hAnsi="Calibri Light"/>
                <w:b/>
                <w:sz w:val="22"/>
                <w:szCs w:val="22"/>
                <w:lang w:val="ro-RO"/>
              </w:rPr>
              <w:t>:</w:t>
            </w:r>
          </w:p>
          <w:p w14:paraId="120E8AC1" w14:textId="77777777" w:rsidR="00FB59C5" w:rsidRPr="00925746" w:rsidRDefault="00FB59C5" w:rsidP="00FB59C5">
            <w:pPr>
              <w:numPr>
                <w:ilvl w:val="0"/>
                <w:numId w:val="4"/>
              </w:numPr>
              <w:suppressAutoHyphens/>
              <w:snapToGrid w:val="0"/>
              <w:ind w:left="113" w:hanging="85"/>
              <w:rPr>
                <w:rFonts w:ascii="Calibri Light" w:hAnsi="Calibri Light"/>
                <w:sz w:val="22"/>
                <w:szCs w:val="22"/>
                <w:lang w:val="ro-RO"/>
              </w:rPr>
            </w:pPr>
            <w:r w:rsidRPr="00925746">
              <w:rPr>
                <w:rFonts w:ascii="Calibri Light" w:hAnsi="Calibri Light"/>
                <w:sz w:val="22"/>
                <w:szCs w:val="22"/>
                <w:lang w:val="ro-RO"/>
              </w:rPr>
              <w:t xml:space="preserve">Conform </w:t>
            </w:r>
            <w:proofErr w:type="spellStart"/>
            <w:r w:rsidRPr="00925746">
              <w:rPr>
                <w:rFonts w:ascii="Calibri Light" w:hAnsi="Calibri Light"/>
                <w:sz w:val="22"/>
                <w:szCs w:val="22"/>
                <w:lang w:val="ro-RO"/>
              </w:rPr>
              <w:t>întelegerii</w:t>
            </w:r>
            <w:proofErr w:type="spellEnd"/>
            <w:r w:rsidRPr="00925746">
              <w:rPr>
                <w:rFonts w:ascii="Calibri Light" w:hAnsi="Calibri Light"/>
                <w:sz w:val="22"/>
                <w:szCs w:val="22"/>
                <w:lang w:val="ro-RO"/>
              </w:rPr>
              <w:t xml:space="preserve"> acceptată de beneficiar </w:t>
            </w:r>
            <w:proofErr w:type="spellStart"/>
            <w:r w:rsidRPr="00925746">
              <w:rPr>
                <w:rFonts w:ascii="Calibri Light" w:hAnsi="Calibri Light"/>
                <w:sz w:val="22"/>
                <w:szCs w:val="22"/>
                <w:lang w:val="ro-RO"/>
              </w:rPr>
              <w:t>şi</w:t>
            </w:r>
            <w:proofErr w:type="spellEnd"/>
            <w:r w:rsidRPr="00925746">
              <w:rPr>
                <w:rFonts w:ascii="Calibri Light" w:hAnsi="Calibri Light"/>
                <w:sz w:val="22"/>
                <w:szCs w:val="22"/>
                <w:lang w:val="ro-RO"/>
              </w:rPr>
              <w:t xml:space="preserve"> conform legii.</w:t>
            </w:r>
          </w:p>
          <w:p w14:paraId="52EDC735" w14:textId="77777777" w:rsidR="00FB59C5" w:rsidRPr="00925746" w:rsidRDefault="00FB59C5" w:rsidP="00FB59C5">
            <w:pPr>
              <w:numPr>
                <w:ilvl w:val="0"/>
                <w:numId w:val="4"/>
              </w:numPr>
              <w:suppressAutoHyphens/>
              <w:snapToGrid w:val="0"/>
              <w:ind w:left="113" w:hanging="85"/>
              <w:rPr>
                <w:sz w:val="22"/>
                <w:szCs w:val="22"/>
              </w:rPr>
            </w:pPr>
            <w:proofErr w:type="spellStart"/>
            <w:r w:rsidRPr="00925746">
              <w:rPr>
                <w:rFonts w:ascii="Calibri Light" w:hAnsi="Calibri Light"/>
                <w:sz w:val="22"/>
                <w:szCs w:val="22"/>
                <w:lang w:val="ro-RO"/>
              </w:rPr>
              <w:t>Garanţie</w:t>
            </w:r>
            <w:proofErr w:type="spellEnd"/>
            <w:r w:rsidRPr="00925746">
              <w:rPr>
                <w:rFonts w:ascii="Calibri Light" w:hAnsi="Calibri Light"/>
                <w:sz w:val="22"/>
                <w:szCs w:val="22"/>
                <w:lang w:val="ro-RO"/>
              </w:rPr>
              <w:t xml:space="preserve"> min. 2 ani de la livrare.</w:t>
            </w:r>
          </w:p>
        </w:tc>
        <w:tc>
          <w:tcPr>
            <w:tcW w:w="3685" w:type="dxa"/>
            <w:tcBorders>
              <w:left w:val="single" w:sz="8" w:space="0" w:color="000000"/>
              <w:bottom w:val="single" w:sz="8" w:space="0" w:color="000000"/>
            </w:tcBorders>
            <w:shd w:val="clear" w:color="auto" w:fill="FFFFFF"/>
          </w:tcPr>
          <w:p w14:paraId="070025D5" w14:textId="77777777" w:rsidR="00FB59C5" w:rsidRPr="00925746" w:rsidRDefault="00FB59C5" w:rsidP="00BB08A0">
            <w:pPr>
              <w:snapToGrid w:val="0"/>
              <w:rPr>
                <w:sz w:val="22"/>
                <w:szCs w:val="22"/>
              </w:rPr>
            </w:pPr>
          </w:p>
        </w:tc>
        <w:tc>
          <w:tcPr>
            <w:tcW w:w="1924" w:type="dxa"/>
            <w:vMerge/>
            <w:tcBorders>
              <w:left w:val="single" w:sz="8" w:space="0" w:color="000000"/>
              <w:right w:val="single" w:sz="8" w:space="0" w:color="000000"/>
            </w:tcBorders>
            <w:shd w:val="clear" w:color="auto" w:fill="FFFFFF"/>
          </w:tcPr>
          <w:p w14:paraId="2BB80D3C" w14:textId="77777777" w:rsidR="00FB59C5" w:rsidRDefault="00FB59C5" w:rsidP="00BB08A0">
            <w:pPr>
              <w:snapToGrid w:val="0"/>
            </w:pPr>
          </w:p>
        </w:tc>
      </w:tr>
      <w:tr w:rsidR="00FB59C5" w14:paraId="7A496B35" w14:textId="77777777" w:rsidTr="00BB08A0">
        <w:trPr>
          <w:trHeight w:val="465"/>
        </w:trPr>
        <w:tc>
          <w:tcPr>
            <w:tcW w:w="540" w:type="dxa"/>
            <w:tcBorders>
              <w:left w:val="single" w:sz="8" w:space="0" w:color="000000"/>
              <w:bottom w:val="single" w:sz="8" w:space="0" w:color="000000"/>
            </w:tcBorders>
            <w:shd w:val="clear" w:color="auto" w:fill="FFFFFF"/>
          </w:tcPr>
          <w:p w14:paraId="14D234A7"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5</w:t>
            </w:r>
          </w:p>
        </w:tc>
        <w:tc>
          <w:tcPr>
            <w:tcW w:w="4989" w:type="dxa"/>
            <w:tcBorders>
              <w:left w:val="single" w:sz="8" w:space="0" w:color="000000"/>
              <w:bottom w:val="single" w:sz="8" w:space="0" w:color="000000"/>
            </w:tcBorders>
            <w:shd w:val="clear" w:color="auto" w:fill="FFFFFF"/>
          </w:tcPr>
          <w:p w14:paraId="5F3AABC7" w14:textId="77777777" w:rsidR="00FB59C5" w:rsidRPr="00925746" w:rsidRDefault="00FB59C5" w:rsidP="00BB08A0">
            <w:pPr>
              <w:snapToGrid w:val="0"/>
              <w:rPr>
                <w:rFonts w:ascii="Calibri Light" w:hAnsi="Calibri Light"/>
                <w:b/>
                <w:sz w:val="22"/>
                <w:szCs w:val="22"/>
                <w:lang w:val="ro-RO"/>
              </w:rPr>
            </w:pPr>
            <w:r w:rsidRPr="00925746">
              <w:rPr>
                <w:rFonts w:ascii="Calibri Light" w:hAnsi="Calibri Light"/>
                <w:b/>
                <w:sz w:val="22"/>
                <w:szCs w:val="22"/>
                <w:lang w:val="ro-RO"/>
              </w:rPr>
              <w:t xml:space="preserve">Alte </w:t>
            </w:r>
            <w:proofErr w:type="spellStart"/>
            <w:r w:rsidRPr="00925746">
              <w:rPr>
                <w:rFonts w:ascii="Calibri Light" w:hAnsi="Calibri Light"/>
                <w:b/>
                <w:sz w:val="22"/>
                <w:szCs w:val="22"/>
                <w:lang w:val="ro-RO"/>
              </w:rPr>
              <w:t>condiţii</w:t>
            </w:r>
            <w:proofErr w:type="spellEnd"/>
            <w:r w:rsidRPr="00925746">
              <w:rPr>
                <w:rFonts w:ascii="Calibri Light" w:hAnsi="Calibri Light"/>
                <w:b/>
                <w:sz w:val="22"/>
                <w:szCs w:val="22"/>
                <w:lang w:val="ro-RO"/>
              </w:rPr>
              <w:t xml:space="preserve"> cu caracter tehnic:</w:t>
            </w:r>
          </w:p>
          <w:p w14:paraId="68DCEB93" w14:textId="77777777" w:rsidR="00FB59C5" w:rsidRPr="0033145D" w:rsidRDefault="00FB59C5" w:rsidP="00FB59C5">
            <w:pPr>
              <w:numPr>
                <w:ilvl w:val="0"/>
                <w:numId w:val="4"/>
              </w:numPr>
              <w:suppressAutoHyphens/>
              <w:snapToGrid w:val="0"/>
              <w:ind w:left="113" w:hanging="85"/>
              <w:rPr>
                <w:rFonts w:ascii="Calibri Light" w:hAnsi="Calibri Light"/>
                <w:sz w:val="22"/>
                <w:szCs w:val="22"/>
                <w:lang w:val="ro-RO"/>
              </w:rPr>
            </w:pPr>
            <w:r w:rsidRPr="00925746">
              <w:rPr>
                <w:rFonts w:ascii="Calibri Light" w:hAnsi="Calibri Light"/>
                <w:sz w:val="22"/>
                <w:szCs w:val="22"/>
                <w:lang w:val="ro-RO"/>
              </w:rPr>
              <w:t xml:space="preserve">Dotări adaptate </w:t>
            </w:r>
            <w:proofErr w:type="spellStart"/>
            <w:r w:rsidRPr="00925746">
              <w:rPr>
                <w:rFonts w:ascii="Calibri Light" w:hAnsi="Calibri Light"/>
                <w:sz w:val="22"/>
                <w:szCs w:val="22"/>
                <w:lang w:val="ro-RO"/>
              </w:rPr>
              <w:t>funcţiunii</w:t>
            </w:r>
            <w:proofErr w:type="spellEnd"/>
            <w:r w:rsidRPr="00925746">
              <w:rPr>
                <w:rFonts w:ascii="Calibri Light" w:hAnsi="Calibri Light"/>
                <w:sz w:val="22"/>
                <w:szCs w:val="22"/>
                <w:lang w:val="ro-RO"/>
              </w:rPr>
              <w:t xml:space="preserve"> proiectului. </w:t>
            </w:r>
          </w:p>
        </w:tc>
        <w:tc>
          <w:tcPr>
            <w:tcW w:w="3685" w:type="dxa"/>
            <w:tcBorders>
              <w:left w:val="single" w:sz="8" w:space="0" w:color="000000"/>
              <w:bottom w:val="single" w:sz="8" w:space="0" w:color="000000"/>
            </w:tcBorders>
            <w:shd w:val="clear" w:color="auto" w:fill="FFFFFF"/>
          </w:tcPr>
          <w:p w14:paraId="7E465106" w14:textId="77777777" w:rsidR="00FB59C5" w:rsidRPr="00925746" w:rsidRDefault="00FB59C5" w:rsidP="00BB08A0">
            <w:pPr>
              <w:snapToGrid w:val="0"/>
              <w:rPr>
                <w:sz w:val="22"/>
                <w:szCs w:val="22"/>
              </w:rPr>
            </w:pPr>
          </w:p>
        </w:tc>
        <w:tc>
          <w:tcPr>
            <w:tcW w:w="1924" w:type="dxa"/>
            <w:vMerge/>
            <w:tcBorders>
              <w:left w:val="single" w:sz="8" w:space="0" w:color="000000"/>
              <w:bottom w:val="single" w:sz="8" w:space="0" w:color="000000"/>
              <w:right w:val="single" w:sz="8" w:space="0" w:color="000000"/>
            </w:tcBorders>
            <w:shd w:val="clear" w:color="auto" w:fill="FFFFFF"/>
          </w:tcPr>
          <w:p w14:paraId="6A9F3F39" w14:textId="77777777" w:rsidR="00FB59C5" w:rsidRDefault="00FB59C5" w:rsidP="00BB08A0">
            <w:pPr>
              <w:snapToGrid w:val="0"/>
            </w:pPr>
          </w:p>
        </w:tc>
      </w:tr>
    </w:tbl>
    <w:p w14:paraId="23CFE1AB" w14:textId="2D824F7E" w:rsidR="00FB59C5" w:rsidRDefault="00FB59C5" w:rsidP="00FB59C5">
      <w:pPr>
        <w:rPr>
          <w:rFonts w:ascii="Calibri Light" w:hAnsi="Calibri Light"/>
          <w:sz w:val="22"/>
          <w:szCs w:val="22"/>
          <w:lang w:val="ro-RO"/>
        </w:rPr>
      </w:pPr>
      <w:r>
        <w:rPr>
          <w:i/>
          <w:iCs/>
          <w:lang w:val="it-IT"/>
        </w:rPr>
        <w:t xml:space="preserve">   </w:t>
      </w:r>
      <w:r w:rsidRPr="00925746">
        <w:rPr>
          <w:rFonts w:ascii="Calibri Light" w:hAnsi="Calibri Light"/>
          <w:sz w:val="22"/>
          <w:szCs w:val="22"/>
          <w:lang w:val="ro-RO"/>
        </w:rPr>
        <w:t xml:space="preserve">        </w:t>
      </w:r>
    </w:p>
    <w:p w14:paraId="79113349" w14:textId="77777777" w:rsidR="00FB59C5" w:rsidRDefault="00FB59C5" w:rsidP="00FB59C5">
      <w:pPr>
        <w:rPr>
          <w:rFonts w:ascii="Calibri Light" w:hAnsi="Calibri Light"/>
          <w:sz w:val="22"/>
          <w:szCs w:val="22"/>
          <w:lang w:val="ro-RO"/>
        </w:rPr>
      </w:pPr>
    </w:p>
    <w:p w14:paraId="23E97361" w14:textId="77777777" w:rsidR="00FB59C5" w:rsidRDefault="00FB59C5" w:rsidP="00FB59C5">
      <w:pPr>
        <w:ind w:firstLine="720"/>
        <w:rPr>
          <w:i/>
          <w:iCs/>
          <w:lang w:val="it-IT"/>
        </w:rPr>
      </w:pPr>
      <w:r w:rsidRPr="00AC5F3B">
        <w:rPr>
          <w:rFonts w:ascii="Calibri Light" w:hAnsi="Calibri Light"/>
          <w:i/>
          <w:sz w:val="22"/>
          <w:szCs w:val="22"/>
          <w:lang w:val="ro-RO"/>
        </w:rPr>
        <w:t>Proiectant,                                                                                                    Furnizor</w:t>
      </w:r>
      <w:r>
        <w:rPr>
          <w:rFonts w:ascii="Calibri Light" w:hAnsi="Calibri Light"/>
          <w:i/>
          <w:sz w:val="22"/>
          <w:szCs w:val="22"/>
          <w:lang w:val="ro-RO"/>
        </w:rPr>
        <w:t>,</w:t>
      </w:r>
    </w:p>
    <w:p w14:paraId="4DFC0D74" w14:textId="1B5526E4" w:rsidR="00FB59C5" w:rsidRDefault="00FB59C5" w:rsidP="00FB59C5">
      <w:pPr>
        <w:rPr>
          <w:lang w:val="it-IT"/>
        </w:rPr>
      </w:pPr>
      <w:r>
        <w:rPr>
          <w:lang w:val="it-IT"/>
        </w:rPr>
        <w:t xml:space="preserve">       </w:t>
      </w:r>
      <w:r w:rsidRPr="00AC5F3B">
        <w:rPr>
          <w:rFonts w:ascii="Calibri Light" w:hAnsi="Calibri Light"/>
          <w:sz w:val="22"/>
          <w:szCs w:val="22"/>
          <w:lang w:val="ro-RO"/>
        </w:rPr>
        <w:t>...................................                                                                       ..................................................................</w:t>
      </w:r>
    </w:p>
    <w:p w14:paraId="599D0457" w14:textId="77777777" w:rsidR="00FB59C5" w:rsidRDefault="00FB59C5" w:rsidP="00FB59C5">
      <w:pPr>
        <w:rPr>
          <w:lang w:val="it-IT"/>
        </w:rPr>
      </w:pPr>
    </w:p>
    <w:p w14:paraId="0FD35D2F" w14:textId="77777777" w:rsidR="00FB59C5" w:rsidRDefault="00FB59C5" w:rsidP="00FB59C5">
      <w:pPr>
        <w:shd w:val="clear" w:color="auto" w:fill="FFFFFF"/>
        <w:spacing w:after="120"/>
        <w:rPr>
          <w:rFonts w:ascii="Calibri Light" w:hAnsi="Calibri Light"/>
          <w:b/>
          <w:lang w:val="ro-RO"/>
        </w:rPr>
      </w:pPr>
    </w:p>
    <w:p w14:paraId="0C4B199B" w14:textId="77777777" w:rsidR="00D36E97" w:rsidRDefault="00D36E97" w:rsidP="00FB59C5">
      <w:pPr>
        <w:shd w:val="clear" w:color="auto" w:fill="FFFFFF"/>
        <w:spacing w:after="120"/>
        <w:rPr>
          <w:rFonts w:ascii="Calibri Light" w:hAnsi="Calibri Light"/>
          <w:b/>
          <w:lang w:val="ro-RO"/>
        </w:rPr>
      </w:pPr>
    </w:p>
    <w:p w14:paraId="77BC5857" w14:textId="2A0B3DB5" w:rsidR="00FB59C5" w:rsidRDefault="00FB59C5" w:rsidP="00FB59C5">
      <w:pPr>
        <w:shd w:val="clear" w:color="auto" w:fill="FFFFFF"/>
        <w:spacing w:after="120"/>
        <w:rPr>
          <w:rFonts w:ascii="Calibri Light" w:hAnsi="Calibri Light"/>
          <w:b/>
          <w:lang w:val="ro-RO"/>
        </w:rPr>
      </w:pPr>
      <w:r w:rsidRPr="009B2F54">
        <w:rPr>
          <w:rFonts w:ascii="Calibri Light" w:hAnsi="Calibri Light"/>
          <w:b/>
          <w:lang w:val="ro-RO"/>
        </w:rPr>
        <w:lastRenderedPageBreak/>
        <w:t>FORMULARUL F5</w:t>
      </w:r>
    </w:p>
    <w:p w14:paraId="0F96008A" w14:textId="77777777" w:rsidR="00FB59C5" w:rsidRPr="00233D4C" w:rsidRDefault="00FB59C5" w:rsidP="00FB59C5">
      <w:pPr>
        <w:ind w:left="1021" w:hanging="1021"/>
        <w:rPr>
          <w:rFonts w:ascii="Calibri Light" w:hAnsi="Calibri Light"/>
          <w:b/>
          <w:bCs/>
          <w:lang w:val="en-GB"/>
        </w:rPr>
      </w:pPr>
      <w:r w:rsidRPr="009B2F54">
        <w:rPr>
          <w:rFonts w:ascii="Calibri Light" w:hAnsi="Calibri Light"/>
          <w:b/>
          <w:lang w:val="ro-RO"/>
        </w:rPr>
        <w:t>OBIECTIV</w:t>
      </w:r>
      <w:r w:rsidRPr="00CF1410">
        <w:t xml:space="preserve">: </w:t>
      </w:r>
      <w:r w:rsidRPr="00233D4C">
        <w:rPr>
          <w:rFonts w:ascii="Calibri Light" w:hAnsi="Calibri Light"/>
          <w:b/>
          <w:bCs/>
          <w:lang w:val="en-GB"/>
        </w:rPr>
        <w:t>CASA NATURII ȘI A TRADIȚIILOR LOCALE DIN ZONA  COMUNITĂȚILOR LOCALE ALE PARCULUI NAȚIONAL COZIA</w:t>
      </w:r>
    </w:p>
    <w:p w14:paraId="089F5639" w14:textId="77777777" w:rsidR="00FB59C5" w:rsidRDefault="00FB59C5" w:rsidP="00FB59C5">
      <w:pPr>
        <w:ind w:left="1021" w:hanging="1021"/>
        <w:rPr>
          <w:rFonts w:ascii="Calibri Light" w:hAnsi="Calibri Light"/>
          <w:lang w:val="fr-FR"/>
        </w:rPr>
      </w:pPr>
    </w:p>
    <w:p w14:paraId="63BB8300" w14:textId="77777777" w:rsidR="00FB59C5" w:rsidRDefault="00FB59C5" w:rsidP="00FB59C5">
      <w:pPr>
        <w:tabs>
          <w:tab w:val="left" w:pos="4956"/>
        </w:tabs>
        <w:rPr>
          <w:rFonts w:ascii="Calibri Light" w:hAnsi="Calibri Light"/>
          <w:b/>
          <w:lang w:val="fr-FR"/>
        </w:rPr>
      </w:pPr>
      <w:r>
        <w:rPr>
          <w:rFonts w:ascii="Calibri Light" w:hAnsi="Calibri Light"/>
          <w:b/>
          <w:lang w:val="fr-FR"/>
        </w:rPr>
        <w:tab/>
      </w:r>
    </w:p>
    <w:p w14:paraId="2B9D7CFB" w14:textId="77777777" w:rsidR="00FB59C5" w:rsidRDefault="00FB59C5" w:rsidP="00FB59C5">
      <w:pPr>
        <w:tabs>
          <w:tab w:val="left" w:pos="4956"/>
        </w:tabs>
        <w:rPr>
          <w:rFonts w:ascii="Calibri Light" w:hAnsi="Calibri Light"/>
          <w:b/>
          <w:lang w:val="fr-FR"/>
        </w:rPr>
      </w:pPr>
    </w:p>
    <w:p w14:paraId="53D064D3" w14:textId="77777777" w:rsidR="00FB59C5" w:rsidRPr="00157CDB" w:rsidRDefault="00FB59C5" w:rsidP="00FB59C5">
      <w:pPr>
        <w:tabs>
          <w:tab w:val="left" w:pos="4956"/>
        </w:tabs>
        <w:rPr>
          <w:rFonts w:ascii="Calibri Light" w:hAnsi="Calibri Light"/>
          <w:b/>
          <w:lang w:val="fr-FR"/>
        </w:rPr>
      </w:pPr>
    </w:p>
    <w:p w14:paraId="7CB8E2F7" w14:textId="77777777" w:rsidR="00FB59C5" w:rsidRPr="00925746" w:rsidRDefault="00FB59C5" w:rsidP="00FB59C5">
      <w:pPr>
        <w:spacing w:after="120"/>
        <w:jc w:val="center"/>
        <w:rPr>
          <w:rFonts w:ascii="Calibri Light" w:hAnsi="Calibri Light"/>
          <w:b/>
          <w:lang w:val="ro-RO"/>
        </w:rPr>
      </w:pPr>
      <w:r w:rsidRPr="00925746">
        <w:rPr>
          <w:rFonts w:ascii="Calibri Light" w:hAnsi="Calibri Light"/>
          <w:b/>
          <w:lang w:val="ro-RO"/>
        </w:rPr>
        <w:t xml:space="preserve">FIŞA TEHNICĂ NR. </w:t>
      </w:r>
      <w:r>
        <w:rPr>
          <w:rFonts w:ascii="Calibri Light" w:hAnsi="Calibri Light"/>
          <w:b/>
          <w:lang w:val="ro-RO"/>
        </w:rPr>
        <w:t>35</w:t>
      </w:r>
    </w:p>
    <w:p w14:paraId="5BE828A5" w14:textId="77777777" w:rsidR="00FB59C5" w:rsidRPr="003A7560" w:rsidRDefault="00FB59C5" w:rsidP="00FB59C5">
      <w:pPr>
        <w:spacing w:after="120"/>
        <w:jc w:val="center"/>
        <w:rPr>
          <w:rFonts w:ascii="Calibri Light" w:hAnsi="Calibri Light"/>
          <w:lang w:val="ro-RO"/>
        </w:rPr>
      </w:pPr>
      <w:r w:rsidRPr="00925746">
        <w:rPr>
          <w:rFonts w:ascii="Calibri Light" w:hAnsi="Calibri Light"/>
          <w:b/>
          <w:lang w:val="ro-RO"/>
        </w:rPr>
        <w:t>Echipament</w:t>
      </w:r>
      <w:r w:rsidRPr="00925746">
        <w:rPr>
          <w:rFonts w:ascii="Calibri Light" w:hAnsi="Calibri Light"/>
          <w:lang w:val="ro-RO"/>
        </w:rPr>
        <w:t xml:space="preserve">: </w:t>
      </w:r>
      <w:r>
        <w:rPr>
          <w:rFonts w:ascii="Calibri Light" w:hAnsi="Calibri Light"/>
          <w:lang w:val="ro-RO"/>
        </w:rPr>
        <w:t xml:space="preserve">PC </w:t>
      </w:r>
      <w:r w:rsidRPr="00842913">
        <w:rPr>
          <w:rFonts w:ascii="Calibri Light" w:hAnsi="Calibri Light"/>
          <w:lang w:val="ro-RO"/>
        </w:rPr>
        <w:t>(INCLUSIV SISTEM DE OPERARE)</w:t>
      </w:r>
    </w:p>
    <w:tbl>
      <w:tblPr>
        <w:tblW w:w="11138" w:type="dxa"/>
        <w:tblInd w:w="10" w:type="dxa"/>
        <w:tblLayout w:type="fixed"/>
        <w:tblCellMar>
          <w:left w:w="0" w:type="dxa"/>
          <w:right w:w="0" w:type="dxa"/>
        </w:tblCellMar>
        <w:tblLook w:val="0000" w:firstRow="0" w:lastRow="0" w:firstColumn="0" w:lastColumn="0" w:noHBand="0" w:noVBand="0"/>
      </w:tblPr>
      <w:tblGrid>
        <w:gridCol w:w="540"/>
        <w:gridCol w:w="4989"/>
        <w:gridCol w:w="3685"/>
        <w:gridCol w:w="1924"/>
      </w:tblGrid>
      <w:tr w:rsidR="00FB59C5" w14:paraId="4B9DF147" w14:textId="77777777" w:rsidTr="00BB08A0">
        <w:trPr>
          <w:trHeight w:val="660"/>
        </w:trPr>
        <w:tc>
          <w:tcPr>
            <w:tcW w:w="540" w:type="dxa"/>
            <w:tcBorders>
              <w:top w:val="single" w:sz="8" w:space="0" w:color="000000"/>
              <w:left w:val="single" w:sz="8" w:space="0" w:color="000000"/>
              <w:bottom w:val="single" w:sz="8" w:space="0" w:color="000000"/>
            </w:tcBorders>
            <w:shd w:val="clear" w:color="auto" w:fill="FFFFFF"/>
            <w:vAlign w:val="center"/>
          </w:tcPr>
          <w:p w14:paraId="746C3926" w14:textId="77777777" w:rsidR="00FB59C5" w:rsidRPr="00925746" w:rsidRDefault="00FB59C5" w:rsidP="00BB08A0">
            <w:pPr>
              <w:snapToGrid w:val="0"/>
              <w:jc w:val="center"/>
              <w:rPr>
                <w:b/>
                <w:bCs/>
                <w:sz w:val="22"/>
                <w:szCs w:val="22"/>
              </w:rPr>
            </w:pPr>
            <w:r w:rsidRPr="00925746">
              <w:rPr>
                <w:rFonts w:ascii="Calibri Light" w:hAnsi="Calibri Light"/>
                <w:b/>
                <w:sz w:val="22"/>
                <w:szCs w:val="22"/>
                <w:lang w:val="ro-RO"/>
              </w:rPr>
              <w:t>Nr. crt.</w:t>
            </w:r>
          </w:p>
        </w:tc>
        <w:tc>
          <w:tcPr>
            <w:tcW w:w="4989" w:type="dxa"/>
            <w:tcBorders>
              <w:top w:val="single" w:sz="8" w:space="0" w:color="000000"/>
              <w:left w:val="single" w:sz="8" w:space="0" w:color="000000"/>
              <w:bottom w:val="single" w:sz="8" w:space="0" w:color="000000"/>
            </w:tcBorders>
            <w:shd w:val="clear" w:color="auto" w:fill="FFFFFF"/>
            <w:vAlign w:val="center"/>
          </w:tcPr>
          <w:p w14:paraId="76D966A1" w14:textId="77777777" w:rsidR="00FB59C5" w:rsidRPr="00925746" w:rsidRDefault="00FB59C5" w:rsidP="00BB08A0">
            <w:pPr>
              <w:snapToGrid w:val="0"/>
              <w:jc w:val="center"/>
              <w:rPr>
                <w:b/>
                <w:bCs/>
                <w:sz w:val="22"/>
                <w:szCs w:val="22"/>
                <w:lang w:val="x-none"/>
              </w:rPr>
            </w:pPr>
            <w:proofErr w:type="spellStart"/>
            <w:r w:rsidRPr="00925746">
              <w:rPr>
                <w:rFonts w:ascii="Calibri Light" w:hAnsi="Calibri Light"/>
                <w:b/>
                <w:sz w:val="22"/>
                <w:szCs w:val="22"/>
                <w:lang w:val="ro-RO"/>
              </w:rPr>
              <w:t>Specificaţii</w:t>
            </w:r>
            <w:proofErr w:type="spellEnd"/>
            <w:r w:rsidRPr="00925746">
              <w:rPr>
                <w:rFonts w:ascii="Calibri Light" w:hAnsi="Calibri Light"/>
                <w:b/>
                <w:sz w:val="22"/>
                <w:szCs w:val="22"/>
                <w:lang w:val="ro-RO"/>
              </w:rPr>
              <w:t xml:space="preserve"> tehnice </w:t>
            </w:r>
            <w:r>
              <w:rPr>
                <w:rFonts w:ascii="Calibri Light" w:hAnsi="Calibri Light"/>
                <w:b/>
                <w:sz w:val="22"/>
                <w:szCs w:val="22"/>
                <w:lang w:val="ro-RO"/>
              </w:rPr>
              <w:t xml:space="preserve">minimale </w:t>
            </w:r>
            <w:r w:rsidRPr="00925746">
              <w:rPr>
                <w:rFonts w:ascii="Calibri Light" w:hAnsi="Calibri Light"/>
                <w:b/>
                <w:sz w:val="22"/>
                <w:szCs w:val="22"/>
                <w:lang w:val="ro-RO"/>
              </w:rPr>
              <w:t>impuse prin Caietul de sarcini</w:t>
            </w:r>
          </w:p>
        </w:tc>
        <w:tc>
          <w:tcPr>
            <w:tcW w:w="3685" w:type="dxa"/>
            <w:tcBorders>
              <w:top w:val="single" w:sz="8" w:space="0" w:color="000000"/>
              <w:left w:val="single" w:sz="8" w:space="0" w:color="000000"/>
              <w:bottom w:val="single" w:sz="8" w:space="0" w:color="000000"/>
            </w:tcBorders>
            <w:shd w:val="clear" w:color="auto" w:fill="FFFFFF"/>
            <w:vAlign w:val="center"/>
          </w:tcPr>
          <w:p w14:paraId="0D432A33" w14:textId="77777777" w:rsidR="00FB59C5" w:rsidRPr="00925746" w:rsidRDefault="00FB59C5" w:rsidP="00BB08A0">
            <w:pPr>
              <w:snapToGrid w:val="0"/>
              <w:jc w:val="center"/>
              <w:rPr>
                <w:b/>
                <w:bCs/>
                <w:sz w:val="22"/>
                <w:szCs w:val="22"/>
              </w:rPr>
            </w:pPr>
            <w:proofErr w:type="spellStart"/>
            <w:r w:rsidRPr="00925746">
              <w:rPr>
                <w:rFonts w:ascii="Calibri Light" w:hAnsi="Calibri Light"/>
                <w:b/>
                <w:sz w:val="22"/>
                <w:szCs w:val="22"/>
                <w:lang w:val="ro-RO"/>
              </w:rPr>
              <w:t>Corespondenţa</w:t>
            </w:r>
            <w:proofErr w:type="spellEnd"/>
            <w:r w:rsidRPr="00925746">
              <w:rPr>
                <w:rFonts w:ascii="Calibri Light" w:hAnsi="Calibri Light"/>
                <w:b/>
                <w:sz w:val="22"/>
                <w:szCs w:val="22"/>
                <w:lang w:val="ro-RO"/>
              </w:rPr>
              <w:t xml:space="preserve"> propunerii tehnice cu </w:t>
            </w:r>
            <w:proofErr w:type="spellStart"/>
            <w:r w:rsidRPr="00925746">
              <w:rPr>
                <w:rFonts w:ascii="Calibri Light" w:hAnsi="Calibri Light"/>
                <w:b/>
                <w:sz w:val="22"/>
                <w:szCs w:val="22"/>
                <w:lang w:val="ro-RO"/>
              </w:rPr>
              <w:t>specificaţiile</w:t>
            </w:r>
            <w:proofErr w:type="spellEnd"/>
            <w:r w:rsidRPr="00925746">
              <w:rPr>
                <w:rFonts w:ascii="Calibri Light" w:hAnsi="Calibri Light"/>
                <w:b/>
                <w:sz w:val="22"/>
                <w:szCs w:val="22"/>
                <w:lang w:val="ro-RO"/>
              </w:rPr>
              <w:t xml:space="preserve"> tehnice impuse prin Caietul de sarcini</w:t>
            </w:r>
          </w:p>
        </w:tc>
        <w:tc>
          <w:tcPr>
            <w:tcW w:w="192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B695CE" w14:textId="77777777" w:rsidR="00FB59C5" w:rsidRDefault="00FB59C5" w:rsidP="00BB08A0">
            <w:pPr>
              <w:snapToGrid w:val="0"/>
              <w:jc w:val="center"/>
              <w:rPr>
                <w:b/>
                <w:bCs/>
                <w:lang w:val="x-none"/>
              </w:rPr>
            </w:pPr>
            <w:r w:rsidRPr="00925746">
              <w:rPr>
                <w:rFonts w:ascii="Calibri Light" w:hAnsi="Calibri Light"/>
                <w:b/>
                <w:sz w:val="22"/>
                <w:szCs w:val="22"/>
                <w:lang w:val="ro-RO"/>
              </w:rPr>
              <w:t>Producător</w:t>
            </w:r>
          </w:p>
        </w:tc>
      </w:tr>
      <w:tr w:rsidR="00FB59C5" w14:paraId="40C3D9B2" w14:textId="77777777" w:rsidTr="00BB08A0">
        <w:trPr>
          <w:trHeight w:val="360"/>
        </w:trPr>
        <w:tc>
          <w:tcPr>
            <w:tcW w:w="540" w:type="dxa"/>
            <w:tcBorders>
              <w:left w:val="single" w:sz="8" w:space="0" w:color="000000"/>
              <w:bottom w:val="single" w:sz="8" w:space="0" w:color="000000"/>
            </w:tcBorders>
            <w:shd w:val="clear" w:color="auto" w:fill="FFFFFF"/>
            <w:vAlign w:val="center"/>
          </w:tcPr>
          <w:p w14:paraId="053E0AC9"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0</w:t>
            </w:r>
          </w:p>
        </w:tc>
        <w:tc>
          <w:tcPr>
            <w:tcW w:w="4989" w:type="dxa"/>
            <w:tcBorders>
              <w:left w:val="single" w:sz="8" w:space="0" w:color="000000"/>
              <w:bottom w:val="single" w:sz="8" w:space="0" w:color="000000"/>
            </w:tcBorders>
            <w:shd w:val="clear" w:color="auto" w:fill="FFFFFF"/>
            <w:vAlign w:val="center"/>
          </w:tcPr>
          <w:p w14:paraId="38307A44"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1</w:t>
            </w:r>
          </w:p>
        </w:tc>
        <w:tc>
          <w:tcPr>
            <w:tcW w:w="3685" w:type="dxa"/>
            <w:tcBorders>
              <w:left w:val="single" w:sz="8" w:space="0" w:color="000000"/>
              <w:bottom w:val="single" w:sz="8" w:space="0" w:color="000000"/>
            </w:tcBorders>
            <w:shd w:val="clear" w:color="auto" w:fill="FFFFFF"/>
            <w:vAlign w:val="center"/>
          </w:tcPr>
          <w:p w14:paraId="36CF53DA"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2</w:t>
            </w:r>
          </w:p>
        </w:tc>
        <w:tc>
          <w:tcPr>
            <w:tcW w:w="1924" w:type="dxa"/>
            <w:tcBorders>
              <w:left w:val="single" w:sz="8" w:space="0" w:color="000000"/>
              <w:bottom w:val="single" w:sz="8" w:space="0" w:color="000000"/>
              <w:right w:val="single" w:sz="8" w:space="0" w:color="000000"/>
            </w:tcBorders>
            <w:shd w:val="clear" w:color="auto" w:fill="FFFFFF"/>
            <w:vAlign w:val="center"/>
          </w:tcPr>
          <w:p w14:paraId="4AD0A12B"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3</w:t>
            </w:r>
          </w:p>
        </w:tc>
      </w:tr>
      <w:tr w:rsidR="00FB59C5" w14:paraId="2AE09252" w14:textId="77777777" w:rsidTr="00BB08A0">
        <w:trPr>
          <w:trHeight w:val="450"/>
        </w:trPr>
        <w:tc>
          <w:tcPr>
            <w:tcW w:w="540" w:type="dxa"/>
            <w:tcBorders>
              <w:left w:val="single" w:sz="8" w:space="0" w:color="000000"/>
              <w:bottom w:val="single" w:sz="8" w:space="0" w:color="000000"/>
            </w:tcBorders>
            <w:shd w:val="clear" w:color="auto" w:fill="FFFFFF"/>
          </w:tcPr>
          <w:p w14:paraId="34834ACC"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1</w:t>
            </w:r>
          </w:p>
        </w:tc>
        <w:tc>
          <w:tcPr>
            <w:tcW w:w="4989" w:type="dxa"/>
            <w:tcBorders>
              <w:left w:val="single" w:sz="8" w:space="0" w:color="000000"/>
              <w:bottom w:val="single" w:sz="8" w:space="0" w:color="000000"/>
            </w:tcBorders>
            <w:shd w:val="clear" w:color="auto" w:fill="FFFFFF"/>
          </w:tcPr>
          <w:p w14:paraId="2BD93260" w14:textId="77777777" w:rsidR="00FB59C5" w:rsidRDefault="00FB59C5" w:rsidP="00BB08A0">
            <w:pPr>
              <w:snapToGrid w:val="0"/>
              <w:rPr>
                <w:rFonts w:ascii="Calibri Light" w:hAnsi="Calibri Light"/>
                <w:b/>
                <w:sz w:val="22"/>
                <w:szCs w:val="22"/>
                <w:lang w:val="ro-RO"/>
              </w:rPr>
            </w:pPr>
            <w:r w:rsidRPr="00925746">
              <w:rPr>
                <w:rFonts w:ascii="Calibri Light" w:hAnsi="Calibri Light"/>
                <w:b/>
                <w:sz w:val="22"/>
                <w:szCs w:val="22"/>
                <w:lang w:val="ro-RO"/>
              </w:rPr>
              <w:t xml:space="preserve">Parametri tehnici </w:t>
            </w:r>
            <w:proofErr w:type="spellStart"/>
            <w:r w:rsidRPr="00925746">
              <w:rPr>
                <w:rFonts w:ascii="Calibri Light" w:hAnsi="Calibri Light"/>
                <w:b/>
                <w:sz w:val="22"/>
                <w:szCs w:val="22"/>
                <w:lang w:val="ro-RO"/>
              </w:rPr>
              <w:t>şi</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funcţionali</w:t>
            </w:r>
            <w:proofErr w:type="spellEnd"/>
            <w:r w:rsidRPr="00925746">
              <w:rPr>
                <w:rFonts w:ascii="Calibri Light" w:hAnsi="Calibri Light"/>
                <w:b/>
                <w:sz w:val="22"/>
                <w:szCs w:val="22"/>
                <w:lang w:val="ro-RO"/>
              </w:rPr>
              <w:t>:</w:t>
            </w:r>
          </w:p>
          <w:p w14:paraId="466E648B" w14:textId="77777777" w:rsidR="00FB59C5" w:rsidRPr="00E7462F" w:rsidRDefault="00FB59C5" w:rsidP="00BB08A0">
            <w:pPr>
              <w:shd w:val="clear" w:color="auto" w:fill="FFFFFF"/>
              <w:ind w:left="113" w:hanging="113"/>
              <w:rPr>
                <w:rFonts w:ascii="Calibri Light" w:hAnsi="Calibri Light"/>
                <w:bCs/>
                <w:spacing w:val="-4"/>
                <w:sz w:val="20"/>
                <w:szCs w:val="20"/>
                <w:lang w:val="ro-RO"/>
              </w:rPr>
            </w:pPr>
            <w:r w:rsidRPr="00E7462F">
              <w:rPr>
                <w:rFonts w:ascii="Calibri Light" w:hAnsi="Calibri Light"/>
                <w:b/>
                <w:bCs/>
                <w:spacing w:val="-4"/>
                <w:sz w:val="20"/>
                <w:szCs w:val="20"/>
              </w:rPr>
              <w:t>Desktop PC:</w:t>
            </w:r>
          </w:p>
          <w:p w14:paraId="1413EFE8" w14:textId="77777777" w:rsidR="00FB59C5" w:rsidRPr="009734E6" w:rsidRDefault="00FB59C5" w:rsidP="00BB08A0">
            <w:pPr>
              <w:shd w:val="clear" w:color="auto" w:fill="FFFFFF"/>
              <w:ind w:left="113" w:hanging="113"/>
              <w:rPr>
                <w:rFonts w:ascii="Calibri Light" w:hAnsi="Calibri Light"/>
                <w:bCs/>
                <w:spacing w:val="-4"/>
                <w:sz w:val="20"/>
                <w:szCs w:val="20"/>
                <w:lang w:val="ro-RO"/>
              </w:rPr>
            </w:pPr>
            <w:r w:rsidRPr="00E7462F">
              <w:rPr>
                <w:rFonts w:ascii="Calibri Light" w:hAnsi="Calibri Light"/>
                <w:bCs/>
                <w:spacing w:val="-4"/>
                <w:sz w:val="20"/>
                <w:szCs w:val="20"/>
                <w:lang w:val="ro-RO"/>
              </w:rPr>
              <w:t>- Tip procesor: min. i7 sau echivalent;</w:t>
            </w:r>
          </w:p>
          <w:p w14:paraId="5BE74EBA" w14:textId="77777777" w:rsidR="00FB59C5" w:rsidRDefault="00FB59C5" w:rsidP="00BB08A0">
            <w:pPr>
              <w:shd w:val="clear" w:color="auto" w:fill="FFFFFF"/>
              <w:ind w:left="113" w:hanging="113"/>
              <w:rPr>
                <w:rFonts w:ascii="Calibri Light" w:hAnsi="Calibri Light"/>
                <w:spacing w:val="-4"/>
                <w:sz w:val="20"/>
                <w:szCs w:val="20"/>
              </w:rPr>
            </w:pPr>
            <w:r w:rsidRPr="00E7462F">
              <w:rPr>
                <w:rFonts w:ascii="Calibri Light" w:hAnsi="Calibri Light"/>
                <w:spacing w:val="-4"/>
                <w:sz w:val="20"/>
                <w:szCs w:val="20"/>
              </w:rPr>
              <w:t xml:space="preserve">- RAM: min. 16 GB </w:t>
            </w:r>
            <w:proofErr w:type="spellStart"/>
            <w:r w:rsidRPr="00E7462F">
              <w:rPr>
                <w:rFonts w:ascii="Calibri Light" w:hAnsi="Calibri Light"/>
                <w:spacing w:val="-4"/>
                <w:sz w:val="20"/>
                <w:szCs w:val="20"/>
              </w:rPr>
              <w:t>memorie</w:t>
            </w:r>
            <w:proofErr w:type="spellEnd"/>
            <w:r w:rsidRPr="00E7462F">
              <w:rPr>
                <w:rFonts w:ascii="Calibri Light" w:hAnsi="Calibri Light"/>
                <w:spacing w:val="-4"/>
                <w:sz w:val="20"/>
                <w:szCs w:val="20"/>
              </w:rPr>
              <w:t xml:space="preserve"> </w:t>
            </w:r>
          </w:p>
          <w:p w14:paraId="53C41F4B" w14:textId="77777777" w:rsidR="00FB59C5" w:rsidRPr="00E7462F" w:rsidRDefault="00FB59C5" w:rsidP="00BB08A0">
            <w:pPr>
              <w:shd w:val="clear" w:color="auto" w:fill="FFFFFF"/>
              <w:ind w:left="113" w:hanging="113"/>
              <w:rPr>
                <w:rFonts w:ascii="Calibri Light" w:hAnsi="Calibri Light"/>
                <w:spacing w:val="-4"/>
                <w:sz w:val="20"/>
                <w:szCs w:val="20"/>
              </w:rPr>
            </w:pPr>
            <w:r w:rsidRPr="00E7462F">
              <w:rPr>
                <w:rFonts w:ascii="Calibri Light" w:hAnsi="Calibri Light"/>
                <w:spacing w:val="-4"/>
                <w:sz w:val="20"/>
                <w:szCs w:val="20"/>
              </w:rPr>
              <w:t>- HDD: min. 1 TB</w:t>
            </w:r>
          </w:p>
          <w:p w14:paraId="25F16567" w14:textId="77777777" w:rsidR="00FB59C5" w:rsidRPr="00E7462F" w:rsidRDefault="00FB59C5" w:rsidP="00BB08A0">
            <w:pPr>
              <w:shd w:val="clear" w:color="auto" w:fill="FFFFFF"/>
              <w:ind w:left="113" w:hanging="113"/>
              <w:rPr>
                <w:rFonts w:ascii="Calibri Light" w:hAnsi="Calibri Light"/>
                <w:spacing w:val="-4"/>
                <w:sz w:val="20"/>
                <w:szCs w:val="20"/>
              </w:rPr>
            </w:pPr>
            <w:r w:rsidRPr="00E7462F">
              <w:rPr>
                <w:rFonts w:ascii="Calibri Light" w:hAnsi="Calibri Light"/>
                <w:spacing w:val="-4"/>
                <w:sz w:val="20"/>
                <w:szCs w:val="20"/>
              </w:rPr>
              <w:t xml:space="preserve">- </w:t>
            </w:r>
            <w:proofErr w:type="spellStart"/>
            <w:r w:rsidRPr="00E7462F">
              <w:rPr>
                <w:rFonts w:ascii="Calibri Light" w:hAnsi="Calibri Light"/>
                <w:spacing w:val="-4"/>
                <w:sz w:val="20"/>
                <w:szCs w:val="20"/>
              </w:rPr>
              <w:t>Putere</w:t>
            </w:r>
            <w:proofErr w:type="spellEnd"/>
            <w:r w:rsidRPr="00E7462F">
              <w:rPr>
                <w:rFonts w:ascii="Calibri Light" w:hAnsi="Calibri Light"/>
                <w:spacing w:val="-4"/>
                <w:sz w:val="20"/>
                <w:szCs w:val="20"/>
              </w:rPr>
              <w:t xml:space="preserve"> </w:t>
            </w:r>
            <w:proofErr w:type="spellStart"/>
            <w:r w:rsidRPr="00E7462F">
              <w:rPr>
                <w:rFonts w:ascii="Calibri Light" w:hAnsi="Calibri Light"/>
                <w:spacing w:val="-4"/>
                <w:sz w:val="20"/>
                <w:szCs w:val="20"/>
              </w:rPr>
              <w:t>sursă</w:t>
            </w:r>
            <w:proofErr w:type="spellEnd"/>
            <w:r w:rsidRPr="00E7462F">
              <w:rPr>
                <w:rFonts w:ascii="Calibri Light" w:hAnsi="Calibri Light"/>
                <w:spacing w:val="-4"/>
                <w:sz w:val="20"/>
                <w:szCs w:val="20"/>
              </w:rPr>
              <w:t>: min. 180 W;</w:t>
            </w:r>
          </w:p>
          <w:p w14:paraId="38CBDC23" w14:textId="77777777" w:rsidR="00FB59C5" w:rsidRPr="009734E6" w:rsidRDefault="00FB59C5" w:rsidP="00BB08A0">
            <w:pPr>
              <w:shd w:val="clear" w:color="auto" w:fill="FFFFFF"/>
              <w:ind w:left="113" w:hanging="113"/>
              <w:rPr>
                <w:rFonts w:ascii="Calibri Light" w:hAnsi="Calibri Light"/>
                <w:spacing w:val="-4"/>
                <w:sz w:val="20"/>
                <w:szCs w:val="20"/>
              </w:rPr>
            </w:pPr>
            <w:r w:rsidRPr="00E7462F">
              <w:rPr>
                <w:rFonts w:ascii="Calibri Light" w:hAnsi="Calibri Light"/>
                <w:spacing w:val="-4"/>
                <w:sz w:val="20"/>
                <w:szCs w:val="20"/>
              </w:rPr>
              <w:t xml:space="preserve">- Placa video: </w:t>
            </w:r>
            <w:proofErr w:type="spellStart"/>
            <w:r w:rsidRPr="00E7462F">
              <w:rPr>
                <w:rFonts w:ascii="Calibri Light" w:hAnsi="Calibri Light"/>
                <w:spacing w:val="-4"/>
                <w:sz w:val="20"/>
                <w:szCs w:val="20"/>
              </w:rPr>
              <w:t>integrată</w:t>
            </w:r>
            <w:proofErr w:type="spellEnd"/>
            <w:r w:rsidRPr="00E7462F">
              <w:rPr>
                <w:rFonts w:ascii="Calibri Light" w:hAnsi="Calibri Light"/>
                <w:spacing w:val="-4"/>
                <w:sz w:val="20"/>
                <w:szCs w:val="20"/>
              </w:rPr>
              <w:t>;</w:t>
            </w:r>
          </w:p>
          <w:p w14:paraId="7FC8FBA2" w14:textId="77777777" w:rsidR="00FB59C5" w:rsidRPr="00E7462F" w:rsidRDefault="00FB59C5" w:rsidP="00BB08A0">
            <w:pPr>
              <w:shd w:val="clear" w:color="auto" w:fill="FFFFFF"/>
              <w:ind w:left="113" w:hanging="113"/>
              <w:rPr>
                <w:rFonts w:ascii="Calibri Light" w:hAnsi="Calibri Light"/>
                <w:bCs/>
                <w:spacing w:val="-4"/>
                <w:sz w:val="20"/>
                <w:szCs w:val="20"/>
                <w:lang w:val="de-DE"/>
              </w:rPr>
            </w:pPr>
            <w:r w:rsidRPr="00E7462F">
              <w:rPr>
                <w:rFonts w:ascii="Calibri Light" w:hAnsi="Calibri Light"/>
                <w:spacing w:val="-4"/>
                <w:sz w:val="20"/>
                <w:szCs w:val="20"/>
              </w:rPr>
              <w:t xml:space="preserve">- Mouse </w:t>
            </w:r>
            <w:proofErr w:type="spellStart"/>
            <w:r w:rsidRPr="00E7462F">
              <w:rPr>
                <w:rFonts w:ascii="Calibri Light" w:hAnsi="Calibri Light"/>
                <w:spacing w:val="-4"/>
                <w:sz w:val="20"/>
                <w:szCs w:val="20"/>
              </w:rPr>
              <w:t>şi</w:t>
            </w:r>
            <w:proofErr w:type="spellEnd"/>
            <w:r w:rsidRPr="00E7462F">
              <w:rPr>
                <w:rFonts w:ascii="Calibri Light" w:hAnsi="Calibri Light"/>
                <w:spacing w:val="-4"/>
                <w:sz w:val="20"/>
                <w:szCs w:val="20"/>
              </w:rPr>
              <w:t xml:space="preserve"> </w:t>
            </w:r>
            <w:proofErr w:type="spellStart"/>
            <w:r w:rsidRPr="00E7462F">
              <w:rPr>
                <w:rFonts w:ascii="Calibri Light" w:hAnsi="Calibri Light"/>
                <w:spacing w:val="-4"/>
                <w:sz w:val="20"/>
                <w:szCs w:val="20"/>
              </w:rPr>
              <w:t>Tastatură</w:t>
            </w:r>
            <w:proofErr w:type="spellEnd"/>
            <w:r w:rsidRPr="00E7462F">
              <w:rPr>
                <w:rFonts w:ascii="Calibri Light" w:hAnsi="Calibri Light"/>
                <w:spacing w:val="-4"/>
                <w:sz w:val="20"/>
                <w:szCs w:val="20"/>
              </w:rPr>
              <w:t>;</w:t>
            </w:r>
          </w:p>
          <w:p w14:paraId="5C6A7CA5" w14:textId="77777777" w:rsidR="00FB59C5" w:rsidRPr="00E7462F" w:rsidRDefault="00FB59C5" w:rsidP="00BB08A0">
            <w:pPr>
              <w:shd w:val="clear" w:color="auto" w:fill="FFFFFF"/>
              <w:ind w:left="113" w:hanging="113"/>
              <w:rPr>
                <w:rFonts w:ascii="Calibri Light" w:hAnsi="Calibri Light"/>
                <w:spacing w:val="-4"/>
                <w:sz w:val="20"/>
                <w:szCs w:val="20"/>
              </w:rPr>
            </w:pPr>
            <w:r w:rsidRPr="00E7462F">
              <w:rPr>
                <w:rFonts w:ascii="Calibri Light" w:hAnsi="Calibri Light"/>
                <w:spacing w:val="-4"/>
                <w:sz w:val="20"/>
                <w:szCs w:val="20"/>
              </w:rPr>
              <w:t xml:space="preserve">- </w:t>
            </w:r>
            <w:proofErr w:type="spellStart"/>
            <w:r w:rsidRPr="00E7462F">
              <w:rPr>
                <w:rFonts w:ascii="Calibri Light" w:hAnsi="Calibri Light"/>
                <w:spacing w:val="-4"/>
                <w:sz w:val="20"/>
                <w:szCs w:val="20"/>
              </w:rPr>
              <w:t>Boxe</w:t>
            </w:r>
            <w:proofErr w:type="spellEnd"/>
            <w:r w:rsidRPr="00E7462F">
              <w:rPr>
                <w:rFonts w:ascii="Calibri Light" w:hAnsi="Calibri Light"/>
                <w:spacing w:val="-4"/>
                <w:sz w:val="20"/>
                <w:szCs w:val="20"/>
              </w:rPr>
              <w:t xml:space="preserve"> </w:t>
            </w:r>
            <w:proofErr w:type="spellStart"/>
            <w:r w:rsidRPr="00E7462F">
              <w:rPr>
                <w:rFonts w:ascii="Calibri Light" w:hAnsi="Calibri Light"/>
                <w:spacing w:val="-4"/>
                <w:sz w:val="20"/>
                <w:szCs w:val="20"/>
              </w:rPr>
              <w:t>incluse</w:t>
            </w:r>
            <w:proofErr w:type="spellEnd"/>
            <w:r w:rsidRPr="00E7462F">
              <w:rPr>
                <w:rFonts w:ascii="Calibri Light" w:hAnsi="Calibri Light"/>
                <w:spacing w:val="-4"/>
                <w:sz w:val="20"/>
                <w:szCs w:val="20"/>
              </w:rPr>
              <w:t>;</w:t>
            </w:r>
          </w:p>
          <w:p w14:paraId="7C3CBD73" w14:textId="77777777" w:rsidR="00FB59C5" w:rsidRPr="00E7462F" w:rsidRDefault="00FB59C5" w:rsidP="00BB08A0">
            <w:pPr>
              <w:shd w:val="clear" w:color="auto" w:fill="FFFFFF"/>
              <w:ind w:left="113" w:hanging="113"/>
              <w:rPr>
                <w:rFonts w:ascii="Calibri Light" w:hAnsi="Calibri Light"/>
                <w:spacing w:val="-4"/>
                <w:sz w:val="20"/>
                <w:szCs w:val="20"/>
              </w:rPr>
            </w:pPr>
            <w:r w:rsidRPr="00E7462F">
              <w:rPr>
                <w:rFonts w:ascii="Calibri Light" w:hAnsi="Calibri Light"/>
                <w:spacing w:val="-4"/>
                <w:sz w:val="20"/>
                <w:szCs w:val="20"/>
              </w:rPr>
              <w:t>- Retea: 10/100/1000;</w:t>
            </w:r>
          </w:p>
          <w:p w14:paraId="413CDA1E" w14:textId="77777777" w:rsidR="00FB59C5" w:rsidRPr="0031040C" w:rsidRDefault="00FB59C5" w:rsidP="00BB08A0">
            <w:pPr>
              <w:shd w:val="clear" w:color="auto" w:fill="FFFFFF"/>
              <w:rPr>
                <w:rFonts w:ascii="Calibri Light" w:hAnsi="Calibri Light"/>
                <w:spacing w:val="-4"/>
                <w:sz w:val="20"/>
                <w:szCs w:val="20"/>
              </w:rPr>
            </w:pPr>
            <w:r w:rsidRPr="0031040C">
              <w:rPr>
                <w:rFonts w:ascii="Calibri Light" w:hAnsi="Calibri Light"/>
                <w:b/>
                <w:spacing w:val="-4"/>
                <w:sz w:val="20"/>
                <w:szCs w:val="20"/>
              </w:rPr>
              <w:t>Monitor</w:t>
            </w:r>
            <w:r w:rsidRPr="0031040C">
              <w:rPr>
                <w:rFonts w:ascii="Calibri Light" w:hAnsi="Calibri Light"/>
                <w:spacing w:val="-4"/>
                <w:sz w:val="20"/>
                <w:szCs w:val="20"/>
              </w:rPr>
              <w:t>:</w:t>
            </w:r>
          </w:p>
          <w:p w14:paraId="568875C2" w14:textId="77777777" w:rsidR="00FB59C5" w:rsidRPr="0031040C" w:rsidRDefault="00FB59C5" w:rsidP="00BB08A0">
            <w:pPr>
              <w:shd w:val="clear" w:color="auto" w:fill="FFFFFF"/>
              <w:ind w:left="113" w:hanging="113"/>
              <w:rPr>
                <w:rFonts w:ascii="Calibri Light" w:hAnsi="Calibri Light"/>
                <w:spacing w:val="-4"/>
                <w:sz w:val="20"/>
                <w:szCs w:val="20"/>
              </w:rPr>
            </w:pPr>
            <w:r w:rsidRPr="0031040C">
              <w:rPr>
                <w:rFonts w:ascii="Calibri Light" w:hAnsi="Calibri Light"/>
                <w:spacing w:val="-4"/>
                <w:sz w:val="20"/>
                <w:szCs w:val="20"/>
              </w:rPr>
              <w:t xml:space="preserve">- </w:t>
            </w:r>
            <w:proofErr w:type="spellStart"/>
            <w:r w:rsidRPr="0031040C">
              <w:rPr>
                <w:rFonts w:ascii="Calibri Light" w:hAnsi="Calibri Light"/>
                <w:spacing w:val="-4"/>
                <w:sz w:val="20"/>
                <w:szCs w:val="20"/>
              </w:rPr>
              <w:t>Diagonala</w:t>
            </w:r>
            <w:proofErr w:type="spellEnd"/>
            <w:r w:rsidRPr="0031040C">
              <w:rPr>
                <w:rFonts w:ascii="Calibri Light" w:hAnsi="Calibri Light"/>
                <w:spacing w:val="-4"/>
                <w:sz w:val="20"/>
                <w:szCs w:val="20"/>
              </w:rPr>
              <w:t xml:space="preserve"> min. 19”;</w:t>
            </w:r>
          </w:p>
          <w:p w14:paraId="4C1A6A8B" w14:textId="77777777" w:rsidR="00FB59C5" w:rsidRPr="0031040C" w:rsidRDefault="00FB59C5" w:rsidP="00BB08A0">
            <w:pPr>
              <w:shd w:val="clear" w:color="auto" w:fill="FFFFFF"/>
              <w:ind w:left="113" w:hanging="113"/>
              <w:rPr>
                <w:rFonts w:ascii="Calibri Light" w:hAnsi="Calibri Light"/>
                <w:spacing w:val="-4"/>
                <w:sz w:val="20"/>
                <w:szCs w:val="20"/>
              </w:rPr>
            </w:pPr>
            <w:r w:rsidRPr="0031040C">
              <w:rPr>
                <w:rFonts w:ascii="Calibri Light" w:hAnsi="Calibri Light"/>
                <w:spacing w:val="-4"/>
                <w:sz w:val="20"/>
                <w:szCs w:val="20"/>
              </w:rPr>
              <w:t xml:space="preserve">- Tip </w:t>
            </w:r>
            <w:proofErr w:type="spellStart"/>
            <w:r w:rsidRPr="0031040C">
              <w:rPr>
                <w:rFonts w:ascii="Calibri Light" w:hAnsi="Calibri Light"/>
                <w:spacing w:val="-4"/>
                <w:sz w:val="20"/>
                <w:szCs w:val="20"/>
              </w:rPr>
              <w:t>rezoluţie</w:t>
            </w:r>
            <w:proofErr w:type="spellEnd"/>
            <w:r w:rsidRPr="0031040C">
              <w:rPr>
                <w:rFonts w:ascii="Calibri Light" w:hAnsi="Calibri Light"/>
                <w:spacing w:val="-4"/>
                <w:sz w:val="20"/>
                <w:szCs w:val="20"/>
              </w:rPr>
              <w:t>: Full HD;</w:t>
            </w:r>
          </w:p>
          <w:p w14:paraId="2C7632E2" w14:textId="77777777" w:rsidR="00FB59C5" w:rsidRPr="0031040C" w:rsidRDefault="00FB59C5" w:rsidP="00BB08A0">
            <w:pPr>
              <w:shd w:val="clear" w:color="auto" w:fill="FFFFFF"/>
              <w:ind w:left="113" w:hanging="113"/>
              <w:rPr>
                <w:rFonts w:ascii="Calibri Light" w:hAnsi="Calibri Light"/>
                <w:spacing w:val="-4"/>
                <w:sz w:val="20"/>
                <w:szCs w:val="20"/>
              </w:rPr>
            </w:pPr>
            <w:r w:rsidRPr="0031040C">
              <w:rPr>
                <w:rFonts w:ascii="Calibri Light" w:hAnsi="Calibri Light"/>
                <w:spacing w:val="-4"/>
                <w:sz w:val="20"/>
                <w:szCs w:val="20"/>
              </w:rPr>
              <w:t xml:space="preserve">- Tip </w:t>
            </w:r>
            <w:proofErr w:type="spellStart"/>
            <w:r w:rsidRPr="0031040C">
              <w:rPr>
                <w:rFonts w:ascii="Calibri Light" w:hAnsi="Calibri Light"/>
                <w:spacing w:val="-4"/>
                <w:sz w:val="20"/>
                <w:szCs w:val="20"/>
              </w:rPr>
              <w:t>iluminare</w:t>
            </w:r>
            <w:proofErr w:type="spellEnd"/>
            <w:r w:rsidRPr="0031040C">
              <w:rPr>
                <w:rFonts w:ascii="Calibri Light" w:hAnsi="Calibri Light"/>
                <w:spacing w:val="-4"/>
                <w:sz w:val="20"/>
                <w:szCs w:val="20"/>
              </w:rPr>
              <w:t xml:space="preserve"> fundal: LED;</w:t>
            </w:r>
          </w:p>
          <w:p w14:paraId="4D8AE084" w14:textId="77777777" w:rsidR="00FB59C5" w:rsidRPr="0031040C" w:rsidRDefault="00FB59C5" w:rsidP="00BB08A0">
            <w:pPr>
              <w:shd w:val="clear" w:color="auto" w:fill="FFFFFF"/>
              <w:ind w:left="113" w:hanging="113"/>
              <w:rPr>
                <w:rFonts w:ascii="Calibri Light" w:hAnsi="Calibri Light"/>
                <w:spacing w:val="-4"/>
                <w:sz w:val="20"/>
                <w:szCs w:val="20"/>
              </w:rPr>
            </w:pPr>
            <w:r w:rsidRPr="0031040C">
              <w:rPr>
                <w:rFonts w:ascii="Calibri Light" w:hAnsi="Calibri Light"/>
                <w:spacing w:val="-4"/>
                <w:sz w:val="20"/>
                <w:szCs w:val="20"/>
              </w:rPr>
              <w:t xml:space="preserve">- </w:t>
            </w:r>
            <w:proofErr w:type="spellStart"/>
            <w:r w:rsidRPr="0031040C">
              <w:rPr>
                <w:rFonts w:ascii="Calibri Light" w:hAnsi="Calibri Light"/>
                <w:spacing w:val="-4"/>
                <w:sz w:val="20"/>
                <w:szCs w:val="20"/>
              </w:rPr>
              <w:t>Rezoluţie</w:t>
            </w:r>
            <w:proofErr w:type="spellEnd"/>
            <w:r w:rsidRPr="0031040C">
              <w:rPr>
                <w:rFonts w:ascii="Calibri Light" w:hAnsi="Calibri Light"/>
                <w:spacing w:val="-4"/>
                <w:sz w:val="20"/>
                <w:szCs w:val="20"/>
              </w:rPr>
              <w:t xml:space="preserve"> </w:t>
            </w:r>
            <w:proofErr w:type="spellStart"/>
            <w:r w:rsidRPr="0031040C">
              <w:rPr>
                <w:rFonts w:ascii="Calibri Light" w:hAnsi="Calibri Light"/>
                <w:spacing w:val="-4"/>
                <w:sz w:val="20"/>
                <w:szCs w:val="20"/>
              </w:rPr>
              <w:t>optimă</w:t>
            </w:r>
            <w:proofErr w:type="spellEnd"/>
            <w:r w:rsidRPr="0031040C">
              <w:rPr>
                <w:rFonts w:ascii="Calibri Light" w:hAnsi="Calibri Light"/>
                <w:spacing w:val="-4"/>
                <w:sz w:val="20"/>
                <w:szCs w:val="20"/>
              </w:rPr>
              <w:t>: min. 1920x1080;</w:t>
            </w:r>
          </w:p>
          <w:p w14:paraId="63D40EAE" w14:textId="77777777" w:rsidR="00FB59C5" w:rsidRPr="007F5033" w:rsidRDefault="00FB59C5" w:rsidP="00BB08A0">
            <w:pPr>
              <w:shd w:val="clear" w:color="auto" w:fill="FFFFFF"/>
              <w:rPr>
                <w:rFonts w:ascii="Calibri Light" w:hAnsi="Calibri Light"/>
                <w:spacing w:val="-4"/>
                <w:sz w:val="20"/>
                <w:szCs w:val="20"/>
                <w:lang w:val="ro-RO"/>
              </w:rPr>
            </w:pPr>
            <w:proofErr w:type="spellStart"/>
            <w:r w:rsidRPr="0031040C">
              <w:rPr>
                <w:rFonts w:ascii="Calibri Light" w:hAnsi="Calibri Light"/>
                <w:b/>
                <w:bCs/>
                <w:spacing w:val="-4"/>
                <w:sz w:val="20"/>
                <w:szCs w:val="20"/>
                <w:lang w:val="ro-RO"/>
              </w:rPr>
              <w:t>Licenţă</w:t>
            </w:r>
            <w:proofErr w:type="spellEnd"/>
            <w:r w:rsidRPr="0031040C">
              <w:rPr>
                <w:rFonts w:ascii="Calibri Light" w:hAnsi="Calibri Light"/>
                <w:b/>
                <w:bCs/>
                <w:spacing w:val="-4"/>
                <w:sz w:val="20"/>
                <w:szCs w:val="20"/>
                <w:lang w:val="ro-RO"/>
              </w:rPr>
              <w:t xml:space="preserve"> Sistem de operare</w:t>
            </w:r>
            <w:r w:rsidRPr="0031040C">
              <w:rPr>
                <w:rFonts w:ascii="Calibri Light" w:hAnsi="Calibri Light"/>
                <w:bCs/>
                <w:spacing w:val="-4"/>
                <w:sz w:val="20"/>
                <w:szCs w:val="20"/>
                <w:lang w:val="ro-RO"/>
              </w:rPr>
              <w:t xml:space="preserve"> Windows 11 </w:t>
            </w:r>
            <w:proofErr w:type="spellStart"/>
            <w:r w:rsidRPr="0031040C">
              <w:rPr>
                <w:rFonts w:ascii="Calibri Light" w:hAnsi="Calibri Light"/>
                <w:bCs/>
                <w:spacing w:val="-4"/>
                <w:sz w:val="20"/>
                <w:szCs w:val="20"/>
                <w:lang w:val="ro-RO"/>
              </w:rPr>
              <w:t>professional</w:t>
            </w:r>
            <w:proofErr w:type="spellEnd"/>
            <w:r w:rsidRPr="0031040C">
              <w:rPr>
                <w:rFonts w:ascii="Calibri Light" w:hAnsi="Calibri Light"/>
                <w:bCs/>
                <w:spacing w:val="-4"/>
                <w:sz w:val="20"/>
                <w:szCs w:val="20"/>
                <w:lang w:val="ro-RO"/>
              </w:rPr>
              <w:t>.</w:t>
            </w:r>
          </w:p>
        </w:tc>
        <w:tc>
          <w:tcPr>
            <w:tcW w:w="3685" w:type="dxa"/>
            <w:tcBorders>
              <w:left w:val="single" w:sz="8" w:space="0" w:color="000000"/>
              <w:bottom w:val="single" w:sz="8" w:space="0" w:color="000000"/>
            </w:tcBorders>
            <w:shd w:val="clear" w:color="auto" w:fill="FFFFFF"/>
          </w:tcPr>
          <w:p w14:paraId="5944042C" w14:textId="77777777" w:rsidR="00FB59C5" w:rsidRDefault="00FB59C5" w:rsidP="00BB08A0">
            <w:pPr>
              <w:shd w:val="clear" w:color="auto" w:fill="FFFFFF"/>
              <w:ind w:left="113" w:hanging="113"/>
              <w:rPr>
                <w:rFonts w:ascii="Calibri Light" w:hAnsi="Calibri Light"/>
                <w:bCs/>
                <w:spacing w:val="-4"/>
                <w:sz w:val="20"/>
                <w:szCs w:val="20"/>
                <w:lang w:val="ro-RO"/>
              </w:rPr>
            </w:pPr>
            <w:r w:rsidRPr="009734E6">
              <w:rPr>
                <w:rFonts w:ascii="Calibri Light" w:hAnsi="Calibri Light"/>
                <w:bCs/>
                <w:spacing w:val="-4"/>
                <w:sz w:val="20"/>
                <w:szCs w:val="20"/>
                <w:lang w:val="ro-RO"/>
              </w:rPr>
              <w:t>PC</w:t>
            </w:r>
            <w:r>
              <w:rPr>
                <w:rFonts w:ascii="Calibri Light" w:hAnsi="Calibri Light"/>
                <w:bCs/>
                <w:spacing w:val="-4"/>
                <w:sz w:val="20"/>
                <w:szCs w:val="20"/>
                <w:lang w:val="ro-RO"/>
              </w:rPr>
              <w:t xml:space="preserve"> cu monitor LED 19” </w:t>
            </w:r>
            <w:proofErr w:type="spellStart"/>
            <w:r>
              <w:rPr>
                <w:rFonts w:ascii="Calibri Light" w:hAnsi="Calibri Light"/>
                <w:bCs/>
                <w:spacing w:val="-4"/>
                <w:sz w:val="20"/>
                <w:szCs w:val="20"/>
                <w:lang w:val="ro-RO"/>
              </w:rPr>
              <w:t>FullHD</w:t>
            </w:r>
            <w:proofErr w:type="spellEnd"/>
            <w:r>
              <w:rPr>
                <w:rFonts w:ascii="Calibri Light" w:hAnsi="Calibri Light"/>
                <w:bCs/>
                <w:spacing w:val="-4"/>
                <w:sz w:val="20"/>
                <w:szCs w:val="20"/>
                <w:lang w:val="ro-RO"/>
              </w:rPr>
              <w:t xml:space="preserve">, boxe, mouse si tastatura. </w:t>
            </w:r>
            <w:proofErr w:type="spellStart"/>
            <w:r>
              <w:rPr>
                <w:rFonts w:ascii="Calibri Light" w:hAnsi="Calibri Light"/>
                <w:bCs/>
                <w:spacing w:val="-4"/>
                <w:sz w:val="20"/>
                <w:szCs w:val="20"/>
                <w:lang w:val="ro-RO"/>
              </w:rPr>
              <w:t>Specificatii</w:t>
            </w:r>
            <w:proofErr w:type="spellEnd"/>
            <w:r>
              <w:rPr>
                <w:rFonts w:ascii="Calibri Light" w:hAnsi="Calibri Light"/>
                <w:bCs/>
                <w:spacing w:val="-4"/>
                <w:sz w:val="20"/>
                <w:szCs w:val="20"/>
                <w:lang w:val="ro-RO"/>
              </w:rPr>
              <w:t xml:space="preserve"> PC:</w:t>
            </w:r>
          </w:p>
          <w:p w14:paraId="2160F975" w14:textId="77777777" w:rsidR="00FB59C5" w:rsidRDefault="00FB59C5" w:rsidP="00FB59C5">
            <w:pPr>
              <w:pStyle w:val="ListParagraph"/>
              <w:numPr>
                <w:ilvl w:val="0"/>
                <w:numId w:val="4"/>
              </w:numPr>
              <w:shd w:val="clear" w:color="auto" w:fill="FFFFFF"/>
              <w:spacing w:after="160" w:line="259" w:lineRule="auto"/>
              <w:rPr>
                <w:rFonts w:ascii="Calibri Light" w:hAnsi="Calibri Light"/>
                <w:spacing w:val="-4"/>
                <w:sz w:val="20"/>
                <w:szCs w:val="20"/>
              </w:rPr>
            </w:pPr>
            <w:proofErr w:type="spellStart"/>
            <w:r>
              <w:rPr>
                <w:rFonts w:ascii="Calibri Light" w:hAnsi="Calibri Light"/>
                <w:spacing w:val="-4"/>
                <w:sz w:val="20"/>
                <w:szCs w:val="20"/>
              </w:rPr>
              <w:t>Procesor</w:t>
            </w:r>
            <w:proofErr w:type="spellEnd"/>
            <w:r>
              <w:rPr>
                <w:rFonts w:ascii="Calibri Light" w:hAnsi="Calibri Light"/>
                <w:spacing w:val="-4"/>
                <w:sz w:val="20"/>
                <w:szCs w:val="20"/>
              </w:rPr>
              <w:t xml:space="preserve"> i7</w:t>
            </w:r>
          </w:p>
          <w:p w14:paraId="204EBF71" w14:textId="77777777" w:rsidR="00FB59C5" w:rsidRDefault="00FB59C5" w:rsidP="00FB59C5">
            <w:pPr>
              <w:pStyle w:val="ListParagraph"/>
              <w:numPr>
                <w:ilvl w:val="0"/>
                <w:numId w:val="4"/>
              </w:numPr>
              <w:shd w:val="clear" w:color="auto" w:fill="FFFFFF"/>
              <w:spacing w:after="160" w:line="259" w:lineRule="auto"/>
              <w:rPr>
                <w:rFonts w:ascii="Calibri Light" w:hAnsi="Calibri Light"/>
                <w:spacing w:val="-4"/>
                <w:sz w:val="20"/>
                <w:szCs w:val="20"/>
              </w:rPr>
            </w:pPr>
            <w:r>
              <w:rPr>
                <w:rFonts w:ascii="Calibri Light" w:hAnsi="Calibri Light"/>
                <w:spacing w:val="-4"/>
                <w:sz w:val="20"/>
                <w:szCs w:val="20"/>
              </w:rPr>
              <w:t>Memorie 16 GB</w:t>
            </w:r>
          </w:p>
          <w:p w14:paraId="081325E6" w14:textId="77777777" w:rsidR="00FB59C5" w:rsidRDefault="00FB59C5" w:rsidP="00FB59C5">
            <w:pPr>
              <w:pStyle w:val="ListParagraph"/>
              <w:numPr>
                <w:ilvl w:val="0"/>
                <w:numId w:val="4"/>
              </w:numPr>
              <w:shd w:val="clear" w:color="auto" w:fill="FFFFFF"/>
              <w:spacing w:after="160" w:line="259" w:lineRule="auto"/>
              <w:rPr>
                <w:rFonts w:ascii="Calibri Light" w:hAnsi="Calibri Light"/>
                <w:spacing w:val="-4"/>
                <w:sz w:val="20"/>
                <w:szCs w:val="20"/>
              </w:rPr>
            </w:pPr>
            <w:r>
              <w:rPr>
                <w:rFonts w:ascii="Calibri Light" w:hAnsi="Calibri Light"/>
                <w:spacing w:val="-4"/>
                <w:sz w:val="20"/>
                <w:szCs w:val="20"/>
              </w:rPr>
              <w:t>HDD 1TB</w:t>
            </w:r>
          </w:p>
          <w:p w14:paraId="61A1A5D8" w14:textId="77777777" w:rsidR="00FB59C5" w:rsidRDefault="00FB59C5" w:rsidP="00FB59C5">
            <w:pPr>
              <w:pStyle w:val="ListParagraph"/>
              <w:numPr>
                <w:ilvl w:val="0"/>
                <w:numId w:val="4"/>
              </w:numPr>
              <w:shd w:val="clear" w:color="auto" w:fill="FFFFFF"/>
              <w:spacing w:after="160" w:line="259" w:lineRule="auto"/>
              <w:rPr>
                <w:rFonts w:ascii="Calibri Light" w:hAnsi="Calibri Light"/>
                <w:spacing w:val="-4"/>
                <w:sz w:val="20"/>
                <w:szCs w:val="20"/>
              </w:rPr>
            </w:pPr>
            <w:r>
              <w:rPr>
                <w:rFonts w:ascii="Calibri Light" w:hAnsi="Calibri Light"/>
                <w:spacing w:val="-4"/>
                <w:sz w:val="20"/>
                <w:szCs w:val="20"/>
              </w:rPr>
              <w:t xml:space="preserve">Placa video </w:t>
            </w:r>
            <w:proofErr w:type="spellStart"/>
            <w:r>
              <w:rPr>
                <w:rFonts w:ascii="Calibri Light" w:hAnsi="Calibri Light"/>
                <w:spacing w:val="-4"/>
                <w:sz w:val="20"/>
                <w:szCs w:val="20"/>
              </w:rPr>
              <w:t>integrata</w:t>
            </w:r>
            <w:proofErr w:type="spellEnd"/>
          </w:p>
          <w:p w14:paraId="11643FA4" w14:textId="77777777" w:rsidR="00FB59C5" w:rsidRPr="009734E6" w:rsidRDefault="00FB59C5" w:rsidP="00FB59C5">
            <w:pPr>
              <w:pStyle w:val="ListParagraph"/>
              <w:numPr>
                <w:ilvl w:val="0"/>
                <w:numId w:val="4"/>
              </w:numPr>
              <w:shd w:val="clear" w:color="auto" w:fill="FFFFFF"/>
              <w:spacing w:after="160" w:line="259" w:lineRule="auto"/>
              <w:rPr>
                <w:rFonts w:ascii="Calibri Light" w:hAnsi="Calibri Light"/>
                <w:spacing w:val="-4"/>
                <w:sz w:val="20"/>
                <w:szCs w:val="20"/>
              </w:rPr>
            </w:pPr>
            <w:r>
              <w:rPr>
                <w:rFonts w:ascii="Calibri Light" w:hAnsi="Calibri Light"/>
                <w:spacing w:val="-4"/>
                <w:sz w:val="20"/>
                <w:szCs w:val="20"/>
              </w:rPr>
              <w:t xml:space="preserve">Retea: </w:t>
            </w:r>
            <w:r w:rsidRPr="00E7462F">
              <w:rPr>
                <w:rFonts w:ascii="Calibri Light" w:hAnsi="Calibri Light"/>
                <w:spacing w:val="-4"/>
                <w:sz w:val="20"/>
                <w:szCs w:val="20"/>
              </w:rPr>
              <w:t>10/100/1000;</w:t>
            </w:r>
          </w:p>
        </w:tc>
        <w:tc>
          <w:tcPr>
            <w:tcW w:w="1924" w:type="dxa"/>
            <w:vMerge w:val="restart"/>
            <w:tcBorders>
              <w:left w:val="single" w:sz="8" w:space="0" w:color="000000"/>
              <w:right w:val="single" w:sz="8" w:space="0" w:color="000000"/>
            </w:tcBorders>
            <w:shd w:val="clear" w:color="auto" w:fill="FFFFFF"/>
          </w:tcPr>
          <w:p w14:paraId="4DEA26D5" w14:textId="77777777" w:rsidR="00FB59C5" w:rsidRDefault="00FB59C5" w:rsidP="00BB08A0">
            <w:pPr>
              <w:snapToGrid w:val="0"/>
            </w:pPr>
          </w:p>
        </w:tc>
      </w:tr>
      <w:tr w:rsidR="00FB59C5" w14:paraId="252E8F2A" w14:textId="77777777" w:rsidTr="00BB08A0">
        <w:trPr>
          <w:trHeight w:val="705"/>
        </w:trPr>
        <w:tc>
          <w:tcPr>
            <w:tcW w:w="540" w:type="dxa"/>
            <w:tcBorders>
              <w:left w:val="single" w:sz="8" w:space="0" w:color="000000"/>
              <w:bottom w:val="single" w:sz="8" w:space="0" w:color="000000"/>
            </w:tcBorders>
            <w:shd w:val="clear" w:color="auto" w:fill="FFFFFF"/>
          </w:tcPr>
          <w:p w14:paraId="045A1E92"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2</w:t>
            </w:r>
          </w:p>
        </w:tc>
        <w:tc>
          <w:tcPr>
            <w:tcW w:w="4989" w:type="dxa"/>
            <w:tcBorders>
              <w:left w:val="single" w:sz="8" w:space="0" w:color="000000"/>
              <w:bottom w:val="single" w:sz="8" w:space="0" w:color="000000"/>
            </w:tcBorders>
            <w:shd w:val="clear" w:color="auto" w:fill="FFFFFF"/>
          </w:tcPr>
          <w:p w14:paraId="10538528" w14:textId="77777777" w:rsidR="00FB59C5" w:rsidRPr="00925746" w:rsidRDefault="00FB59C5" w:rsidP="00BB08A0">
            <w:pPr>
              <w:snapToGrid w:val="0"/>
              <w:rPr>
                <w:rFonts w:ascii="Calibri Light" w:hAnsi="Calibri Light"/>
                <w:b/>
                <w:sz w:val="22"/>
                <w:szCs w:val="22"/>
                <w:lang w:val="ro-RO"/>
              </w:rPr>
            </w:pPr>
            <w:proofErr w:type="spellStart"/>
            <w:r w:rsidRPr="00925746">
              <w:rPr>
                <w:rFonts w:ascii="Calibri Light" w:hAnsi="Calibri Light"/>
                <w:b/>
                <w:sz w:val="22"/>
                <w:szCs w:val="22"/>
                <w:lang w:val="ro-RO"/>
              </w:rPr>
              <w:t>Specificaţii</w:t>
            </w:r>
            <w:proofErr w:type="spellEnd"/>
            <w:r w:rsidRPr="00925746">
              <w:rPr>
                <w:rFonts w:ascii="Calibri Light" w:hAnsi="Calibri Light"/>
                <w:b/>
                <w:sz w:val="22"/>
                <w:szCs w:val="22"/>
                <w:lang w:val="ro-RO"/>
              </w:rPr>
              <w:t xml:space="preserve"> de </w:t>
            </w:r>
            <w:proofErr w:type="spellStart"/>
            <w:r w:rsidRPr="00925746">
              <w:rPr>
                <w:rFonts w:ascii="Calibri Light" w:hAnsi="Calibri Light"/>
                <w:b/>
                <w:sz w:val="22"/>
                <w:szCs w:val="22"/>
                <w:lang w:val="ro-RO"/>
              </w:rPr>
              <w:t>performanţă</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şi</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condiţii</w:t>
            </w:r>
            <w:proofErr w:type="spellEnd"/>
            <w:r w:rsidRPr="00925746">
              <w:rPr>
                <w:rFonts w:ascii="Calibri Light" w:hAnsi="Calibri Light"/>
                <w:b/>
                <w:sz w:val="22"/>
                <w:szCs w:val="22"/>
                <w:lang w:val="ro-RO"/>
              </w:rPr>
              <w:t xml:space="preserve"> privind </w:t>
            </w:r>
            <w:proofErr w:type="spellStart"/>
            <w:r w:rsidRPr="00925746">
              <w:rPr>
                <w:rFonts w:ascii="Calibri Light" w:hAnsi="Calibri Light"/>
                <w:b/>
                <w:sz w:val="22"/>
                <w:szCs w:val="22"/>
                <w:lang w:val="ro-RO"/>
              </w:rPr>
              <w:t>siguranţa</w:t>
            </w:r>
            <w:proofErr w:type="spellEnd"/>
            <w:r w:rsidRPr="00925746">
              <w:rPr>
                <w:rFonts w:ascii="Calibri Light" w:hAnsi="Calibri Light"/>
                <w:b/>
                <w:sz w:val="22"/>
                <w:szCs w:val="22"/>
                <w:lang w:val="ro-RO"/>
              </w:rPr>
              <w:t xml:space="preserve"> în exploatare:</w:t>
            </w:r>
          </w:p>
          <w:p w14:paraId="6F281942" w14:textId="77777777" w:rsidR="00FB59C5" w:rsidRPr="00925746" w:rsidRDefault="00FB59C5" w:rsidP="00FB59C5">
            <w:pPr>
              <w:numPr>
                <w:ilvl w:val="0"/>
                <w:numId w:val="4"/>
              </w:numPr>
              <w:suppressAutoHyphens/>
              <w:ind w:left="141" w:hanging="113"/>
              <w:rPr>
                <w:rFonts w:ascii="Calibri Light" w:hAnsi="Calibri Light"/>
                <w:sz w:val="22"/>
                <w:szCs w:val="22"/>
                <w:lang w:val="ro-RO"/>
              </w:rPr>
            </w:pPr>
            <w:r w:rsidRPr="00925746">
              <w:rPr>
                <w:rFonts w:ascii="Calibri Light" w:hAnsi="Calibri Light"/>
                <w:sz w:val="22"/>
                <w:szCs w:val="22"/>
                <w:lang w:val="ro-RO"/>
              </w:rPr>
              <w:t xml:space="preserve">Conform </w:t>
            </w:r>
            <w:proofErr w:type="spellStart"/>
            <w:r w:rsidRPr="00925746">
              <w:rPr>
                <w:rFonts w:ascii="Calibri Light" w:hAnsi="Calibri Light"/>
                <w:sz w:val="22"/>
                <w:szCs w:val="22"/>
                <w:lang w:val="ro-RO"/>
              </w:rPr>
              <w:t>indicaţiilor</w:t>
            </w:r>
            <w:proofErr w:type="spellEnd"/>
            <w:r w:rsidRPr="00925746">
              <w:rPr>
                <w:rFonts w:ascii="Calibri Light" w:hAnsi="Calibri Light"/>
                <w:sz w:val="22"/>
                <w:szCs w:val="22"/>
                <w:lang w:val="ro-RO"/>
              </w:rPr>
              <w:t xml:space="preserve"> de montaj </w:t>
            </w:r>
            <w:proofErr w:type="spellStart"/>
            <w:r w:rsidRPr="00925746">
              <w:rPr>
                <w:rFonts w:ascii="Calibri Light" w:hAnsi="Calibri Light"/>
                <w:sz w:val="22"/>
                <w:szCs w:val="22"/>
                <w:lang w:val="ro-RO"/>
              </w:rPr>
              <w:t>şi</w:t>
            </w:r>
            <w:proofErr w:type="spellEnd"/>
            <w:r w:rsidRPr="00925746">
              <w:rPr>
                <w:rFonts w:ascii="Calibri Light" w:hAnsi="Calibri Light"/>
                <w:sz w:val="22"/>
                <w:szCs w:val="22"/>
                <w:lang w:val="ro-RO"/>
              </w:rPr>
              <w:t xml:space="preserve"> exploatare ale producătorului;</w:t>
            </w:r>
          </w:p>
          <w:p w14:paraId="705DEEFC" w14:textId="77777777" w:rsidR="00FB59C5" w:rsidRPr="00925746" w:rsidRDefault="00FB59C5" w:rsidP="00FB59C5">
            <w:pPr>
              <w:numPr>
                <w:ilvl w:val="0"/>
                <w:numId w:val="4"/>
              </w:numPr>
              <w:suppressAutoHyphens/>
              <w:ind w:left="113" w:hanging="85"/>
              <w:jc w:val="both"/>
              <w:rPr>
                <w:rFonts w:ascii="Calibri Light" w:hAnsi="Calibri Light"/>
                <w:sz w:val="22"/>
                <w:szCs w:val="22"/>
                <w:lang w:val="ro-RO"/>
              </w:rPr>
            </w:pPr>
            <w:r w:rsidRPr="00925746">
              <w:rPr>
                <w:rFonts w:ascii="Calibri Light" w:hAnsi="Calibri Light"/>
                <w:sz w:val="22"/>
                <w:szCs w:val="22"/>
                <w:lang w:val="ro-RO"/>
              </w:rPr>
              <w:t xml:space="preserve">Se vor respecta criteriile de </w:t>
            </w:r>
            <w:proofErr w:type="spellStart"/>
            <w:r w:rsidRPr="00925746">
              <w:rPr>
                <w:rFonts w:ascii="Calibri Light" w:hAnsi="Calibri Light"/>
                <w:sz w:val="22"/>
                <w:szCs w:val="22"/>
                <w:lang w:val="ro-RO"/>
              </w:rPr>
              <w:t>performanţă</w:t>
            </w:r>
            <w:proofErr w:type="spellEnd"/>
            <w:r w:rsidRPr="00925746">
              <w:rPr>
                <w:rFonts w:ascii="Calibri Light" w:hAnsi="Calibri Light"/>
                <w:sz w:val="22"/>
                <w:szCs w:val="22"/>
                <w:lang w:val="ro-RO"/>
              </w:rPr>
              <w:t xml:space="preserve"> prevăzute în memoriile </w:t>
            </w:r>
            <w:proofErr w:type="spellStart"/>
            <w:r w:rsidRPr="00925746">
              <w:rPr>
                <w:rFonts w:ascii="Calibri Light" w:hAnsi="Calibri Light"/>
                <w:sz w:val="22"/>
                <w:szCs w:val="22"/>
                <w:lang w:val="ro-RO"/>
              </w:rPr>
              <w:t>proiectanţilor</w:t>
            </w:r>
            <w:proofErr w:type="spellEnd"/>
            <w:r w:rsidRPr="00925746">
              <w:rPr>
                <w:rFonts w:ascii="Calibri Light" w:hAnsi="Calibri Light"/>
                <w:sz w:val="22"/>
                <w:szCs w:val="22"/>
                <w:lang w:val="ro-RO"/>
              </w:rPr>
              <w:t xml:space="preserve"> de specialitate (</w:t>
            </w:r>
            <w:proofErr w:type="spellStart"/>
            <w:r w:rsidRPr="00925746">
              <w:rPr>
                <w:rFonts w:ascii="Calibri Light" w:hAnsi="Calibri Light"/>
                <w:sz w:val="22"/>
                <w:szCs w:val="22"/>
                <w:lang w:val="ro-RO"/>
              </w:rPr>
              <w:t>Siguranţă</w:t>
            </w:r>
            <w:proofErr w:type="spellEnd"/>
            <w:r w:rsidRPr="00925746">
              <w:rPr>
                <w:rFonts w:ascii="Calibri Light" w:hAnsi="Calibri Light"/>
                <w:sz w:val="22"/>
                <w:szCs w:val="22"/>
                <w:lang w:val="ro-RO"/>
              </w:rPr>
              <w:t xml:space="preserve"> în exploatare, </w:t>
            </w:r>
            <w:proofErr w:type="spellStart"/>
            <w:r w:rsidRPr="00925746">
              <w:rPr>
                <w:rFonts w:ascii="Calibri Light" w:hAnsi="Calibri Light"/>
                <w:sz w:val="22"/>
                <w:szCs w:val="22"/>
                <w:lang w:val="ro-RO"/>
              </w:rPr>
              <w:t>Protecţia</w:t>
            </w:r>
            <w:proofErr w:type="spellEnd"/>
            <w:r w:rsidRPr="00925746">
              <w:rPr>
                <w:rFonts w:ascii="Calibri Light" w:hAnsi="Calibri Light"/>
                <w:sz w:val="22"/>
                <w:szCs w:val="22"/>
                <w:lang w:val="ro-RO"/>
              </w:rPr>
              <w:t xml:space="preserve"> la zgomot, Normele privind </w:t>
            </w:r>
            <w:proofErr w:type="spellStart"/>
            <w:r w:rsidRPr="00925746">
              <w:rPr>
                <w:rFonts w:ascii="Calibri Light" w:hAnsi="Calibri Light"/>
                <w:sz w:val="22"/>
                <w:szCs w:val="22"/>
                <w:lang w:val="ro-RO"/>
              </w:rPr>
              <w:t>Protecţia</w:t>
            </w:r>
            <w:proofErr w:type="spellEnd"/>
            <w:r w:rsidRPr="00925746">
              <w:rPr>
                <w:rFonts w:ascii="Calibri Light" w:hAnsi="Calibri Light"/>
                <w:sz w:val="22"/>
                <w:szCs w:val="22"/>
                <w:lang w:val="ro-RO"/>
              </w:rPr>
              <w:t xml:space="preserve"> Mediului </w:t>
            </w:r>
            <w:proofErr w:type="spellStart"/>
            <w:r w:rsidRPr="00925746">
              <w:rPr>
                <w:rFonts w:ascii="Calibri Light" w:hAnsi="Calibri Light"/>
                <w:sz w:val="22"/>
                <w:szCs w:val="22"/>
                <w:lang w:val="ro-RO"/>
              </w:rPr>
              <w:t>şi</w:t>
            </w:r>
            <w:proofErr w:type="spellEnd"/>
            <w:r w:rsidRPr="00925746">
              <w:rPr>
                <w:rFonts w:ascii="Calibri Light" w:hAnsi="Calibri Light"/>
                <w:sz w:val="22"/>
                <w:szCs w:val="22"/>
                <w:lang w:val="ro-RO"/>
              </w:rPr>
              <w:t xml:space="preserve"> Sănătatea </w:t>
            </w:r>
            <w:proofErr w:type="spellStart"/>
            <w:r w:rsidRPr="00925746">
              <w:rPr>
                <w:rFonts w:ascii="Calibri Light" w:hAnsi="Calibri Light"/>
                <w:sz w:val="22"/>
                <w:szCs w:val="22"/>
                <w:lang w:val="ro-RO"/>
              </w:rPr>
              <w:t>Populaţiei</w:t>
            </w:r>
            <w:proofErr w:type="spellEnd"/>
            <w:r w:rsidRPr="00925746">
              <w:rPr>
                <w:rFonts w:ascii="Calibri Light" w:hAnsi="Calibri Light"/>
                <w:sz w:val="22"/>
                <w:szCs w:val="22"/>
                <w:lang w:val="ro-RO"/>
              </w:rPr>
              <w:t>, Normele PSI: P118/99, P118/2, P118/3);</w:t>
            </w:r>
          </w:p>
          <w:p w14:paraId="5EA63D0B" w14:textId="77777777" w:rsidR="00FB59C5" w:rsidRPr="00925746" w:rsidRDefault="00FB59C5" w:rsidP="00FB59C5">
            <w:pPr>
              <w:numPr>
                <w:ilvl w:val="0"/>
                <w:numId w:val="4"/>
              </w:numPr>
              <w:suppressAutoHyphens/>
              <w:ind w:left="113" w:hanging="85"/>
              <w:rPr>
                <w:rFonts w:ascii="Calibri Light" w:hAnsi="Calibri Light"/>
                <w:sz w:val="22"/>
                <w:szCs w:val="22"/>
                <w:lang w:val="ro-RO"/>
              </w:rPr>
            </w:pPr>
            <w:r w:rsidRPr="00925746">
              <w:rPr>
                <w:rFonts w:ascii="Calibri Light" w:hAnsi="Calibri Light"/>
                <w:sz w:val="22"/>
                <w:szCs w:val="22"/>
                <w:lang w:val="ro-RO"/>
              </w:rPr>
              <w:t xml:space="preserve">Se vor respecta datele prevăzute în Avizele </w:t>
            </w:r>
            <w:proofErr w:type="spellStart"/>
            <w:r w:rsidRPr="00925746">
              <w:rPr>
                <w:rFonts w:ascii="Calibri Light" w:hAnsi="Calibri Light"/>
                <w:sz w:val="22"/>
                <w:szCs w:val="22"/>
                <w:lang w:val="ro-RO"/>
              </w:rPr>
              <w:t>şi</w:t>
            </w:r>
            <w:proofErr w:type="spellEnd"/>
            <w:r w:rsidRPr="00925746">
              <w:rPr>
                <w:rFonts w:ascii="Calibri Light" w:hAnsi="Calibri Light"/>
                <w:sz w:val="22"/>
                <w:szCs w:val="22"/>
                <w:lang w:val="ro-RO"/>
              </w:rPr>
              <w:t xml:space="preserve"> Acordurile </w:t>
            </w:r>
            <w:proofErr w:type="spellStart"/>
            <w:r w:rsidRPr="00925746">
              <w:rPr>
                <w:rFonts w:ascii="Calibri Light" w:hAnsi="Calibri Light"/>
                <w:sz w:val="22"/>
                <w:szCs w:val="22"/>
                <w:lang w:val="ro-RO"/>
              </w:rPr>
              <w:t>obţinute</w:t>
            </w:r>
            <w:proofErr w:type="spellEnd"/>
            <w:r w:rsidRPr="00925746">
              <w:rPr>
                <w:rFonts w:ascii="Calibri Light" w:hAnsi="Calibri Light"/>
                <w:sz w:val="22"/>
                <w:szCs w:val="22"/>
                <w:lang w:val="ro-RO"/>
              </w:rPr>
              <w:t>, inclusiv cele din Scenariul de Securitate la Incendiu.</w:t>
            </w:r>
          </w:p>
        </w:tc>
        <w:tc>
          <w:tcPr>
            <w:tcW w:w="3685" w:type="dxa"/>
            <w:tcBorders>
              <w:left w:val="single" w:sz="8" w:space="0" w:color="000000"/>
              <w:bottom w:val="single" w:sz="8" w:space="0" w:color="000000"/>
            </w:tcBorders>
            <w:shd w:val="clear" w:color="auto" w:fill="FFFFFF"/>
          </w:tcPr>
          <w:p w14:paraId="2A80C6CF" w14:textId="77777777" w:rsidR="00FB59C5" w:rsidRPr="00D52BA3" w:rsidRDefault="00FB59C5" w:rsidP="00BB08A0">
            <w:pPr>
              <w:snapToGrid w:val="0"/>
              <w:rPr>
                <w:rFonts w:ascii="Calibri Light" w:hAnsi="Calibri Light"/>
                <w:spacing w:val="-4"/>
                <w:sz w:val="20"/>
                <w:szCs w:val="20"/>
                <w:lang w:val="ro-RO"/>
              </w:rPr>
            </w:pPr>
          </w:p>
        </w:tc>
        <w:tc>
          <w:tcPr>
            <w:tcW w:w="1924" w:type="dxa"/>
            <w:vMerge/>
            <w:tcBorders>
              <w:left w:val="single" w:sz="8" w:space="0" w:color="000000"/>
              <w:right w:val="single" w:sz="8" w:space="0" w:color="000000"/>
            </w:tcBorders>
            <w:shd w:val="clear" w:color="auto" w:fill="FFFFFF"/>
          </w:tcPr>
          <w:p w14:paraId="2957B7AF" w14:textId="77777777" w:rsidR="00FB59C5" w:rsidRDefault="00FB59C5" w:rsidP="00BB08A0">
            <w:pPr>
              <w:snapToGrid w:val="0"/>
              <w:rPr>
                <w:lang w:val="it-IT"/>
              </w:rPr>
            </w:pPr>
          </w:p>
        </w:tc>
      </w:tr>
      <w:tr w:rsidR="00FB59C5" w14:paraId="64F69224" w14:textId="77777777" w:rsidTr="00BB08A0">
        <w:trPr>
          <w:trHeight w:val="450"/>
        </w:trPr>
        <w:tc>
          <w:tcPr>
            <w:tcW w:w="540" w:type="dxa"/>
            <w:tcBorders>
              <w:left w:val="single" w:sz="8" w:space="0" w:color="000000"/>
              <w:bottom w:val="single" w:sz="8" w:space="0" w:color="000000"/>
            </w:tcBorders>
            <w:shd w:val="clear" w:color="auto" w:fill="FFFFFF"/>
          </w:tcPr>
          <w:p w14:paraId="063708E4"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3</w:t>
            </w:r>
          </w:p>
        </w:tc>
        <w:tc>
          <w:tcPr>
            <w:tcW w:w="4989" w:type="dxa"/>
            <w:tcBorders>
              <w:left w:val="single" w:sz="8" w:space="0" w:color="000000"/>
              <w:bottom w:val="single" w:sz="8" w:space="0" w:color="000000"/>
            </w:tcBorders>
            <w:shd w:val="clear" w:color="auto" w:fill="FFFFFF"/>
          </w:tcPr>
          <w:p w14:paraId="085CC303" w14:textId="77777777" w:rsidR="00FB59C5" w:rsidRPr="00925746" w:rsidRDefault="00FB59C5" w:rsidP="00BB08A0">
            <w:pPr>
              <w:snapToGrid w:val="0"/>
              <w:rPr>
                <w:rFonts w:ascii="Calibri Light" w:hAnsi="Calibri Light"/>
                <w:b/>
                <w:sz w:val="22"/>
                <w:szCs w:val="22"/>
                <w:lang w:val="ro-RO"/>
              </w:rPr>
            </w:pPr>
            <w:proofErr w:type="spellStart"/>
            <w:r w:rsidRPr="00925746">
              <w:rPr>
                <w:rFonts w:ascii="Calibri Light" w:hAnsi="Calibri Light"/>
                <w:b/>
                <w:sz w:val="22"/>
                <w:szCs w:val="22"/>
                <w:lang w:val="ro-RO"/>
              </w:rPr>
              <w:t>Condiţii</w:t>
            </w:r>
            <w:proofErr w:type="spellEnd"/>
            <w:r w:rsidRPr="00925746">
              <w:rPr>
                <w:rFonts w:ascii="Calibri Light" w:hAnsi="Calibri Light"/>
                <w:b/>
                <w:sz w:val="22"/>
                <w:szCs w:val="22"/>
                <w:lang w:val="ro-RO"/>
              </w:rPr>
              <w:t xml:space="preserve"> privind  conformitatea cu standardele relevante:</w:t>
            </w:r>
          </w:p>
          <w:p w14:paraId="69B1F5B2" w14:textId="77777777" w:rsidR="00FB59C5" w:rsidRPr="00925746" w:rsidRDefault="00FB59C5" w:rsidP="00FB59C5">
            <w:pPr>
              <w:numPr>
                <w:ilvl w:val="0"/>
                <w:numId w:val="4"/>
              </w:numPr>
              <w:suppressAutoHyphens/>
              <w:ind w:left="141" w:hanging="113"/>
              <w:rPr>
                <w:rFonts w:ascii="Calibri Light" w:hAnsi="Calibri Light"/>
                <w:sz w:val="22"/>
                <w:szCs w:val="22"/>
                <w:lang w:val="ro-RO"/>
              </w:rPr>
            </w:pPr>
            <w:r w:rsidRPr="00925746">
              <w:rPr>
                <w:rFonts w:ascii="Calibri Light" w:hAnsi="Calibri Light"/>
                <w:sz w:val="22"/>
                <w:szCs w:val="22"/>
                <w:lang w:val="ro-RO"/>
              </w:rPr>
              <w:t xml:space="preserve">Agrement tehnic sau act de omologare, oferite de producător </w:t>
            </w:r>
            <w:proofErr w:type="spellStart"/>
            <w:r w:rsidRPr="00925746">
              <w:rPr>
                <w:rFonts w:ascii="Calibri Light" w:hAnsi="Calibri Light"/>
                <w:sz w:val="22"/>
                <w:szCs w:val="22"/>
                <w:lang w:val="ro-RO"/>
              </w:rPr>
              <w:t>şi</w:t>
            </w:r>
            <w:proofErr w:type="spellEnd"/>
            <w:r w:rsidRPr="00925746">
              <w:rPr>
                <w:rFonts w:ascii="Calibri Light" w:hAnsi="Calibri Light"/>
                <w:sz w:val="22"/>
                <w:szCs w:val="22"/>
                <w:lang w:val="ro-RO"/>
              </w:rPr>
              <w:t xml:space="preserve"> acceptate/garantate de furnizor.</w:t>
            </w:r>
          </w:p>
        </w:tc>
        <w:tc>
          <w:tcPr>
            <w:tcW w:w="3685" w:type="dxa"/>
            <w:tcBorders>
              <w:left w:val="single" w:sz="8" w:space="0" w:color="000000"/>
              <w:bottom w:val="single" w:sz="8" w:space="0" w:color="000000"/>
            </w:tcBorders>
            <w:shd w:val="clear" w:color="auto" w:fill="FFFFFF"/>
          </w:tcPr>
          <w:p w14:paraId="6B2BA2ED" w14:textId="77777777" w:rsidR="00FB59C5" w:rsidRPr="00925746" w:rsidRDefault="00FB59C5" w:rsidP="00BB08A0">
            <w:pPr>
              <w:snapToGrid w:val="0"/>
              <w:rPr>
                <w:sz w:val="22"/>
                <w:szCs w:val="22"/>
                <w:lang w:val="it-IT"/>
              </w:rPr>
            </w:pPr>
          </w:p>
        </w:tc>
        <w:tc>
          <w:tcPr>
            <w:tcW w:w="1924" w:type="dxa"/>
            <w:vMerge/>
            <w:tcBorders>
              <w:left w:val="single" w:sz="8" w:space="0" w:color="000000"/>
              <w:right w:val="single" w:sz="8" w:space="0" w:color="000000"/>
            </w:tcBorders>
            <w:shd w:val="clear" w:color="auto" w:fill="FFFFFF"/>
          </w:tcPr>
          <w:p w14:paraId="04164235" w14:textId="77777777" w:rsidR="00FB59C5" w:rsidRDefault="00FB59C5" w:rsidP="00BB08A0">
            <w:pPr>
              <w:snapToGrid w:val="0"/>
              <w:rPr>
                <w:lang w:val="it-IT"/>
              </w:rPr>
            </w:pPr>
          </w:p>
        </w:tc>
      </w:tr>
      <w:tr w:rsidR="00FB59C5" w14:paraId="4B5D6CAA" w14:textId="77777777" w:rsidTr="00BB08A0">
        <w:trPr>
          <w:trHeight w:val="435"/>
        </w:trPr>
        <w:tc>
          <w:tcPr>
            <w:tcW w:w="540" w:type="dxa"/>
            <w:tcBorders>
              <w:left w:val="single" w:sz="8" w:space="0" w:color="000000"/>
              <w:bottom w:val="single" w:sz="8" w:space="0" w:color="000000"/>
            </w:tcBorders>
            <w:shd w:val="clear" w:color="auto" w:fill="FFFFFF"/>
          </w:tcPr>
          <w:p w14:paraId="62515355"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4</w:t>
            </w:r>
          </w:p>
        </w:tc>
        <w:tc>
          <w:tcPr>
            <w:tcW w:w="4989" w:type="dxa"/>
            <w:tcBorders>
              <w:left w:val="single" w:sz="8" w:space="0" w:color="000000"/>
              <w:bottom w:val="single" w:sz="8" w:space="0" w:color="000000"/>
            </w:tcBorders>
            <w:shd w:val="clear" w:color="auto" w:fill="FFFFFF"/>
          </w:tcPr>
          <w:p w14:paraId="64F6BF11" w14:textId="77777777" w:rsidR="00FB59C5" w:rsidRPr="00925746" w:rsidRDefault="00FB59C5" w:rsidP="00BB08A0">
            <w:pPr>
              <w:snapToGrid w:val="0"/>
              <w:rPr>
                <w:rFonts w:ascii="Calibri Light" w:hAnsi="Calibri Light"/>
                <w:b/>
                <w:sz w:val="22"/>
                <w:szCs w:val="22"/>
                <w:lang w:val="ro-RO"/>
              </w:rPr>
            </w:pPr>
            <w:proofErr w:type="spellStart"/>
            <w:r w:rsidRPr="00925746">
              <w:rPr>
                <w:rFonts w:ascii="Calibri Light" w:hAnsi="Calibri Light"/>
                <w:b/>
                <w:sz w:val="22"/>
                <w:szCs w:val="22"/>
                <w:lang w:val="ro-RO"/>
              </w:rPr>
              <w:t>Condiţii</w:t>
            </w:r>
            <w:proofErr w:type="spellEnd"/>
            <w:r w:rsidRPr="00925746">
              <w:rPr>
                <w:rFonts w:ascii="Calibri Light" w:hAnsi="Calibri Light"/>
                <w:b/>
                <w:sz w:val="22"/>
                <w:szCs w:val="22"/>
                <w:lang w:val="ro-RO"/>
              </w:rPr>
              <w:t xml:space="preserve"> de </w:t>
            </w:r>
            <w:proofErr w:type="spellStart"/>
            <w:r w:rsidRPr="00925746">
              <w:rPr>
                <w:rFonts w:ascii="Calibri Light" w:hAnsi="Calibri Light"/>
                <w:b/>
                <w:sz w:val="22"/>
                <w:szCs w:val="22"/>
                <w:lang w:val="ro-RO"/>
              </w:rPr>
              <w:t>garanţie</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şi</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postgaranţie</w:t>
            </w:r>
            <w:proofErr w:type="spellEnd"/>
            <w:r w:rsidRPr="00925746">
              <w:rPr>
                <w:rFonts w:ascii="Calibri Light" w:hAnsi="Calibri Light"/>
                <w:b/>
                <w:sz w:val="22"/>
                <w:szCs w:val="22"/>
                <w:lang w:val="ro-RO"/>
              </w:rPr>
              <w:t>:</w:t>
            </w:r>
          </w:p>
          <w:p w14:paraId="690CCB2F" w14:textId="77777777" w:rsidR="00FB59C5" w:rsidRPr="00925746" w:rsidRDefault="00FB59C5" w:rsidP="00FB59C5">
            <w:pPr>
              <w:numPr>
                <w:ilvl w:val="0"/>
                <w:numId w:val="4"/>
              </w:numPr>
              <w:suppressAutoHyphens/>
              <w:snapToGrid w:val="0"/>
              <w:ind w:left="113" w:hanging="85"/>
              <w:rPr>
                <w:rFonts w:ascii="Calibri Light" w:hAnsi="Calibri Light"/>
                <w:sz w:val="22"/>
                <w:szCs w:val="22"/>
                <w:lang w:val="ro-RO"/>
              </w:rPr>
            </w:pPr>
            <w:r w:rsidRPr="00925746">
              <w:rPr>
                <w:rFonts w:ascii="Calibri Light" w:hAnsi="Calibri Light"/>
                <w:sz w:val="22"/>
                <w:szCs w:val="22"/>
                <w:lang w:val="ro-RO"/>
              </w:rPr>
              <w:t xml:space="preserve">Conform </w:t>
            </w:r>
            <w:proofErr w:type="spellStart"/>
            <w:r w:rsidRPr="00925746">
              <w:rPr>
                <w:rFonts w:ascii="Calibri Light" w:hAnsi="Calibri Light"/>
                <w:sz w:val="22"/>
                <w:szCs w:val="22"/>
                <w:lang w:val="ro-RO"/>
              </w:rPr>
              <w:t>întelegerii</w:t>
            </w:r>
            <w:proofErr w:type="spellEnd"/>
            <w:r w:rsidRPr="00925746">
              <w:rPr>
                <w:rFonts w:ascii="Calibri Light" w:hAnsi="Calibri Light"/>
                <w:sz w:val="22"/>
                <w:szCs w:val="22"/>
                <w:lang w:val="ro-RO"/>
              </w:rPr>
              <w:t xml:space="preserve"> acceptată de beneficiar </w:t>
            </w:r>
            <w:proofErr w:type="spellStart"/>
            <w:r w:rsidRPr="00925746">
              <w:rPr>
                <w:rFonts w:ascii="Calibri Light" w:hAnsi="Calibri Light"/>
                <w:sz w:val="22"/>
                <w:szCs w:val="22"/>
                <w:lang w:val="ro-RO"/>
              </w:rPr>
              <w:t>şi</w:t>
            </w:r>
            <w:proofErr w:type="spellEnd"/>
            <w:r w:rsidRPr="00925746">
              <w:rPr>
                <w:rFonts w:ascii="Calibri Light" w:hAnsi="Calibri Light"/>
                <w:sz w:val="22"/>
                <w:szCs w:val="22"/>
                <w:lang w:val="ro-RO"/>
              </w:rPr>
              <w:t xml:space="preserve"> conform legii.</w:t>
            </w:r>
          </w:p>
          <w:p w14:paraId="2ADBCC60" w14:textId="77777777" w:rsidR="00FB59C5" w:rsidRPr="00925746" w:rsidRDefault="00FB59C5" w:rsidP="00FB59C5">
            <w:pPr>
              <w:numPr>
                <w:ilvl w:val="0"/>
                <w:numId w:val="4"/>
              </w:numPr>
              <w:suppressAutoHyphens/>
              <w:snapToGrid w:val="0"/>
              <w:ind w:left="113" w:hanging="85"/>
              <w:rPr>
                <w:sz w:val="22"/>
                <w:szCs w:val="22"/>
              </w:rPr>
            </w:pPr>
            <w:proofErr w:type="spellStart"/>
            <w:r w:rsidRPr="00925746">
              <w:rPr>
                <w:rFonts w:ascii="Calibri Light" w:hAnsi="Calibri Light"/>
                <w:sz w:val="22"/>
                <w:szCs w:val="22"/>
                <w:lang w:val="ro-RO"/>
              </w:rPr>
              <w:lastRenderedPageBreak/>
              <w:t>Garanţie</w:t>
            </w:r>
            <w:proofErr w:type="spellEnd"/>
            <w:r w:rsidRPr="00925746">
              <w:rPr>
                <w:rFonts w:ascii="Calibri Light" w:hAnsi="Calibri Light"/>
                <w:sz w:val="22"/>
                <w:szCs w:val="22"/>
                <w:lang w:val="ro-RO"/>
              </w:rPr>
              <w:t xml:space="preserve"> min. 2 ani de la livrare.</w:t>
            </w:r>
          </w:p>
        </w:tc>
        <w:tc>
          <w:tcPr>
            <w:tcW w:w="3685" w:type="dxa"/>
            <w:tcBorders>
              <w:left w:val="single" w:sz="8" w:space="0" w:color="000000"/>
              <w:bottom w:val="single" w:sz="8" w:space="0" w:color="000000"/>
            </w:tcBorders>
            <w:shd w:val="clear" w:color="auto" w:fill="FFFFFF"/>
          </w:tcPr>
          <w:p w14:paraId="4D3C53D8" w14:textId="77777777" w:rsidR="00FB59C5" w:rsidRPr="00925746" w:rsidRDefault="00FB59C5" w:rsidP="00BB08A0">
            <w:pPr>
              <w:snapToGrid w:val="0"/>
              <w:rPr>
                <w:sz w:val="22"/>
                <w:szCs w:val="22"/>
              </w:rPr>
            </w:pPr>
          </w:p>
        </w:tc>
        <w:tc>
          <w:tcPr>
            <w:tcW w:w="1924" w:type="dxa"/>
            <w:vMerge/>
            <w:tcBorders>
              <w:left w:val="single" w:sz="8" w:space="0" w:color="000000"/>
              <w:right w:val="single" w:sz="8" w:space="0" w:color="000000"/>
            </w:tcBorders>
            <w:shd w:val="clear" w:color="auto" w:fill="FFFFFF"/>
          </w:tcPr>
          <w:p w14:paraId="1E695E90" w14:textId="77777777" w:rsidR="00FB59C5" w:rsidRDefault="00FB59C5" w:rsidP="00BB08A0">
            <w:pPr>
              <w:snapToGrid w:val="0"/>
            </w:pPr>
          </w:p>
        </w:tc>
      </w:tr>
      <w:tr w:rsidR="00FB59C5" w14:paraId="3CE19EA8" w14:textId="77777777" w:rsidTr="00BB08A0">
        <w:trPr>
          <w:trHeight w:val="465"/>
        </w:trPr>
        <w:tc>
          <w:tcPr>
            <w:tcW w:w="540" w:type="dxa"/>
            <w:tcBorders>
              <w:left w:val="single" w:sz="8" w:space="0" w:color="000000"/>
              <w:bottom w:val="single" w:sz="8" w:space="0" w:color="000000"/>
            </w:tcBorders>
            <w:shd w:val="clear" w:color="auto" w:fill="FFFFFF"/>
          </w:tcPr>
          <w:p w14:paraId="5A1E91FE"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5</w:t>
            </w:r>
          </w:p>
        </w:tc>
        <w:tc>
          <w:tcPr>
            <w:tcW w:w="4989" w:type="dxa"/>
            <w:tcBorders>
              <w:left w:val="single" w:sz="8" w:space="0" w:color="000000"/>
              <w:bottom w:val="single" w:sz="8" w:space="0" w:color="000000"/>
            </w:tcBorders>
            <w:shd w:val="clear" w:color="auto" w:fill="FFFFFF"/>
          </w:tcPr>
          <w:p w14:paraId="61D3AE1D" w14:textId="77777777" w:rsidR="00FB59C5" w:rsidRPr="00925746" w:rsidRDefault="00FB59C5" w:rsidP="00BB08A0">
            <w:pPr>
              <w:snapToGrid w:val="0"/>
              <w:rPr>
                <w:rFonts w:ascii="Calibri Light" w:hAnsi="Calibri Light"/>
                <w:b/>
                <w:sz w:val="22"/>
                <w:szCs w:val="22"/>
                <w:lang w:val="ro-RO"/>
              </w:rPr>
            </w:pPr>
            <w:r w:rsidRPr="00925746">
              <w:rPr>
                <w:rFonts w:ascii="Calibri Light" w:hAnsi="Calibri Light"/>
                <w:b/>
                <w:sz w:val="22"/>
                <w:szCs w:val="22"/>
                <w:lang w:val="ro-RO"/>
              </w:rPr>
              <w:t xml:space="preserve">Alte </w:t>
            </w:r>
            <w:proofErr w:type="spellStart"/>
            <w:r w:rsidRPr="00925746">
              <w:rPr>
                <w:rFonts w:ascii="Calibri Light" w:hAnsi="Calibri Light"/>
                <w:b/>
                <w:sz w:val="22"/>
                <w:szCs w:val="22"/>
                <w:lang w:val="ro-RO"/>
              </w:rPr>
              <w:t>condiţii</w:t>
            </w:r>
            <w:proofErr w:type="spellEnd"/>
            <w:r w:rsidRPr="00925746">
              <w:rPr>
                <w:rFonts w:ascii="Calibri Light" w:hAnsi="Calibri Light"/>
                <w:b/>
                <w:sz w:val="22"/>
                <w:szCs w:val="22"/>
                <w:lang w:val="ro-RO"/>
              </w:rPr>
              <w:t xml:space="preserve"> cu caracter tehnic:</w:t>
            </w:r>
          </w:p>
          <w:p w14:paraId="10CB7D82" w14:textId="77777777" w:rsidR="00FB59C5" w:rsidRPr="0033145D" w:rsidRDefault="00FB59C5" w:rsidP="00FB59C5">
            <w:pPr>
              <w:numPr>
                <w:ilvl w:val="0"/>
                <w:numId w:val="4"/>
              </w:numPr>
              <w:suppressAutoHyphens/>
              <w:snapToGrid w:val="0"/>
              <w:ind w:left="113" w:hanging="85"/>
              <w:rPr>
                <w:rFonts w:ascii="Calibri Light" w:hAnsi="Calibri Light"/>
                <w:sz w:val="22"/>
                <w:szCs w:val="22"/>
                <w:lang w:val="ro-RO"/>
              </w:rPr>
            </w:pPr>
            <w:r w:rsidRPr="00925746">
              <w:rPr>
                <w:rFonts w:ascii="Calibri Light" w:hAnsi="Calibri Light"/>
                <w:sz w:val="22"/>
                <w:szCs w:val="22"/>
                <w:lang w:val="ro-RO"/>
              </w:rPr>
              <w:t xml:space="preserve">Dotări adaptate </w:t>
            </w:r>
            <w:proofErr w:type="spellStart"/>
            <w:r w:rsidRPr="00925746">
              <w:rPr>
                <w:rFonts w:ascii="Calibri Light" w:hAnsi="Calibri Light"/>
                <w:sz w:val="22"/>
                <w:szCs w:val="22"/>
                <w:lang w:val="ro-RO"/>
              </w:rPr>
              <w:t>funcţiunii</w:t>
            </w:r>
            <w:proofErr w:type="spellEnd"/>
            <w:r w:rsidRPr="00925746">
              <w:rPr>
                <w:rFonts w:ascii="Calibri Light" w:hAnsi="Calibri Light"/>
                <w:sz w:val="22"/>
                <w:szCs w:val="22"/>
                <w:lang w:val="ro-RO"/>
              </w:rPr>
              <w:t xml:space="preserve"> proiectului. </w:t>
            </w:r>
          </w:p>
        </w:tc>
        <w:tc>
          <w:tcPr>
            <w:tcW w:w="3685" w:type="dxa"/>
            <w:tcBorders>
              <w:left w:val="single" w:sz="8" w:space="0" w:color="000000"/>
              <w:bottom w:val="single" w:sz="8" w:space="0" w:color="000000"/>
            </w:tcBorders>
            <w:shd w:val="clear" w:color="auto" w:fill="FFFFFF"/>
          </w:tcPr>
          <w:p w14:paraId="699A9813" w14:textId="77777777" w:rsidR="00FB59C5" w:rsidRPr="00925746" w:rsidRDefault="00FB59C5" w:rsidP="00BB08A0">
            <w:pPr>
              <w:snapToGrid w:val="0"/>
              <w:rPr>
                <w:sz w:val="22"/>
                <w:szCs w:val="22"/>
              </w:rPr>
            </w:pPr>
          </w:p>
        </w:tc>
        <w:tc>
          <w:tcPr>
            <w:tcW w:w="1924" w:type="dxa"/>
            <w:vMerge/>
            <w:tcBorders>
              <w:left w:val="single" w:sz="8" w:space="0" w:color="000000"/>
              <w:bottom w:val="single" w:sz="8" w:space="0" w:color="000000"/>
              <w:right w:val="single" w:sz="8" w:space="0" w:color="000000"/>
            </w:tcBorders>
            <w:shd w:val="clear" w:color="auto" w:fill="FFFFFF"/>
          </w:tcPr>
          <w:p w14:paraId="6AC9056A" w14:textId="77777777" w:rsidR="00FB59C5" w:rsidRDefault="00FB59C5" w:rsidP="00BB08A0">
            <w:pPr>
              <w:snapToGrid w:val="0"/>
            </w:pPr>
          </w:p>
        </w:tc>
      </w:tr>
    </w:tbl>
    <w:p w14:paraId="45B27A00" w14:textId="0F1B7548" w:rsidR="00FB59C5" w:rsidRDefault="00FB59C5" w:rsidP="00FB59C5">
      <w:pPr>
        <w:rPr>
          <w:i/>
          <w:iCs/>
          <w:lang w:val="it-IT"/>
        </w:rPr>
      </w:pPr>
      <w:r>
        <w:rPr>
          <w:i/>
          <w:iCs/>
          <w:lang w:val="it-IT"/>
        </w:rPr>
        <w:t xml:space="preserve">   </w:t>
      </w:r>
      <w:r w:rsidRPr="00925746">
        <w:rPr>
          <w:rFonts w:ascii="Calibri Light" w:hAnsi="Calibri Light"/>
          <w:sz w:val="22"/>
          <w:szCs w:val="22"/>
          <w:lang w:val="ro-RO"/>
        </w:rPr>
        <w:t xml:space="preserve">        </w:t>
      </w:r>
      <w:r w:rsidRPr="00AC5F3B">
        <w:rPr>
          <w:rFonts w:ascii="Calibri Light" w:hAnsi="Calibri Light"/>
          <w:i/>
          <w:sz w:val="22"/>
          <w:szCs w:val="22"/>
          <w:lang w:val="ro-RO"/>
        </w:rPr>
        <w:t>Proiectant,                                                                                                    Furnizor</w:t>
      </w:r>
      <w:r>
        <w:rPr>
          <w:rFonts w:ascii="Calibri Light" w:hAnsi="Calibri Light"/>
          <w:i/>
          <w:sz w:val="22"/>
          <w:szCs w:val="22"/>
          <w:lang w:val="ro-RO"/>
        </w:rPr>
        <w:t>,</w:t>
      </w:r>
    </w:p>
    <w:p w14:paraId="235C5255" w14:textId="2ACD77EE" w:rsidR="00FB59C5" w:rsidRDefault="00FB59C5" w:rsidP="00FB59C5">
      <w:pPr>
        <w:rPr>
          <w:lang w:val="it-IT"/>
        </w:rPr>
      </w:pPr>
      <w:r>
        <w:rPr>
          <w:lang w:val="it-IT"/>
        </w:rPr>
        <w:t xml:space="preserve">       </w:t>
      </w:r>
      <w:r w:rsidRPr="00AC5F3B">
        <w:rPr>
          <w:rFonts w:ascii="Calibri Light" w:hAnsi="Calibri Light"/>
          <w:sz w:val="22"/>
          <w:szCs w:val="22"/>
          <w:lang w:val="ro-RO"/>
        </w:rPr>
        <w:t>...................................                                                                       ..................................................................</w:t>
      </w:r>
    </w:p>
    <w:p w14:paraId="1F57A2DA" w14:textId="77777777" w:rsidR="00D36E97" w:rsidRDefault="00D36E97" w:rsidP="00FB59C5">
      <w:pPr>
        <w:shd w:val="clear" w:color="auto" w:fill="FFFFFF"/>
        <w:spacing w:after="120"/>
        <w:rPr>
          <w:rFonts w:ascii="Calibri Light" w:hAnsi="Calibri Light"/>
          <w:b/>
          <w:lang w:val="ro-RO"/>
        </w:rPr>
      </w:pPr>
    </w:p>
    <w:p w14:paraId="27CF491E" w14:textId="077607DF" w:rsidR="00FB59C5" w:rsidRDefault="00FB59C5" w:rsidP="00FB59C5">
      <w:pPr>
        <w:shd w:val="clear" w:color="auto" w:fill="FFFFFF"/>
        <w:spacing w:after="120"/>
        <w:rPr>
          <w:rFonts w:ascii="Calibri Light" w:hAnsi="Calibri Light"/>
          <w:b/>
          <w:lang w:val="ro-RO"/>
        </w:rPr>
      </w:pPr>
      <w:r w:rsidRPr="009B2F54">
        <w:rPr>
          <w:rFonts w:ascii="Calibri Light" w:hAnsi="Calibri Light"/>
          <w:b/>
          <w:lang w:val="ro-RO"/>
        </w:rPr>
        <w:t>FORMULARUL F5</w:t>
      </w:r>
    </w:p>
    <w:p w14:paraId="5634CD41" w14:textId="77777777" w:rsidR="00FB59C5" w:rsidRPr="00233D4C" w:rsidRDefault="00FB59C5" w:rsidP="00FB59C5">
      <w:pPr>
        <w:ind w:left="1021" w:hanging="1021"/>
        <w:rPr>
          <w:rFonts w:ascii="Calibri Light" w:hAnsi="Calibri Light"/>
          <w:b/>
          <w:bCs/>
          <w:lang w:val="en-GB"/>
        </w:rPr>
      </w:pPr>
      <w:r w:rsidRPr="009B2F54">
        <w:rPr>
          <w:rFonts w:ascii="Calibri Light" w:hAnsi="Calibri Light"/>
          <w:b/>
          <w:lang w:val="ro-RO"/>
        </w:rPr>
        <w:t>OBIECTIV</w:t>
      </w:r>
      <w:r w:rsidRPr="00CF1410">
        <w:t xml:space="preserve">: </w:t>
      </w:r>
      <w:r w:rsidRPr="00233D4C">
        <w:rPr>
          <w:rFonts w:ascii="Calibri Light" w:hAnsi="Calibri Light"/>
          <w:b/>
          <w:bCs/>
          <w:lang w:val="en-GB"/>
        </w:rPr>
        <w:t>CASA NATURII ȘI A TRADIȚIILOR LOCALE DIN ZONA  COMUNITĂȚILOR LOCALE ALE PARCULUI NAȚIONAL COZIA</w:t>
      </w:r>
    </w:p>
    <w:p w14:paraId="698B2F52" w14:textId="77777777" w:rsidR="00FB59C5" w:rsidRDefault="00FB59C5" w:rsidP="00FB59C5">
      <w:pPr>
        <w:tabs>
          <w:tab w:val="left" w:pos="4956"/>
        </w:tabs>
        <w:rPr>
          <w:rFonts w:ascii="Calibri Light" w:hAnsi="Calibri Light"/>
          <w:b/>
          <w:lang w:val="fr-FR"/>
        </w:rPr>
      </w:pPr>
      <w:r>
        <w:rPr>
          <w:rFonts w:ascii="Calibri Light" w:hAnsi="Calibri Light"/>
          <w:b/>
          <w:lang w:val="fr-FR"/>
        </w:rPr>
        <w:tab/>
      </w:r>
    </w:p>
    <w:p w14:paraId="1BA34BAF" w14:textId="77777777" w:rsidR="00FB59C5" w:rsidRPr="00925746" w:rsidRDefault="00FB59C5" w:rsidP="00FB59C5">
      <w:pPr>
        <w:spacing w:after="120"/>
        <w:jc w:val="center"/>
        <w:rPr>
          <w:rFonts w:ascii="Calibri Light" w:hAnsi="Calibri Light"/>
          <w:b/>
          <w:lang w:val="ro-RO"/>
        </w:rPr>
      </w:pPr>
      <w:r w:rsidRPr="00925746">
        <w:rPr>
          <w:rFonts w:ascii="Calibri Light" w:hAnsi="Calibri Light"/>
          <w:b/>
          <w:lang w:val="ro-RO"/>
        </w:rPr>
        <w:t xml:space="preserve">FIŞA TEHNICĂ NR. </w:t>
      </w:r>
      <w:r>
        <w:rPr>
          <w:rFonts w:ascii="Calibri Light" w:hAnsi="Calibri Light"/>
          <w:b/>
          <w:lang w:val="ro-RO"/>
        </w:rPr>
        <w:t>36</w:t>
      </w:r>
    </w:p>
    <w:p w14:paraId="629B4BD1" w14:textId="77777777" w:rsidR="00FB59C5" w:rsidRPr="003A7560" w:rsidRDefault="00FB59C5" w:rsidP="00FB59C5">
      <w:pPr>
        <w:spacing w:after="120"/>
        <w:jc w:val="center"/>
        <w:rPr>
          <w:rFonts w:ascii="Calibri Light" w:hAnsi="Calibri Light"/>
          <w:lang w:val="ro-RO"/>
        </w:rPr>
      </w:pPr>
      <w:r w:rsidRPr="00925746">
        <w:rPr>
          <w:rFonts w:ascii="Calibri Light" w:hAnsi="Calibri Light"/>
          <w:b/>
          <w:lang w:val="ro-RO"/>
        </w:rPr>
        <w:t>Echipament</w:t>
      </w:r>
      <w:r>
        <w:rPr>
          <w:rFonts w:ascii="Calibri Light" w:hAnsi="Calibri Light"/>
          <w:b/>
          <w:lang w:val="ro-RO"/>
        </w:rPr>
        <w:t>:</w:t>
      </w:r>
      <w:r w:rsidRPr="005A5DD2">
        <w:rPr>
          <w:rFonts w:asciiTheme="majorHAnsi" w:hAnsiTheme="majorHAnsi" w:cstheme="majorHAnsi"/>
          <w:sz w:val="18"/>
          <w:szCs w:val="18"/>
          <w:lang w:val="ro-RO"/>
        </w:rPr>
        <w:t xml:space="preserve"> </w:t>
      </w:r>
      <w:r>
        <w:rPr>
          <w:rFonts w:ascii="Calibri Light" w:hAnsi="Calibri Light"/>
          <w:lang w:val="ro-RO"/>
        </w:rPr>
        <w:t xml:space="preserve">LAPTOP – PREZENTĂRI </w:t>
      </w:r>
      <w:r w:rsidRPr="005A5DD2">
        <w:rPr>
          <w:rFonts w:ascii="Calibri Light" w:hAnsi="Calibri Light"/>
          <w:lang w:val="ro-RO"/>
        </w:rPr>
        <w:t>(INCLUSIV SISTEM DE OPERARE)</w:t>
      </w:r>
    </w:p>
    <w:tbl>
      <w:tblPr>
        <w:tblW w:w="11138" w:type="dxa"/>
        <w:tblInd w:w="10" w:type="dxa"/>
        <w:tblLayout w:type="fixed"/>
        <w:tblCellMar>
          <w:left w:w="0" w:type="dxa"/>
          <w:right w:w="0" w:type="dxa"/>
        </w:tblCellMar>
        <w:tblLook w:val="0000" w:firstRow="0" w:lastRow="0" w:firstColumn="0" w:lastColumn="0" w:noHBand="0" w:noVBand="0"/>
      </w:tblPr>
      <w:tblGrid>
        <w:gridCol w:w="540"/>
        <w:gridCol w:w="4989"/>
        <w:gridCol w:w="3685"/>
        <w:gridCol w:w="1924"/>
      </w:tblGrid>
      <w:tr w:rsidR="00FB59C5" w14:paraId="30D88343" w14:textId="77777777" w:rsidTr="00BB08A0">
        <w:trPr>
          <w:trHeight w:val="660"/>
        </w:trPr>
        <w:tc>
          <w:tcPr>
            <w:tcW w:w="540" w:type="dxa"/>
            <w:tcBorders>
              <w:top w:val="single" w:sz="8" w:space="0" w:color="000000"/>
              <w:left w:val="single" w:sz="8" w:space="0" w:color="000000"/>
              <w:bottom w:val="single" w:sz="8" w:space="0" w:color="000000"/>
            </w:tcBorders>
            <w:shd w:val="clear" w:color="auto" w:fill="FFFFFF"/>
            <w:vAlign w:val="center"/>
          </w:tcPr>
          <w:p w14:paraId="7AB8898F" w14:textId="77777777" w:rsidR="00FB59C5" w:rsidRPr="00925746" w:rsidRDefault="00FB59C5" w:rsidP="00BB08A0">
            <w:pPr>
              <w:snapToGrid w:val="0"/>
              <w:jc w:val="center"/>
              <w:rPr>
                <w:b/>
                <w:bCs/>
                <w:sz w:val="22"/>
                <w:szCs w:val="22"/>
              </w:rPr>
            </w:pPr>
            <w:r w:rsidRPr="00925746">
              <w:rPr>
                <w:rFonts w:ascii="Calibri Light" w:hAnsi="Calibri Light"/>
                <w:b/>
                <w:sz w:val="22"/>
                <w:szCs w:val="22"/>
                <w:lang w:val="ro-RO"/>
              </w:rPr>
              <w:t>Nr. crt.</w:t>
            </w:r>
          </w:p>
        </w:tc>
        <w:tc>
          <w:tcPr>
            <w:tcW w:w="4989" w:type="dxa"/>
            <w:tcBorders>
              <w:top w:val="single" w:sz="8" w:space="0" w:color="000000"/>
              <w:left w:val="single" w:sz="8" w:space="0" w:color="000000"/>
              <w:bottom w:val="single" w:sz="8" w:space="0" w:color="000000"/>
            </w:tcBorders>
            <w:shd w:val="clear" w:color="auto" w:fill="FFFFFF"/>
            <w:vAlign w:val="center"/>
          </w:tcPr>
          <w:p w14:paraId="14821DBA" w14:textId="77777777" w:rsidR="00FB59C5" w:rsidRPr="00925746" w:rsidRDefault="00FB59C5" w:rsidP="00BB08A0">
            <w:pPr>
              <w:snapToGrid w:val="0"/>
              <w:jc w:val="center"/>
              <w:rPr>
                <w:b/>
                <w:bCs/>
                <w:sz w:val="22"/>
                <w:szCs w:val="22"/>
                <w:lang w:val="x-none"/>
              </w:rPr>
            </w:pPr>
            <w:proofErr w:type="spellStart"/>
            <w:r w:rsidRPr="00925746">
              <w:rPr>
                <w:rFonts w:ascii="Calibri Light" w:hAnsi="Calibri Light"/>
                <w:b/>
                <w:sz w:val="22"/>
                <w:szCs w:val="22"/>
                <w:lang w:val="ro-RO"/>
              </w:rPr>
              <w:t>Specificaţii</w:t>
            </w:r>
            <w:proofErr w:type="spellEnd"/>
            <w:r w:rsidRPr="00925746">
              <w:rPr>
                <w:rFonts w:ascii="Calibri Light" w:hAnsi="Calibri Light"/>
                <w:b/>
                <w:sz w:val="22"/>
                <w:szCs w:val="22"/>
                <w:lang w:val="ro-RO"/>
              </w:rPr>
              <w:t xml:space="preserve"> tehnice </w:t>
            </w:r>
            <w:r>
              <w:rPr>
                <w:rFonts w:ascii="Calibri Light" w:hAnsi="Calibri Light"/>
                <w:b/>
                <w:sz w:val="22"/>
                <w:szCs w:val="22"/>
                <w:lang w:val="ro-RO"/>
              </w:rPr>
              <w:t xml:space="preserve">minimale </w:t>
            </w:r>
            <w:r w:rsidRPr="00925746">
              <w:rPr>
                <w:rFonts w:ascii="Calibri Light" w:hAnsi="Calibri Light"/>
                <w:b/>
                <w:sz w:val="22"/>
                <w:szCs w:val="22"/>
                <w:lang w:val="ro-RO"/>
              </w:rPr>
              <w:t>impuse prin Caietul de sarcini</w:t>
            </w:r>
          </w:p>
        </w:tc>
        <w:tc>
          <w:tcPr>
            <w:tcW w:w="3685" w:type="dxa"/>
            <w:tcBorders>
              <w:top w:val="single" w:sz="8" w:space="0" w:color="000000"/>
              <w:left w:val="single" w:sz="8" w:space="0" w:color="000000"/>
              <w:bottom w:val="single" w:sz="8" w:space="0" w:color="000000"/>
            </w:tcBorders>
            <w:shd w:val="clear" w:color="auto" w:fill="FFFFFF"/>
            <w:vAlign w:val="center"/>
          </w:tcPr>
          <w:p w14:paraId="5EBB15E6" w14:textId="77777777" w:rsidR="00FB59C5" w:rsidRPr="00925746" w:rsidRDefault="00FB59C5" w:rsidP="00BB08A0">
            <w:pPr>
              <w:snapToGrid w:val="0"/>
              <w:jc w:val="center"/>
              <w:rPr>
                <w:b/>
                <w:bCs/>
                <w:sz w:val="22"/>
                <w:szCs w:val="22"/>
              </w:rPr>
            </w:pPr>
            <w:proofErr w:type="spellStart"/>
            <w:r w:rsidRPr="00925746">
              <w:rPr>
                <w:rFonts w:ascii="Calibri Light" w:hAnsi="Calibri Light"/>
                <w:b/>
                <w:sz w:val="22"/>
                <w:szCs w:val="22"/>
                <w:lang w:val="ro-RO"/>
              </w:rPr>
              <w:t>Corespondenţa</w:t>
            </w:r>
            <w:proofErr w:type="spellEnd"/>
            <w:r w:rsidRPr="00925746">
              <w:rPr>
                <w:rFonts w:ascii="Calibri Light" w:hAnsi="Calibri Light"/>
                <w:b/>
                <w:sz w:val="22"/>
                <w:szCs w:val="22"/>
                <w:lang w:val="ro-RO"/>
              </w:rPr>
              <w:t xml:space="preserve"> propunerii tehnice cu </w:t>
            </w:r>
            <w:proofErr w:type="spellStart"/>
            <w:r w:rsidRPr="00925746">
              <w:rPr>
                <w:rFonts w:ascii="Calibri Light" w:hAnsi="Calibri Light"/>
                <w:b/>
                <w:sz w:val="22"/>
                <w:szCs w:val="22"/>
                <w:lang w:val="ro-RO"/>
              </w:rPr>
              <w:t>specificaţiile</w:t>
            </w:r>
            <w:proofErr w:type="spellEnd"/>
            <w:r w:rsidRPr="00925746">
              <w:rPr>
                <w:rFonts w:ascii="Calibri Light" w:hAnsi="Calibri Light"/>
                <w:b/>
                <w:sz w:val="22"/>
                <w:szCs w:val="22"/>
                <w:lang w:val="ro-RO"/>
              </w:rPr>
              <w:t xml:space="preserve"> tehnice impuse prin Caietul de sarcini</w:t>
            </w:r>
          </w:p>
        </w:tc>
        <w:tc>
          <w:tcPr>
            <w:tcW w:w="192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A4414A3" w14:textId="77777777" w:rsidR="00FB59C5" w:rsidRDefault="00FB59C5" w:rsidP="00BB08A0">
            <w:pPr>
              <w:snapToGrid w:val="0"/>
              <w:jc w:val="center"/>
              <w:rPr>
                <w:b/>
                <w:bCs/>
                <w:lang w:val="x-none"/>
              </w:rPr>
            </w:pPr>
            <w:r w:rsidRPr="00925746">
              <w:rPr>
                <w:rFonts w:ascii="Calibri Light" w:hAnsi="Calibri Light"/>
                <w:b/>
                <w:sz w:val="22"/>
                <w:szCs w:val="22"/>
                <w:lang w:val="ro-RO"/>
              </w:rPr>
              <w:t>Producător</w:t>
            </w:r>
          </w:p>
        </w:tc>
      </w:tr>
      <w:tr w:rsidR="00FB59C5" w14:paraId="32323496" w14:textId="77777777" w:rsidTr="00BB08A0">
        <w:trPr>
          <w:trHeight w:val="360"/>
        </w:trPr>
        <w:tc>
          <w:tcPr>
            <w:tcW w:w="540" w:type="dxa"/>
            <w:tcBorders>
              <w:left w:val="single" w:sz="8" w:space="0" w:color="000000"/>
              <w:bottom w:val="single" w:sz="8" w:space="0" w:color="000000"/>
            </w:tcBorders>
            <w:shd w:val="clear" w:color="auto" w:fill="FFFFFF"/>
            <w:vAlign w:val="center"/>
          </w:tcPr>
          <w:p w14:paraId="7D307734"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0</w:t>
            </w:r>
          </w:p>
        </w:tc>
        <w:tc>
          <w:tcPr>
            <w:tcW w:w="4989" w:type="dxa"/>
            <w:tcBorders>
              <w:left w:val="single" w:sz="8" w:space="0" w:color="000000"/>
              <w:bottom w:val="single" w:sz="8" w:space="0" w:color="000000"/>
            </w:tcBorders>
            <w:shd w:val="clear" w:color="auto" w:fill="FFFFFF"/>
            <w:vAlign w:val="center"/>
          </w:tcPr>
          <w:p w14:paraId="475A0C3D"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1</w:t>
            </w:r>
          </w:p>
        </w:tc>
        <w:tc>
          <w:tcPr>
            <w:tcW w:w="3685" w:type="dxa"/>
            <w:tcBorders>
              <w:left w:val="single" w:sz="8" w:space="0" w:color="000000"/>
              <w:bottom w:val="single" w:sz="8" w:space="0" w:color="000000"/>
            </w:tcBorders>
            <w:shd w:val="clear" w:color="auto" w:fill="FFFFFF"/>
            <w:vAlign w:val="center"/>
          </w:tcPr>
          <w:p w14:paraId="64944DDC"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2</w:t>
            </w:r>
          </w:p>
        </w:tc>
        <w:tc>
          <w:tcPr>
            <w:tcW w:w="1924" w:type="dxa"/>
            <w:tcBorders>
              <w:left w:val="single" w:sz="8" w:space="0" w:color="000000"/>
              <w:bottom w:val="single" w:sz="8" w:space="0" w:color="000000"/>
              <w:right w:val="single" w:sz="8" w:space="0" w:color="000000"/>
            </w:tcBorders>
            <w:shd w:val="clear" w:color="auto" w:fill="FFFFFF"/>
            <w:vAlign w:val="center"/>
          </w:tcPr>
          <w:p w14:paraId="287BD8A0"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3</w:t>
            </w:r>
          </w:p>
        </w:tc>
      </w:tr>
      <w:tr w:rsidR="00FB59C5" w14:paraId="59C32ACD" w14:textId="77777777" w:rsidTr="00BB08A0">
        <w:trPr>
          <w:trHeight w:val="450"/>
        </w:trPr>
        <w:tc>
          <w:tcPr>
            <w:tcW w:w="540" w:type="dxa"/>
            <w:tcBorders>
              <w:left w:val="single" w:sz="8" w:space="0" w:color="000000"/>
              <w:bottom w:val="single" w:sz="8" w:space="0" w:color="000000"/>
            </w:tcBorders>
            <w:shd w:val="clear" w:color="auto" w:fill="FFFFFF"/>
          </w:tcPr>
          <w:p w14:paraId="4B183CC0"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1</w:t>
            </w:r>
          </w:p>
        </w:tc>
        <w:tc>
          <w:tcPr>
            <w:tcW w:w="4989" w:type="dxa"/>
            <w:tcBorders>
              <w:left w:val="single" w:sz="8" w:space="0" w:color="000000"/>
              <w:bottom w:val="single" w:sz="8" w:space="0" w:color="000000"/>
            </w:tcBorders>
            <w:shd w:val="clear" w:color="auto" w:fill="FFFFFF"/>
          </w:tcPr>
          <w:p w14:paraId="7BDF7EEB" w14:textId="77777777" w:rsidR="00FB59C5" w:rsidRDefault="00FB59C5" w:rsidP="00BB08A0">
            <w:pPr>
              <w:snapToGrid w:val="0"/>
              <w:rPr>
                <w:rFonts w:ascii="Calibri Light" w:hAnsi="Calibri Light"/>
                <w:b/>
                <w:sz w:val="22"/>
                <w:szCs w:val="22"/>
                <w:lang w:val="ro-RO"/>
              </w:rPr>
            </w:pPr>
            <w:r w:rsidRPr="00925746">
              <w:rPr>
                <w:rFonts w:ascii="Calibri Light" w:hAnsi="Calibri Light"/>
                <w:b/>
                <w:sz w:val="22"/>
                <w:szCs w:val="22"/>
                <w:lang w:val="ro-RO"/>
              </w:rPr>
              <w:t xml:space="preserve">Parametri tehnici </w:t>
            </w:r>
            <w:proofErr w:type="spellStart"/>
            <w:r w:rsidRPr="00925746">
              <w:rPr>
                <w:rFonts w:ascii="Calibri Light" w:hAnsi="Calibri Light"/>
                <w:b/>
                <w:sz w:val="22"/>
                <w:szCs w:val="22"/>
                <w:lang w:val="ro-RO"/>
              </w:rPr>
              <w:t>şi</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funcţionali</w:t>
            </w:r>
            <w:proofErr w:type="spellEnd"/>
            <w:r w:rsidRPr="00925746">
              <w:rPr>
                <w:rFonts w:ascii="Calibri Light" w:hAnsi="Calibri Light"/>
                <w:b/>
                <w:sz w:val="22"/>
                <w:szCs w:val="22"/>
                <w:lang w:val="ro-RO"/>
              </w:rPr>
              <w:t>:</w:t>
            </w:r>
          </w:p>
          <w:p w14:paraId="4814F029" w14:textId="77777777" w:rsidR="00FB59C5" w:rsidRPr="005A5DD2" w:rsidRDefault="00FB59C5" w:rsidP="00BB08A0">
            <w:pPr>
              <w:shd w:val="clear" w:color="auto" w:fill="FFFFFF"/>
              <w:ind w:left="113" w:hanging="113"/>
              <w:rPr>
                <w:rFonts w:ascii="Calibri Light" w:hAnsi="Calibri Light"/>
                <w:bCs/>
                <w:spacing w:val="-4"/>
                <w:sz w:val="20"/>
                <w:szCs w:val="20"/>
                <w:lang w:val="ro-RO"/>
              </w:rPr>
            </w:pPr>
            <w:r w:rsidRPr="005A5DD2">
              <w:rPr>
                <w:rFonts w:ascii="Calibri Light" w:hAnsi="Calibri Light"/>
                <w:bCs/>
                <w:spacing w:val="-4"/>
                <w:sz w:val="20"/>
                <w:szCs w:val="20"/>
                <w:lang w:val="ro-RO"/>
              </w:rPr>
              <w:t>- Tip procesor: min. i7 sau echivalent;</w:t>
            </w:r>
          </w:p>
          <w:p w14:paraId="664E3939" w14:textId="77777777" w:rsidR="00FB59C5" w:rsidRPr="005A5DD2" w:rsidRDefault="00FB59C5" w:rsidP="00BB08A0">
            <w:pPr>
              <w:shd w:val="clear" w:color="auto" w:fill="FFFFFF"/>
              <w:ind w:left="113" w:hanging="113"/>
              <w:rPr>
                <w:rFonts w:ascii="Calibri Light" w:hAnsi="Calibri Light"/>
                <w:bCs/>
                <w:spacing w:val="-4"/>
                <w:sz w:val="20"/>
                <w:szCs w:val="20"/>
                <w:lang w:val="ro-RO"/>
              </w:rPr>
            </w:pPr>
            <w:r w:rsidRPr="005A5DD2">
              <w:rPr>
                <w:rFonts w:ascii="Calibri Light" w:hAnsi="Calibri Light"/>
                <w:bCs/>
                <w:spacing w:val="-4"/>
                <w:sz w:val="20"/>
                <w:szCs w:val="20"/>
                <w:lang w:val="ro-RO"/>
              </w:rPr>
              <w:t>- Format display: full HD;</w:t>
            </w:r>
            <w:r w:rsidRPr="005A5DD2">
              <w:rPr>
                <w:rFonts w:ascii="Calibri Light" w:hAnsi="Calibri Light"/>
                <w:bCs/>
                <w:spacing w:val="-4"/>
                <w:sz w:val="20"/>
                <w:szCs w:val="20"/>
                <w:lang w:val="ro-RO"/>
              </w:rPr>
              <w:tab/>
            </w:r>
          </w:p>
          <w:p w14:paraId="61F621DD" w14:textId="77777777" w:rsidR="00FB59C5" w:rsidRPr="005A5DD2" w:rsidRDefault="00FB59C5" w:rsidP="00BB08A0">
            <w:pPr>
              <w:shd w:val="clear" w:color="auto" w:fill="FFFFFF"/>
              <w:ind w:left="113" w:hanging="113"/>
              <w:rPr>
                <w:rFonts w:ascii="Calibri Light" w:hAnsi="Calibri Light"/>
                <w:bCs/>
                <w:spacing w:val="-4"/>
                <w:sz w:val="20"/>
                <w:szCs w:val="20"/>
                <w:lang w:val="ro-RO"/>
              </w:rPr>
            </w:pPr>
            <w:r w:rsidRPr="005A5DD2">
              <w:rPr>
                <w:rFonts w:ascii="Calibri Light" w:hAnsi="Calibri Light"/>
                <w:bCs/>
                <w:spacing w:val="-4"/>
                <w:sz w:val="20"/>
                <w:szCs w:val="20"/>
                <w:lang w:val="ro-RO"/>
              </w:rPr>
              <w:t>- Diagonală display: min. 15.6 inch;</w:t>
            </w:r>
          </w:p>
          <w:p w14:paraId="3A7DF32D" w14:textId="77777777" w:rsidR="00FB59C5" w:rsidRPr="005A5DD2" w:rsidRDefault="00FB59C5" w:rsidP="00BB08A0">
            <w:pPr>
              <w:shd w:val="clear" w:color="auto" w:fill="FFFFFF"/>
              <w:ind w:left="113" w:hanging="113"/>
              <w:rPr>
                <w:rFonts w:ascii="Calibri Light" w:hAnsi="Calibri Light"/>
                <w:bCs/>
                <w:spacing w:val="-4"/>
                <w:sz w:val="20"/>
                <w:szCs w:val="20"/>
                <w:lang w:val="ro-RO"/>
              </w:rPr>
            </w:pPr>
            <w:r w:rsidRPr="005A5DD2">
              <w:rPr>
                <w:rFonts w:ascii="Calibri Light" w:hAnsi="Calibri Light"/>
                <w:bCs/>
                <w:spacing w:val="-4"/>
                <w:sz w:val="20"/>
                <w:szCs w:val="20"/>
                <w:lang w:val="ro-RO"/>
              </w:rPr>
              <w:t>- Capacitate memorie: min. 16 Gb;</w:t>
            </w:r>
          </w:p>
          <w:p w14:paraId="0CE6E1AA" w14:textId="77777777" w:rsidR="00FB59C5" w:rsidRPr="005A5DD2" w:rsidRDefault="00FB59C5" w:rsidP="00BB08A0">
            <w:pPr>
              <w:shd w:val="clear" w:color="auto" w:fill="FFFFFF"/>
              <w:tabs>
                <w:tab w:val="left" w:pos="2124"/>
              </w:tabs>
              <w:ind w:left="113" w:hanging="113"/>
              <w:rPr>
                <w:rFonts w:ascii="Calibri Light" w:hAnsi="Calibri Light"/>
                <w:bCs/>
                <w:spacing w:val="-4"/>
                <w:sz w:val="20"/>
                <w:szCs w:val="20"/>
                <w:lang w:val="ro-RO"/>
              </w:rPr>
            </w:pPr>
            <w:r w:rsidRPr="005A5DD2">
              <w:rPr>
                <w:rFonts w:ascii="Calibri Light" w:hAnsi="Calibri Light"/>
                <w:bCs/>
                <w:spacing w:val="-4"/>
                <w:sz w:val="20"/>
                <w:szCs w:val="20"/>
                <w:lang w:val="ro-RO"/>
              </w:rPr>
              <w:t>- Placă video integrată;</w:t>
            </w:r>
            <w:r>
              <w:rPr>
                <w:rFonts w:ascii="Calibri Light" w:hAnsi="Calibri Light"/>
                <w:bCs/>
                <w:spacing w:val="-4"/>
                <w:sz w:val="20"/>
                <w:szCs w:val="20"/>
                <w:lang w:val="ro-RO"/>
              </w:rPr>
              <w:tab/>
            </w:r>
          </w:p>
          <w:p w14:paraId="106BE1D8" w14:textId="77777777" w:rsidR="00FB59C5" w:rsidRPr="005A5DD2" w:rsidRDefault="00FB59C5" w:rsidP="00BB08A0">
            <w:pPr>
              <w:shd w:val="clear" w:color="auto" w:fill="FFFFFF"/>
              <w:ind w:left="113" w:hanging="113"/>
              <w:rPr>
                <w:rFonts w:ascii="Calibri Light" w:hAnsi="Calibri Light"/>
                <w:bCs/>
                <w:spacing w:val="-4"/>
                <w:sz w:val="20"/>
                <w:szCs w:val="20"/>
                <w:lang w:val="ro-RO"/>
              </w:rPr>
            </w:pPr>
            <w:r w:rsidRPr="005A5DD2">
              <w:rPr>
                <w:rFonts w:ascii="Calibri Light" w:hAnsi="Calibri Light"/>
                <w:bCs/>
                <w:spacing w:val="-4"/>
                <w:sz w:val="20"/>
                <w:szCs w:val="20"/>
                <w:lang w:val="ro-RO"/>
              </w:rPr>
              <w:t>- Cameră web;</w:t>
            </w:r>
          </w:p>
          <w:p w14:paraId="15C3DFF5" w14:textId="77777777" w:rsidR="00FB59C5" w:rsidRPr="005A5DD2" w:rsidRDefault="00FB59C5" w:rsidP="00BB08A0">
            <w:pPr>
              <w:shd w:val="clear" w:color="auto" w:fill="FFFFFF"/>
              <w:rPr>
                <w:rFonts w:ascii="Calibri Light" w:hAnsi="Calibri Light"/>
                <w:bCs/>
                <w:spacing w:val="-4"/>
                <w:sz w:val="20"/>
                <w:szCs w:val="20"/>
                <w:lang w:val="ro-RO"/>
              </w:rPr>
            </w:pPr>
            <w:r w:rsidRPr="005A5DD2">
              <w:rPr>
                <w:rFonts w:ascii="Calibri Light" w:hAnsi="Calibri Light"/>
                <w:bCs/>
                <w:spacing w:val="-4"/>
                <w:sz w:val="20"/>
                <w:szCs w:val="20"/>
                <w:lang w:val="ro-RO"/>
              </w:rPr>
              <w:t xml:space="preserve">- Porturi: </w:t>
            </w:r>
          </w:p>
          <w:p w14:paraId="16736E3B" w14:textId="77777777" w:rsidR="00FB59C5" w:rsidRPr="005A5DD2" w:rsidRDefault="00FB59C5" w:rsidP="00FB59C5">
            <w:pPr>
              <w:numPr>
                <w:ilvl w:val="0"/>
                <w:numId w:val="7"/>
              </w:numPr>
              <w:suppressAutoHyphens/>
              <w:ind w:left="340" w:hanging="170"/>
              <w:rPr>
                <w:rFonts w:ascii="Calibri Light" w:hAnsi="Calibri Light"/>
                <w:bCs/>
                <w:spacing w:val="-4"/>
                <w:sz w:val="20"/>
                <w:szCs w:val="20"/>
                <w:lang w:val="ro-RO"/>
              </w:rPr>
            </w:pPr>
            <w:r w:rsidRPr="005A5DD2">
              <w:rPr>
                <w:rFonts w:ascii="Calibri Light" w:hAnsi="Calibri Light"/>
                <w:bCs/>
                <w:spacing w:val="-4"/>
                <w:sz w:val="20"/>
                <w:szCs w:val="20"/>
              </w:rPr>
              <w:t xml:space="preserve">1 </w:t>
            </w:r>
            <w:r w:rsidRPr="005A5DD2">
              <w:rPr>
                <w:rFonts w:ascii="Calibri Light" w:hAnsi="Calibri Light"/>
                <w:bCs/>
                <w:spacing w:val="-4"/>
                <w:sz w:val="20"/>
                <w:szCs w:val="20"/>
                <w:lang w:val="ro-RO"/>
              </w:rPr>
              <w:t>x HDMI;</w:t>
            </w:r>
          </w:p>
          <w:p w14:paraId="6558980F" w14:textId="77777777" w:rsidR="00FB59C5" w:rsidRPr="005A5DD2" w:rsidRDefault="00FB59C5" w:rsidP="00FB59C5">
            <w:pPr>
              <w:numPr>
                <w:ilvl w:val="0"/>
                <w:numId w:val="7"/>
              </w:numPr>
              <w:suppressAutoHyphens/>
              <w:ind w:left="340" w:hanging="170"/>
              <w:rPr>
                <w:rFonts w:ascii="Calibri Light" w:hAnsi="Calibri Light"/>
                <w:bCs/>
                <w:spacing w:val="-4"/>
                <w:sz w:val="20"/>
                <w:szCs w:val="20"/>
                <w:lang w:val="ro-RO"/>
              </w:rPr>
            </w:pPr>
            <w:r w:rsidRPr="005A5DD2">
              <w:rPr>
                <w:rFonts w:ascii="Calibri Light" w:hAnsi="Calibri Light"/>
                <w:bCs/>
                <w:spacing w:val="-4"/>
                <w:sz w:val="20"/>
                <w:szCs w:val="20"/>
                <w:lang w:val="ro-RO"/>
              </w:rPr>
              <w:t>1 x RJ-45;</w:t>
            </w:r>
          </w:p>
          <w:p w14:paraId="12CE745C" w14:textId="77777777" w:rsidR="00FB59C5" w:rsidRPr="005A5DD2" w:rsidRDefault="00FB59C5" w:rsidP="00FB59C5">
            <w:pPr>
              <w:numPr>
                <w:ilvl w:val="0"/>
                <w:numId w:val="7"/>
              </w:numPr>
              <w:suppressAutoHyphens/>
              <w:ind w:left="340" w:hanging="170"/>
              <w:rPr>
                <w:rFonts w:ascii="Calibri Light" w:hAnsi="Calibri Light"/>
                <w:bCs/>
                <w:spacing w:val="-4"/>
                <w:sz w:val="20"/>
                <w:szCs w:val="20"/>
                <w:lang w:val="ro-RO"/>
              </w:rPr>
            </w:pPr>
            <w:r w:rsidRPr="005A5DD2">
              <w:rPr>
                <w:rFonts w:ascii="Calibri Light" w:hAnsi="Calibri Light"/>
                <w:bCs/>
                <w:spacing w:val="-4"/>
                <w:sz w:val="20"/>
                <w:szCs w:val="20"/>
                <w:lang w:val="ro-RO"/>
              </w:rPr>
              <w:t>1 x Audio Out;</w:t>
            </w:r>
          </w:p>
          <w:p w14:paraId="15529908" w14:textId="77777777" w:rsidR="00FB59C5" w:rsidRPr="007F5033" w:rsidRDefault="00FB59C5" w:rsidP="00BB08A0">
            <w:pPr>
              <w:shd w:val="clear" w:color="auto" w:fill="FFFFFF"/>
              <w:rPr>
                <w:rFonts w:ascii="Calibri Light" w:hAnsi="Calibri Light"/>
                <w:spacing w:val="-4"/>
                <w:sz w:val="20"/>
                <w:szCs w:val="20"/>
                <w:lang w:val="ro-RO"/>
              </w:rPr>
            </w:pPr>
            <w:r w:rsidRPr="005A5DD2">
              <w:rPr>
                <w:rFonts w:ascii="Calibri Light" w:hAnsi="Calibri Light"/>
                <w:bCs/>
                <w:spacing w:val="-4"/>
                <w:sz w:val="20"/>
                <w:szCs w:val="20"/>
                <w:lang w:val="ro-RO"/>
              </w:rPr>
              <w:t xml:space="preserve">- </w:t>
            </w:r>
            <w:proofErr w:type="spellStart"/>
            <w:r w:rsidRPr="005A5DD2">
              <w:rPr>
                <w:rFonts w:ascii="Calibri Light" w:hAnsi="Calibri Light"/>
                <w:b/>
                <w:bCs/>
                <w:spacing w:val="-4"/>
                <w:sz w:val="20"/>
                <w:szCs w:val="20"/>
                <w:lang w:val="ro-RO"/>
              </w:rPr>
              <w:t>Licenţă</w:t>
            </w:r>
            <w:proofErr w:type="spellEnd"/>
            <w:r w:rsidRPr="005A5DD2">
              <w:rPr>
                <w:rFonts w:ascii="Calibri Light" w:hAnsi="Calibri Light"/>
                <w:b/>
                <w:bCs/>
                <w:spacing w:val="-4"/>
                <w:sz w:val="20"/>
                <w:szCs w:val="20"/>
                <w:lang w:val="ro-RO"/>
              </w:rPr>
              <w:t xml:space="preserve"> Sistem de operare</w:t>
            </w:r>
            <w:r w:rsidRPr="005A5DD2">
              <w:rPr>
                <w:rFonts w:ascii="Calibri Light" w:hAnsi="Calibri Light"/>
                <w:bCs/>
                <w:spacing w:val="-4"/>
                <w:sz w:val="20"/>
                <w:szCs w:val="20"/>
                <w:lang w:val="ro-RO"/>
              </w:rPr>
              <w:t xml:space="preserve"> Windows 11 </w:t>
            </w:r>
            <w:proofErr w:type="spellStart"/>
            <w:r w:rsidRPr="005A5DD2">
              <w:rPr>
                <w:rFonts w:ascii="Calibri Light" w:hAnsi="Calibri Light"/>
                <w:bCs/>
                <w:spacing w:val="-4"/>
                <w:sz w:val="20"/>
                <w:szCs w:val="20"/>
                <w:lang w:val="ro-RO"/>
              </w:rPr>
              <w:t>professional</w:t>
            </w:r>
            <w:proofErr w:type="spellEnd"/>
            <w:r w:rsidRPr="005A5DD2">
              <w:rPr>
                <w:rFonts w:ascii="Calibri Light" w:hAnsi="Calibri Light"/>
                <w:bCs/>
                <w:spacing w:val="-4"/>
                <w:sz w:val="20"/>
                <w:szCs w:val="20"/>
                <w:lang w:val="ro-RO"/>
              </w:rPr>
              <w:t>.</w:t>
            </w:r>
          </w:p>
        </w:tc>
        <w:tc>
          <w:tcPr>
            <w:tcW w:w="3685" w:type="dxa"/>
            <w:tcBorders>
              <w:left w:val="single" w:sz="8" w:space="0" w:color="000000"/>
              <w:bottom w:val="single" w:sz="8" w:space="0" w:color="000000"/>
            </w:tcBorders>
            <w:shd w:val="clear" w:color="auto" w:fill="FFFFFF"/>
          </w:tcPr>
          <w:p w14:paraId="1CC596CF" w14:textId="77777777" w:rsidR="00FB59C5" w:rsidRPr="00D52BA3" w:rsidRDefault="00FB59C5" w:rsidP="00BB08A0">
            <w:pPr>
              <w:shd w:val="clear" w:color="auto" w:fill="FFFFFF"/>
              <w:ind w:left="113" w:hanging="113"/>
              <w:rPr>
                <w:rFonts w:ascii="Calibri Light" w:hAnsi="Calibri Light"/>
                <w:spacing w:val="-4"/>
                <w:sz w:val="20"/>
                <w:szCs w:val="20"/>
                <w:lang w:val="ro-RO"/>
              </w:rPr>
            </w:pPr>
            <w:r>
              <w:rPr>
                <w:rFonts w:ascii="Calibri Light" w:hAnsi="Calibri Light"/>
                <w:bCs/>
                <w:spacing w:val="-4"/>
                <w:sz w:val="20"/>
                <w:szCs w:val="20"/>
                <w:lang w:val="ro-RO"/>
              </w:rPr>
              <w:t xml:space="preserve">Laptop cu procesor Intel i7, memorie min. 16 GB, placa video integrata, display 15.6” </w:t>
            </w:r>
            <w:proofErr w:type="spellStart"/>
            <w:r>
              <w:rPr>
                <w:rFonts w:ascii="Calibri Light" w:hAnsi="Calibri Light"/>
                <w:bCs/>
                <w:spacing w:val="-4"/>
                <w:sz w:val="20"/>
                <w:szCs w:val="20"/>
                <w:lang w:val="ro-RO"/>
              </w:rPr>
              <w:t>FullHD</w:t>
            </w:r>
            <w:proofErr w:type="spellEnd"/>
            <w:r>
              <w:rPr>
                <w:rFonts w:ascii="Calibri Light" w:hAnsi="Calibri Light"/>
                <w:bCs/>
                <w:spacing w:val="-4"/>
                <w:sz w:val="20"/>
                <w:szCs w:val="20"/>
                <w:lang w:val="ro-RO"/>
              </w:rPr>
              <w:t>.  Porturi: HDMI, RJ-45, Audio, USB</w:t>
            </w:r>
          </w:p>
        </w:tc>
        <w:tc>
          <w:tcPr>
            <w:tcW w:w="1924" w:type="dxa"/>
            <w:vMerge w:val="restart"/>
            <w:tcBorders>
              <w:left w:val="single" w:sz="8" w:space="0" w:color="000000"/>
              <w:right w:val="single" w:sz="8" w:space="0" w:color="000000"/>
            </w:tcBorders>
            <w:shd w:val="clear" w:color="auto" w:fill="FFFFFF"/>
          </w:tcPr>
          <w:p w14:paraId="633740F0" w14:textId="77777777" w:rsidR="00FB59C5" w:rsidRDefault="00FB59C5" w:rsidP="00BB08A0">
            <w:pPr>
              <w:snapToGrid w:val="0"/>
            </w:pPr>
          </w:p>
        </w:tc>
      </w:tr>
      <w:tr w:rsidR="00FB59C5" w14:paraId="795A2C47" w14:textId="77777777" w:rsidTr="00BB08A0">
        <w:trPr>
          <w:trHeight w:val="705"/>
        </w:trPr>
        <w:tc>
          <w:tcPr>
            <w:tcW w:w="540" w:type="dxa"/>
            <w:tcBorders>
              <w:left w:val="single" w:sz="8" w:space="0" w:color="000000"/>
              <w:bottom w:val="single" w:sz="8" w:space="0" w:color="000000"/>
            </w:tcBorders>
            <w:shd w:val="clear" w:color="auto" w:fill="FFFFFF"/>
          </w:tcPr>
          <w:p w14:paraId="2F4DDEBA"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2</w:t>
            </w:r>
          </w:p>
        </w:tc>
        <w:tc>
          <w:tcPr>
            <w:tcW w:w="4989" w:type="dxa"/>
            <w:tcBorders>
              <w:left w:val="single" w:sz="8" w:space="0" w:color="000000"/>
              <w:bottom w:val="single" w:sz="8" w:space="0" w:color="000000"/>
            </w:tcBorders>
            <w:shd w:val="clear" w:color="auto" w:fill="FFFFFF"/>
          </w:tcPr>
          <w:p w14:paraId="596660C2" w14:textId="77777777" w:rsidR="00FB59C5" w:rsidRPr="00925746" w:rsidRDefault="00FB59C5" w:rsidP="00BB08A0">
            <w:pPr>
              <w:snapToGrid w:val="0"/>
              <w:rPr>
                <w:rFonts w:ascii="Calibri Light" w:hAnsi="Calibri Light"/>
                <w:b/>
                <w:sz w:val="22"/>
                <w:szCs w:val="22"/>
                <w:lang w:val="ro-RO"/>
              </w:rPr>
            </w:pPr>
            <w:proofErr w:type="spellStart"/>
            <w:r w:rsidRPr="00925746">
              <w:rPr>
                <w:rFonts w:ascii="Calibri Light" w:hAnsi="Calibri Light"/>
                <w:b/>
                <w:sz w:val="22"/>
                <w:szCs w:val="22"/>
                <w:lang w:val="ro-RO"/>
              </w:rPr>
              <w:t>Specificaţii</w:t>
            </w:r>
            <w:proofErr w:type="spellEnd"/>
            <w:r w:rsidRPr="00925746">
              <w:rPr>
                <w:rFonts w:ascii="Calibri Light" w:hAnsi="Calibri Light"/>
                <w:b/>
                <w:sz w:val="22"/>
                <w:szCs w:val="22"/>
                <w:lang w:val="ro-RO"/>
              </w:rPr>
              <w:t xml:space="preserve"> de </w:t>
            </w:r>
            <w:proofErr w:type="spellStart"/>
            <w:r w:rsidRPr="00925746">
              <w:rPr>
                <w:rFonts w:ascii="Calibri Light" w:hAnsi="Calibri Light"/>
                <w:b/>
                <w:sz w:val="22"/>
                <w:szCs w:val="22"/>
                <w:lang w:val="ro-RO"/>
              </w:rPr>
              <w:t>performanţă</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şi</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condiţii</w:t>
            </w:r>
            <w:proofErr w:type="spellEnd"/>
            <w:r w:rsidRPr="00925746">
              <w:rPr>
                <w:rFonts w:ascii="Calibri Light" w:hAnsi="Calibri Light"/>
                <w:b/>
                <w:sz w:val="22"/>
                <w:szCs w:val="22"/>
                <w:lang w:val="ro-RO"/>
              </w:rPr>
              <w:t xml:space="preserve"> privind </w:t>
            </w:r>
            <w:proofErr w:type="spellStart"/>
            <w:r w:rsidRPr="00925746">
              <w:rPr>
                <w:rFonts w:ascii="Calibri Light" w:hAnsi="Calibri Light"/>
                <w:b/>
                <w:sz w:val="22"/>
                <w:szCs w:val="22"/>
                <w:lang w:val="ro-RO"/>
              </w:rPr>
              <w:t>siguranţa</w:t>
            </w:r>
            <w:proofErr w:type="spellEnd"/>
            <w:r w:rsidRPr="00925746">
              <w:rPr>
                <w:rFonts w:ascii="Calibri Light" w:hAnsi="Calibri Light"/>
                <w:b/>
                <w:sz w:val="22"/>
                <w:szCs w:val="22"/>
                <w:lang w:val="ro-RO"/>
              </w:rPr>
              <w:t xml:space="preserve"> în exploatare:</w:t>
            </w:r>
          </w:p>
          <w:p w14:paraId="479ACE7D" w14:textId="77777777" w:rsidR="00FB59C5" w:rsidRPr="00925746" w:rsidRDefault="00FB59C5" w:rsidP="00FB59C5">
            <w:pPr>
              <w:numPr>
                <w:ilvl w:val="0"/>
                <w:numId w:val="4"/>
              </w:numPr>
              <w:suppressAutoHyphens/>
              <w:ind w:left="141" w:hanging="113"/>
              <w:rPr>
                <w:rFonts w:ascii="Calibri Light" w:hAnsi="Calibri Light"/>
                <w:sz w:val="22"/>
                <w:szCs w:val="22"/>
                <w:lang w:val="ro-RO"/>
              </w:rPr>
            </w:pPr>
            <w:r w:rsidRPr="00925746">
              <w:rPr>
                <w:rFonts w:ascii="Calibri Light" w:hAnsi="Calibri Light"/>
                <w:sz w:val="22"/>
                <w:szCs w:val="22"/>
                <w:lang w:val="ro-RO"/>
              </w:rPr>
              <w:t xml:space="preserve">Conform </w:t>
            </w:r>
            <w:proofErr w:type="spellStart"/>
            <w:r w:rsidRPr="00925746">
              <w:rPr>
                <w:rFonts w:ascii="Calibri Light" w:hAnsi="Calibri Light"/>
                <w:sz w:val="22"/>
                <w:szCs w:val="22"/>
                <w:lang w:val="ro-RO"/>
              </w:rPr>
              <w:t>indicaţiilor</w:t>
            </w:r>
            <w:proofErr w:type="spellEnd"/>
            <w:r w:rsidRPr="00925746">
              <w:rPr>
                <w:rFonts w:ascii="Calibri Light" w:hAnsi="Calibri Light"/>
                <w:sz w:val="22"/>
                <w:szCs w:val="22"/>
                <w:lang w:val="ro-RO"/>
              </w:rPr>
              <w:t xml:space="preserve"> de montaj </w:t>
            </w:r>
            <w:proofErr w:type="spellStart"/>
            <w:r w:rsidRPr="00925746">
              <w:rPr>
                <w:rFonts w:ascii="Calibri Light" w:hAnsi="Calibri Light"/>
                <w:sz w:val="22"/>
                <w:szCs w:val="22"/>
                <w:lang w:val="ro-RO"/>
              </w:rPr>
              <w:t>şi</w:t>
            </w:r>
            <w:proofErr w:type="spellEnd"/>
            <w:r w:rsidRPr="00925746">
              <w:rPr>
                <w:rFonts w:ascii="Calibri Light" w:hAnsi="Calibri Light"/>
                <w:sz w:val="22"/>
                <w:szCs w:val="22"/>
                <w:lang w:val="ro-RO"/>
              </w:rPr>
              <w:t xml:space="preserve"> exploatare ale producătorului;</w:t>
            </w:r>
          </w:p>
          <w:p w14:paraId="18F06D5A" w14:textId="77777777" w:rsidR="00FB59C5" w:rsidRPr="00925746" w:rsidRDefault="00FB59C5" w:rsidP="00FB59C5">
            <w:pPr>
              <w:numPr>
                <w:ilvl w:val="0"/>
                <w:numId w:val="4"/>
              </w:numPr>
              <w:suppressAutoHyphens/>
              <w:ind w:left="113" w:hanging="85"/>
              <w:jc w:val="both"/>
              <w:rPr>
                <w:rFonts w:ascii="Calibri Light" w:hAnsi="Calibri Light"/>
                <w:sz w:val="22"/>
                <w:szCs w:val="22"/>
                <w:lang w:val="ro-RO"/>
              </w:rPr>
            </w:pPr>
            <w:r w:rsidRPr="00925746">
              <w:rPr>
                <w:rFonts w:ascii="Calibri Light" w:hAnsi="Calibri Light"/>
                <w:sz w:val="22"/>
                <w:szCs w:val="22"/>
                <w:lang w:val="ro-RO"/>
              </w:rPr>
              <w:t xml:space="preserve">Se vor respecta criteriile de </w:t>
            </w:r>
            <w:proofErr w:type="spellStart"/>
            <w:r w:rsidRPr="00925746">
              <w:rPr>
                <w:rFonts w:ascii="Calibri Light" w:hAnsi="Calibri Light"/>
                <w:sz w:val="22"/>
                <w:szCs w:val="22"/>
                <w:lang w:val="ro-RO"/>
              </w:rPr>
              <w:t>performanţă</w:t>
            </w:r>
            <w:proofErr w:type="spellEnd"/>
            <w:r w:rsidRPr="00925746">
              <w:rPr>
                <w:rFonts w:ascii="Calibri Light" w:hAnsi="Calibri Light"/>
                <w:sz w:val="22"/>
                <w:szCs w:val="22"/>
                <w:lang w:val="ro-RO"/>
              </w:rPr>
              <w:t xml:space="preserve"> prevăzute în memoriile </w:t>
            </w:r>
            <w:proofErr w:type="spellStart"/>
            <w:r w:rsidRPr="00925746">
              <w:rPr>
                <w:rFonts w:ascii="Calibri Light" w:hAnsi="Calibri Light"/>
                <w:sz w:val="22"/>
                <w:szCs w:val="22"/>
                <w:lang w:val="ro-RO"/>
              </w:rPr>
              <w:t>proiectanţilor</w:t>
            </w:r>
            <w:proofErr w:type="spellEnd"/>
            <w:r w:rsidRPr="00925746">
              <w:rPr>
                <w:rFonts w:ascii="Calibri Light" w:hAnsi="Calibri Light"/>
                <w:sz w:val="22"/>
                <w:szCs w:val="22"/>
                <w:lang w:val="ro-RO"/>
              </w:rPr>
              <w:t xml:space="preserve"> de specialitate (</w:t>
            </w:r>
            <w:proofErr w:type="spellStart"/>
            <w:r w:rsidRPr="00925746">
              <w:rPr>
                <w:rFonts w:ascii="Calibri Light" w:hAnsi="Calibri Light"/>
                <w:sz w:val="22"/>
                <w:szCs w:val="22"/>
                <w:lang w:val="ro-RO"/>
              </w:rPr>
              <w:t>Siguranţă</w:t>
            </w:r>
            <w:proofErr w:type="spellEnd"/>
            <w:r w:rsidRPr="00925746">
              <w:rPr>
                <w:rFonts w:ascii="Calibri Light" w:hAnsi="Calibri Light"/>
                <w:sz w:val="22"/>
                <w:szCs w:val="22"/>
                <w:lang w:val="ro-RO"/>
              </w:rPr>
              <w:t xml:space="preserve"> în exploatare, </w:t>
            </w:r>
            <w:proofErr w:type="spellStart"/>
            <w:r w:rsidRPr="00925746">
              <w:rPr>
                <w:rFonts w:ascii="Calibri Light" w:hAnsi="Calibri Light"/>
                <w:sz w:val="22"/>
                <w:szCs w:val="22"/>
                <w:lang w:val="ro-RO"/>
              </w:rPr>
              <w:t>Protecţia</w:t>
            </w:r>
            <w:proofErr w:type="spellEnd"/>
            <w:r w:rsidRPr="00925746">
              <w:rPr>
                <w:rFonts w:ascii="Calibri Light" w:hAnsi="Calibri Light"/>
                <w:sz w:val="22"/>
                <w:szCs w:val="22"/>
                <w:lang w:val="ro-RO"/>
              </w:rPr>
              <w:t xml:space="preserve"> la zgomot, Normele privind </w:t>
            </w:r>
            <w:proofErr w:type="spellStart"/>
            <w:r w:rsidRPr="00925746">
              <w:rPr>
                <w:rFonts w:ascii="Calibri Light" w:hAnsi="Calibri Light"/>
                <w:sz w:val="22"/>
                <w:szCs w:val="22"/>
                <w:lang w:val="ro-RO"/>
              </w:rPr>
              <w:t>Protecţia</w:t>
            </w:r>
            <w:proofErr w:type="spellEnd"/>
            <w:r w:rsidRPr="00925746">
              <w:rPr>
                <w:rFonts w:ascii="Calibri Light" w:hAnsi="Calibri Light"/>
                <w:sz w:val="22"/>
                <w:szCs w:val="22"/>
                <w:lang w:val="ro-RO"/>
              </w:rPr>
              <w:t xml:space="preserve"> Mediului </w:t>
            </w:r>
            <w:proofErr w:type="spellStart"/>
            <w:r w:rsidRPr="00925746">
              <w:rPr>
                <w:rFonts w:ascii="Calibri Light" w:hAnsi="Calibri Light"/>
                <w:sz w:val="22"/>
                <w:szCs w:val="22"/>
                <w:lang w:val="ro-RO"/>
              </w:rPr>
              <w:t>şi</w:t>
            </w:r>
            <w:proofErr w:type="spellEnd"/>
            <w:r w:rsidRPr="00925746">
              <w:rPr>
                <w:rFonts w:ascii="Calibri Light" w:hAnsi="Calibri Light"/>
                <w:sz w:val="22"/>
                <w:szCs w:val="22"/>
                <w:lang w:val="ro-RO"/>
              </w:rPr>
              <w:t xml:space="preserve"> Sănătatea </w:t>
            </w:r>
            <w:proofErr w:type="spellStart"/>
            <w:r w:rsidRPr="00925746">
              <w:rPr>
                <w:rFonts w:ascii="Calibri Light" w:hAnsi="Calibri Light"/>
                <w:sz w:val="22"/>
                <w:szCs w:val="22"/>
                <w:lang w:val="ro-RO"/>
              </w:rPr>
              <w:t>Populaţiei</w:t>
            </w:r>
            <w:proofErr w:type="spellEnd"/>
            <w:r w:rsidRPr="00925746">
              <w:rPr>
                <w:rFonts w:ascii="Calibri Light" w:hAnsi="Calibri Light"/>
                <w:sz w:val="22"/>
                <w:szCs w:val="22"/>
                <w:lang w:val="ro-RO"/>
              </w:rPr>
              <w:t>, Normele PSI: P118/99, P118/2, P118/3);</w:t>
            </w:r>
          </w:p>
          <w:p w14:paraId="5A9FC44D" w14:textId="77777777" w:rsidR="00FB59C5" w:rsidRPr="00925746" w:rsidRDefault="00FB59C5" w:rsidP="00FB59C5">
            <w:pPr>
              <w:numPr>
                <w:ilvl w:val="0"/>
                <w:numId w:val="4"/>
              </w:numPr>
              <w:suppressAutoHyphens/>
              <w:ind w:left="113" w:hanging="85"/>
              <w:rPr>
                <w:rFonts w:ascii="Calibri Light" w:hAnsi="Calibri Light"/>
                <w:sz w:val="22"/>
                <w:szCs w:val="22"/>
                <w:lang w:val="ro-RO"/>
              </w:rPr>
            </w:pPr>
            <w:r w:rsidRPr="00925746">
              <w:rPr>
                <w:rFonts w:ascii="Calibri Light" w:hAnsi="Calibri Light"/>
                <w:sz w:val="22"/>
                <w:szCs w:val="22"/>
                <w:lang w:val="ro-RO"/>
              </w:rPr>
              <w:t xml:space="preserve">Se vor respecta datele prevăzute în Avizele </w:t>
            </w:r>
            <w:proofErr w:type="spellStart"/>
            <w:r w:rsidRPr="00925746">
              <w:rPr>
                <w:rFonts w:ascii="Calibri Light" w:hAnsi="Calibri Light"/>
                <w:sz w:val="22"/>
                <w:szCs w:val="22"/>
                <w:lang w:val="ro-RO"/>
              </w:rPr>
              <w:t>şi</w:t>
            </w:r>
            <w:proofErr w:type="spellEnd"/>
            <w:r w:rsidRPr="00925746">
              <w:rPr>
                <w:rFonts w:ascii="Calibri Light" w:hAnsi="Calibri Light"/>
                <w:sz w:val="22"/>
                <w:szCs w:val="22"/>
                <w:lang w:val="ro-RO"/>
              </w:rPr>
              <w:t xml:space="preserve"> Acordurile </w:t>
            </w:r>
            <w:proofErr w:type="spellStart"/>
            <w:r w:rsidRPr="00925746">
              <w:rPr>
                <w:rFonts w:ascii="Calibri Light" w:hAnsi="Calibri Light"/>
                <w:sz w:val="22"/>
                <w:szCs w:val="22"/>
                <w:lang w:val="ro-RO"/>
              </w:rPr>
              <w:t>obţinute</w:t>
            </w:r>
            <w:proofErr w:type="spellEnd"/>
            <w:r w:rsidRPr="00925746">
              <w:rPr>
                <w:rFonts w:ascii="Calibri Light" w:hAnsi="Calibri Light"/>
                <w:sz w:val="22"/>
                <w:szCs w:val="22"/>
                <w:lang w:val="ro-RO"/>
              </w:rPr>
              <w:t>, inclusiv cele din Scenariul de Securitate la Incendiu.</w:t>
            </w:r>
          </w:p>
        </w:tc>
        <w:tc>
          <w:tcPr>
            <w:tcW w:w="3685" w:type="dxa"/>
            <w:tcBorders>
              <w:left w:val="single" w:sz="8" w:space="0" w:color="000000"/>
              <w:bottom w:val="single" w:sz="8" w:space="0" w:color="000000"/>
            </w:tcBorders>
            <w:shd w:val="clear" w:color="auto" w:fill="FFFFFF"/>
          </w:tcPr>
          <w:p w14:paraId="3E3A9710" w14:textId="77777777" w:rsidR="00FB59C5" w:rsidRPr="00D52BA3" w:rsidRDefault="00FB59C5" w:rsidP="00BB08A0">
            <w:pPr>
              <w:snapToGrid w:val="0"/>
              <w:rPr>
                <w:rFonts w:ascii="Calibri Light" w:hAnsi="Calibri Light"/>
                <w:spacing w:val="-4"/>
                <w:sz w:val="20"/>
                <w:szCs w:val="20"/>
                <w:lang w:val="ro-RO"/>
              </w:rPr>
            </w:pPr>
          </w:p>
        </w:tc>
        <w:tc>
          <w:tcPr>
            <w:tcW w:w="1924" w:type="dxa"/>
            <w:vMerge/>
            <w:tcBorders>
              <w:left w:val="single" w:sz="8" w:space="0" w:color="000000"/>
              <w:right w:val="single" w:sz="8" w:space="0" w:color="000000"/>
            </w:tcBorders>
            <w:shd w:val="clear" w:color="auto" w:fill="FFFFFF"/>
          </w:tcPr>
          <w:p w14:paraId="68C21987" w14:textId="77777777" w:rsidR="00FB59C5" w:rsidRDefault="00FB59C5" w:rsidP="00BB08A0">
            <w:pPr>
              <w:snapToGrid w:val="0"/>
              <w:rPr>
                <w:lang w:val="it-IT"/>
              </w:rPr>
            </w:pPr>
          </w:p>
        </w:tc>
      </w:tr>
      <w:tr w:rsidR="00FB59C5" w14:paraId="11EC7300" w14:textId="77777777" w:rsidTr="00BB08A0">
        <w:trPr>
          <w:trHeight w:val="450"/>
        </w:trPr>
        <w:tc>
          <w:tcPr>
            <w:tcW w:w="540" w:type="dxa"/>
            <w:tcBorders>
              <w:left w:val="single" w:sz="8" w:space="0" w:color="000000"/>
              <w:bottom w:val="single" w:sz="8" w:space="0" w:color="000000"/>
            </w:tcBorders>
            <w:shd w:val="clear" w:color="auto" w:fill="FFFFFF"/>
          </w:tcPr>
          <w:p w14:paraId="136190A3"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3</w:t>
            </w:r>
          </w:p>
        </w:tc>
        <w:tc>
          <w:tcPr>
            <w:tcW w:w="4989" w:type="dxa"/>
            <w:tcBorders>
              <w:left w:val="single" w:sz="8" w:space="0" w:color="000000"/>
              <w:bottom w:val="single" w:sz="8" w:space="0" w:color="000000"/>
            </w:tcBorders>
            <w:shd w:val="clear" w:color="auto" w:fill="FFFFFF"/>
          </w:tcPr>
          <w:p w14:paraId="20F685F9" w14:textId="77777777" w:rsidR="00FB59C5" w:rsidRPr="00925746" w:rsidRDefault="00FB59C5" w:rsidP="00BB08A0">
            <w:pPr>
              <w:snapToGrid w:val="0"/>
              <w:rPr>
                <w:rFonts w:ascii="Calibri Light" w:hAnsi="Calibri Light"/>
                <w:b/>
                <w:sz w:val="22"/>
                <w:szCs w:val="22"/>
                <w:lang w:val="ro-RO"/>
              </w:rPr>
            </w:pPr>
            <w:proofErr w:type="spellStart"/>
            <w:r w:rsidRPr="00925746">
              <w:rPr>
                <w:rFonts w:ascii="Calibri Light" w:hAnsi="Calibri Light"/>
                <w:b/>
                <w:sz w:val="22"/>
                <w:szCs w:val="22"/>
                <w:lang w:val="ro-RO"/>
              </w:rPr>
              <w:t>Condiţii</w:t>
            </w:r>
            <w:proofErr w:type="spellEnd"/>
            <w:r w:rsidRPr="00925746">
              <w:rPr>
                <w:rFonts w:ascii="Calibri Light" w:hAnsi="Calibri Light"/>
                <w:b/>
                <w:sz w:val="22"/>
                <w:szCs w:val="22"/>
                <w:lang w:val="ro-RO"/>
              </w:rPr>
              <w:t xml:space="preserve"> privind  conformitatea cu standardele relevante:</w:t>
            </w:r>
          </w:p>
          <w:p w14:paraId="2C7E633F" w14:textId="77777777" w:rsidR="00FB59C5" w:rsidRPr="00925746" w:rsidRDefault="00FB59C5" w:rsidP="00FB59C5">
            <w:pPr>
              <w:numPr>
                <w:ilvl w:val="0"/>
                <w:numId w:val="4"/>
              </w:numPr>
              <w:suppressAutoHyphens/>
              <w:ind w:left="141" w:hanging="113"/>
              <w:rPr>
                <w:rFonts w:ascii="Calibri Light" w:hAnsi="Calibri Light"/>
                <w:sz w:val="22"/>
                <w:szCs w:val="22"/>
                <w:lang w:val="ro-RO"/>
              </w:rPr>
            </w:pPr>
            <w:r w:rsidRPr="00925746">
              <w:rPr>
                <w:rFonts w:ascii="Calibri Light" w:hAnsi="Calibri Light"/>
                <w:sz w:val="22"/>
                <w:szCs w:val="22"/>
                <w:lang w:val="ro-RO"/>
              </w:rPr>
              <w:t xml:space="preserve">Agrement tehnic sau act de omologare, oferite de producător </w:t>
            </w:r>
            <w:proofErr w:type="spellStart"/>
            <w:r w:rsidRPr="00925746">
              <w:rPr>
                <w:rFonts w:ascii="Calibri Light" w:hAnsi="Calibri Light"/>
                <w:sz w:val="22"/>
                <w:szCs w:val="22"/>
                <w:lang w:val="ro-RO"/>
              </w:rPr>
              <w:t>şi</w:t>
            </w:r>
            <w:proofErr w:type="spellEnd"/>
            <w:r w:rsidRPr="00925746">
              <w:rPr>
                <w:rFonts w:ascii="Calibri Light" w:hAnsi="Calibri Light"/>
                <w:sz w:val="22"/>
                <w:szCs w:val="22"/>
                <w:lang w:val="ro-RO"/>
              </w:rPr>
              <w:t xml:space="preserve"> acceptate/garantate de furnizor.</w:t>
            </w:r>
          </w:p>
        </w:tc>
        <w:tc>
          <w:tcPr>
            <w:tcW w:w="3685" w:type="dxa"/>
            <w:tcBorders>
              <w:left w:val="single" w:sz="8" w:space="0" w:color="000000"/>
              <w:bottom w:val="single" w:sz="8" w:space="0" w:color="000000"/>
            </w:tcBorders>
            <w:shd w:val="clear" w:color="auto" w:fill="FFFFFF"/>
          </w:tcPr>
          <w:p w14:paraId="07B22DCC" w14:textId="77777777" w:rsidR="00FB59C5" w:rsidRPr="00925746" w:rsidRDefault="00FB59C5" w:rsidP="00BB08A0">
            <w:pPr>
              <w:snapToGrid w:val="0"/>
              <w:rPr>
                <w:sz w:val="22"/>
                <w:szCs w:val="22"/>
                <w:lang w:val="it-IT"/>
              </w:rPr>
            </w:pPr>
          </w:p>
        </w:tc>
        <w:tc>
          <w:tcPr>
            <w:tcW w:w="1924" w:type="dxa"/>
            <w:vMerge/>
            <w:tcBorders>
              <w:left w:val="single" w:sz="8" w:space="0" w:color="000000"/>
              <w:right w:val="single" w:sz="8" w:space="0" w:color="000000"/>
            </w:tcBorders>
            <w:shd w:val="clear" w:color="auto" w:fill="FFFFFF"/>
          </w:tcPr>
          <w:p w14:paraId="5993B0A4" w14:textId="77777777" w:rsidR="00FB59C5" w:rsidRDefault="00FB59C5" w:rsidP="00BB08A0">
            <w:pPr>
              <w:snapToGrid w:val="0"/>
              <w:rPr>
                <w:lang w:val="it-IT"/>
              </w:rPr>
            </w:pPr>
          </w:p>
        </w:tc>
      </w:tr>
      <w:tr w:rsidR="00FB59C5" w14:paraId="0D4A660A" w14:textId="77777777" w:rsidTr="00BB08A0">
        <w:trPr>
          <w:trHeight w:val="435"/>
        </w:trPr>
        <w:tc>
          <w:tcPr>
            <w:tcW w:w="540" w:type="dxa"/>
            <w:tcBorders>
              <w:left w:val="single" w:sz="8" w:space="0" w:color="000000"/>
              <w:bottom w:val="single" w:sz="8" w:space="0" w:color="000000"/>
            </w:tcBorders>
            <w:shd w:val="clear" w:color="auto" w:fill="FFFFFF"/>
          </w:tcPr>
          <w:p w14:paraId="37047E4C"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4</w:t>
            </w:r>
          </w:p>
        </w:tc>
        <w:tc>
          <w:tcPr>
            <w:tcW w:w="4989" w:type="dxa"/>
            <w:tcBorders>
              <w:left w:val="single" w:sz="8" w:space="0" w:color="000000"/>
              <w:bottom w:val="single" w:sz="8" w:space="0" w:color="000000"/>
            </w:tcBorders>
            <w:shd w:val="clear" w:color="auto" w:fill="FFFFFF"/>
          </w:tcPr>
          <w:p w14:paraId="426E0566" w14:textId="77777777" w:rsidR="00FB59C5" w:rsidRPr="00925746" w:rsidRDefault="00FB59C5" w:rsidP="00BB08A0">
            <w:pPr>
              <w:snapToGrid w:val="0"/>
              <w:rPr>
                <w:rFonts w:ascii="Calibri Light" w:hAnsi="Calibri Light"/>
                <w:b/>
                <w:sz w:val="22"/>
                <w:szCs w:val="22"/>
                <w:lang w:val="ro-RO"/>
              </w:rPr>
            </w:pPr>
            <w:proofErr w:type="spellStart"/>
            <w:r w:rsidRPr="00925746">
              <w:rPr>
                <w:rFonts w:ascii="Calibri Light" w:hAnsi="Calibri Light"/>
                <w:b/>
                <w:sz w:val="22"/>
                <w:szCs w:val="22"/>
                <w:lang w:val="ro-RO"/>
              </w:rPr>
              <w:t>Condiţii</w:t>
            </w:r>
            <w:proofErr w:type="spellEnd"/>
            <w:r w:rsidRPr="00925746">
              <w:rPr>
                <w:rFonts w:ascii="Calibri Light" w:hAnsi="Calibri Light"/>
                <w:b/>
                <w:sz w:val="22"/>
                <w:szCs w:val="22"/>
                <w:lang w:val="ro-RO"/>
              </w:rPr>
              <w:t xml:space="preserve"> de </w:t>
            </w:r>
            <w:proofErr w:type="spellStart"/>
            <w:r w:rsidRPr="00925746">
              <w:rPr>
                <w:rFonts w:ascii="Calibri Light" w:hAnsi="Calibri Light"/>
                <w:b/>
                <w:sz w:val="22"/>
                <w:szCs w:val="22"/>
                <w:lang w:val="ro-RO"/>
              </w:rPr>
              <w:t>garanţie</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şi</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postgaranţie</w:t>
            </w:r>
            <w:proofErr w:type="spellEnd"/>
            <w:r w:rsidRPr="00925746">
              <w:rPr>
                <w:rFonts w:ascii="Calibri Light" w:hAnsi="Calibri Light"/>
                <w:b/>
                <w:sz w:val="22"/>
                <w:szCs w:val="22"/>
                <w:lang w:val="ro-RO"/>
              </w:rPr>
              <w:t>:</w:t>
            </w:r>
          </w:p>
          <w:p w14:paraId="11D1E117" w14:textId="77777777" w:rsidR="00FB59C5" w:rsidRPr="00925746" w:rsidRDefault="00FB59C5" w:rsidP="00FB59C5">
            <w:pPr>
              <w:numPr>
                <w:ilvl w:val="0"/>
                <w:numId w:val="4"/>
              </w:numPr>
              <w:suppressAutoHyphens/>
              <w:snapToGrid w:val="0"/>
              <w:ind w:left="113" w:hanging="85"/>
              <w:rPr>
                <w:rFonts w:ascii="Calibri Light" w:hAnsi="Calibri Light"/>
                <w:sz w:val="22"/>
                <w:szCs w:val="22"/>
                <w:lang w:val="ro-RO"/>
              </w:rPr>
            </w:pPr>
            <w:r w:rsidRPr="00925746">
              <w:rPr>
                <w:rFonts w:ascii="Calibri Light" w:hAnsi="Calibri Light"/>
                <w:sz w:val="22"/>
                <w:szCs w:val="22"/>
                <w:lang w:val="ro-RO"/>
              </w:rPr>
              <w:lastRenderedPageBreak/>
              <w:t xml:space="preserve">Conform </w:t>
            </w:r>
            <w:proofErr w:type="spellStart"/>
            <w:r w:rsidRPr="00925746">
              <w:rPr>
                <w:rFonts w:ascii="Calibri Light" w:hAnsi="Calibri Light"/>
                <w:sz w:val="22"/>
                <w:szCs w:val="22"/>
                <w:lang w:val="ro-RO"/>
              </w:rPr>
              <w:t>întelegerii</w:t>
            </w:r>
            <w:proofErr w:type="spellEnd"/>
            <w:r w:rsidRPr="00925746">
              <w:rPr>
                <w:rFonts w:ascii="Calibri Light" w:hAnsi="Calibri Light"/>
                <w:sz w:val="22"/>
                <w:szCs w:val="22"/>
                <w:lang w:val="ro-RO"/>
              </w:rPr>
              <w:t xml:space="preserve"> acceptată de beneficiar </w:t>
            </w:r>
            <w:proofErr w:type="spellStart"/>
            <w:r w:rsidRPr="00925746">
              <w:rPr>
                <w:rFonts w:ascii="Calibri Light" w:hAnsi="Calibri Light"/>
                <w:sz w:val="22"/>
                <w:szCs w:val="22"/>
                <w:lang w:val="ro-RO"/>
              </w:rPr>
              <w:t>şi</w:t>
            </w:r>
            <w:proofErr w:type="spellEnd"/>
            <w:r w:rsidRPr="00925746">
              <w:rPr>
                <w:rFonts w:ascii="Calibri Light" w:hAnsi="Calibri Light"/>
                <w:sz w:val="22"/>
                <w:szCs w:val="22"/>
                <w:lang w:val="ro-RO"/>
              </w:rPr>
              <w:t xml:space="preserve"> conform legii.</w:t>
            </w:r>
          </w:p>
          <w:p w14:paraId="3BB4EA53" w14:textId="77777777" w:rsidR="00FB59C5" w:rsidRPr="00925746" w:rsidRDefault="00FB59C5" w:rsidP="00FB59C5">
            <w:pPr>
              <w:numPr>
                <w:ilvl w:val="0"/>
                <w:numId w:val="4"/>
              </w:numPr>
              <w:suppressAutoHyphens/>
              <w:snapToGrid w:val="0"/>
              <w:ind w:left="113" w:hanging="85"/>
              <w:rPr>
                <w:sz w:val="22"/>
                <w:szCs w:val="22"/>
              </w:rPr>
            </w:pPr>
            <w:proofErr w:type="spellStart"/>
            <w:r w:rsidRPr="00925746">
              <w:rPr>
                <w:rFonts w:ascii="Calibri Light" w:hAnsi="Calibri Light"/>
                <w:sz w:val="22"/>
                <w:szCs w:val="22"/>
                <w:lang w:val="ro-RO"/>
              </w:rPr>
              <w:t>Garanţie</w:t>
            </w:r>
            <w:proofErr w:type="spellEnd"/>
            <w:r w:rsidRPr="00925746">
              <w:rPr>
                <w:rFonts w:ascii="Calibri Light" w:hAnsi="Calibri Light"/>
                <w:sz w:val="22"/>
                <w:szCs w:val="22"/>
                <w:lang w:val="ro-RO"/>
              </w:rPr>
              <w:t xml:space="preserve"> min. 2 ani de la livrare.</w:t>
            </w:r>
          </w:p>
        </w:tc>
        <w:tc>
          <w:tcPr>
            <w:tcW w:w="3685" w:type="dxa"/>
            <w:tcBorders>
              <w:left w:val="single" w:sz="8" w:space="0" w:color="000000"/>
              <w:bottom w:val="single" w:sz="8" w:space="0" w:color="000000"/>
            </w:tcBorders>
            <w:shd w:val="clear" w:color="auto" w:fill="FFFFFF"/>
          </w:tcPr>
          <w:p w14:paraId="268E4A1F" w14:textId="77777777" w:rsidR="00FB59C5" w:rsidRPr="00925746" w:rsidRDefault="00FB59C5" w:rsidP="00BB08A0">
            <w:pPr>
              <w:snapToGrid w:val="0"/>
              <w:rPr>
                <w:sz w:val="22"/>
                <w:szCs w:val="22"/>
              </w:rPr>
            </w:pPr>
          </w:p>
        </w:tc>
        <w:tc>
          <w:tcPr>
            <w:tcW w:w="1924" w:type="dxa"/>
            <w:vMerge/>
            <w:tcBorders>
              <w:left w:val="single" w:sz="8" w:space="0" w:color="000000"/>
              <w:right w:val="single" w:sz="8" w:space="0" w:color="000000"/>
            </w:tcBorders>
            <w:shd w:val="clear" w:color="auto" w:fill="FFFFFF"/>
          </w:tcPr>
          <w:p w14:paraId="3BBE442E" w14:textId="77777777" w:rsidR="00FB59C5" w:rsidRDefault="00FB59C5" w:rsidP="00BB08A0">
            <w:pPr>
              <w:snapToGrid w:val="0"/>
            </w:pPr>
          </w:p>
        </w:tc>
      </w:tr>
      <w:tr w:rsidR="00FB59C5" w14:paraId="107B0EB4" w14:textId="77777777" w:rsidTr="00BB08A0">
        <w:trPr>
          <w:trHeight w:val="465"/>
        </w:trPr>
        <w:tc>
          <w:tcPr>
            <w:tcW w:w="540" w:type="dxa"/>
            <w:tcBorders>
              <w:left w:val="single" w:sz="8" w:space="0" w:color="000000"/>
              <w:bottom w:val="single" w:sz="8" w:space="0" w:color="000000"/>
            </w:tcBorders>
            <w:shd w:val="clear" w:color="auto" w:fill="FFFFFF"/>
          </w:tcPr>
          <w:p w14:paraId="7A39527D"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5</w:t>
            </w:r>
          </w:p>
        </w:tc>
        <w:tc>
          <w:tcPr>
            <w:tcW w:w="4989" w:type="dxa"/>
            <w:tcBorders>
              <w:left w:val="single" w:sz="8" w:space="0" w:color="000000"/>
              <w:bottom w:val="single" w:sz="8" w:space="0" w:color="000000"/>
            </w:tcBorders>
            <w:shd w:val="clear" w:color="auto" w:fill="FFFFFF"/>
          </w:tcPr>
          <w:p w14:paraId="041E82D8" w14:textId="77777777" w:rsidR="00FB59C5" w:rsidRPr="00925746" w:rsidRDefault="00FB59C5" w:rsidP="00BB08A0">
            <w:pPr>
              <w:snapToGrid w:val="0"/>
              <w:rPr>
                <w:rFonts w:ascii="Calibri Light" w:hAnsi="Calibri Light"/>
                <w:b/>
                <w:sz w:val="22"/>
                <w:szCs w:val="22"/>
                <w:lang w:val="ro-RO"/>
              </w:rPr>
            </w:pPr>
            <w:r w:rsidRPr="00925746">
              <w:rPr>
                <w:rFonts w:ascii="Calibri Light" w:hAnsi="Calibri Light"/>
                <w:b/>
                <w:sz w:val="22"/>
                <w:szCs w:val="22"/>
                <w:lang w:val="ro-RO"/>
              </w:rPr>
              <w:t xml:space="preserve">Alte </w:t>
            </w:r>
            <w:proofErr w:type="spellStart"/>
            <w:r w:rsidRPr="00925746">
              <w:rPr>
                <w:rFonts w:ascii="Calibri Light" w:hAnsi="Calibri Light"/>
                <w:b/>
                <w:sz w:val="22"/>
                <w:szCs w:val="22"/>
                <w:lang w:val="ro-RO"/>
              </w:rPr>
              <w:t>condiţii</w:t>
            </w:r>
            <w:proofErr w:type="spellEnd"/>
            <w:r w:rsidRPr="00925746">
              <w:rPr>
                <w:rFonts w:ascii="Calibri Light" w:hAnsi="Calibri Light"/>
                <w:b/>
                <w:sz w:val="22"/>
                <w:szCs w:val="22"/>
                <w:lang w:val="ro-RO"/>
              </w:rPr>
              <w:t xml:space="preserve"> cu caracter tehnic:</w:t>
            </w:r>
          </w:p>
          <w:p w14:paraId="218E4EA5" w14:textId="77777777" w:rsidR="00FB59C5" w:rsidRPr="0033145D" w:rsidRDefault="00FB59C5" w:rsidP="00FB59C5">
            <w:pPr>
              <w:numPr>
                <w:ilvl w:val="0"/>
                <w:numId w:val="4"/>
              </w:numPr>
              <w:suppressAutoHyphens/>
              <w:snapToGrid w:val="0"/>
              <w:ind w:left="113" w:hanging="85"/>
              <w:rPr>
                <w:rFonts w:ascii="Calibri Light" w:hAnsi="Calibri Light"/>
                <w:sz w:val="22"/>
                <w:szCs w:val="22"/>
                <w:lang w:val="ro-RO"/>
              </w:rPr>
            </w:pPr>
            <w:r w:rsidRPr="00925746">
              <w:rPr>
                <w:rFonts w:ascii="Calibri Light" w:hAnsi="Calibri Light"/>
                <w:sz w:val="22"/>
                <w:szCs w:val="22"/>
                <w:lang w:val="ro-RO"/>
              </w:rPr>
              <w:t xml:space="preserve">Dotări adaptate </w:t>
            </w:r>
            <w:proofErr w:type="spellStart"/>
            <w:r w:rsidRPr="00925746">
              <w:rPr>
                <w:rFonts w:ascii="Calibri Light" w:hAnsi="Calibri Light"/>
                <w:sz w:val="22"/>
                <w:szCs w:val="22"/>
                <w:lang w:val="ro-RO"/>
              </w:rPr>
              <w:t>funcţiunii</w:t>
            </w:r>
            <w:proofErr w:type="spellEnd"/>
            <w:r w:rsidRPr="00925746">
              <w:rPr>
                <w:rFonts w:ascii="Calibri Light" w:hAnsi="Calibri Light"/>
                <w:sz w:val="22"/>
                <w:szCs w:val="22"/>
                <w:lang w:val="ro-RO"/>
              </w:rPr>
              <w:t xml:space="preserve"> proiectului. </w:t>
            </w:r>
          </w:p>
        </w:tc>
        <w:tc>
          <w:tcPr>
            <w:tcW w:w="3685" w:type="dxa"/>
            <w:tcBorders>
              <w:left w:val="single" w:sz="8" w:space="0" w:color="000000"/>
              <w:bottom w:val="single" w:sz="8" w:space="0" w:color="000000"/>
            </w:tcBorders>
            <w:shd w:val="clear" w:color="auto" w:fill="FFFFFF"/>
          </w:tcPr>
          <w:p w14:paraId="6B6BCFEE" w14:textId="77777777" w:rsidR="00FB59C5" w:rsidRPr="00925746" w:rsidRDefault="00FB59C5" w:rsidP="00BB08A0">
            <w:pPr>
              <w:snapToGrid w:val="0"/>
              <w:rPr>
                <w:sz w:val="22"/>
                <w:szCs w:val="22"/>
              </w:rPr>
            </w:pPr>
          </w:p>
        </w:tc>
        <w:tc>
          <w:tcPr>
            <w:tcW w:w="1924" w:type="dxa"/>
            <w:vMerge/>
            <w:tcBorders>
              <w:left w:val="single" w:sz="8" w:space="0" w:color="000000"/>
              <w:bottom w:val="single" w:sz="8" w:space="0" w:color="000000"/>
              <w:right w:val="single" w:sz="8" w:space="0" w:color="000000"/>
            </w:tcBorders>
            <w:shd w:val="clear" w:color="auto" w:fill="FFFFFF"/>
          </w:tcPr>
          <w:p w14:paraId="2214BBF3" w14:textId="77777777" w:rsidR="00FB59C5" w:rsidRDefault="00FB59C5" w:rsidP="00BB08A0">
            <w:pPr>
              <w:snapToGrid w:val="0"/>
            </w:pPr>
          </w:p>
        </w:tc>
      </w:tr>
    </w:tbl>
    <w:p w14:paraId="5BEFD66C" w14:textId="77777777" w:rsidR="00FB59C5" w:rsidRDefault="00FB59C5" w:rsidP="00FB59C5">
      <w:pPr>
        <w:rPr>
          <w:rFonts w:ascii="Calibri Light" w:hAnsi="Calibri Light"/>
          <w:sz w:val="22"/>
          <w:szCs w:val="22"/>
          <w:lang w:val="ro-RO"/>
        </w:rPr>
      </w:pPr>
      <w:r>
        <w:rPr>
          <w:i/>
          <w:iCs/>
          <w:lang w:val="it-IT"/>
        </w:rPr>
        <w:t xml:space="preserve">   </w:t>
      </w:r>
      <w:r w:rsidRPr="00925746">
        <w:rPr>
          <w:rFonts w:ascii="Calibri Light" w:hAnsi="Calibri Light"/>
          <w:sz w:val="22"/>
          <w:szCs w:val="22"/>
          <w:lang w:val="ro-RO"/>
        </w:rPr>
        <w:t xml:space="preserve">        </w:t>
      </w:r>
    </w:p>
    <w:p w14:paraId="1A7807A5" w14:textId="77777777" w:rsidR="00D36E97" w:rsidRDefault="00FB59C5" w:rsidP="00D36E97">
      <w:pPr>
        <w:ind w:firstLine="720"/>
        <w:rPr>
          <w:i/>
          <w:iCs/>
          <w:lang w:val="it-IT"/>
        </w:rPr>
      </w:pPr>
      <w:r w:rsidRPr="00AC5F3B">
        <w:rPr>
          <w:rFonts w:ascii="Calibri Light" w:hAnsi="Calibri Light"/>
          <w:i/>
          <w:sz w:val="22"/>
          <w:szCs w:val="22"/>
          <w:lang w:val="ro-RO"/>
        </w:rPr>
        <w:t>Proiectant,                                                                                                    Furnizor</w:t>
      </w:r>
      <w:r>
        <w:rPr>
          <w:rFonts w:ascii="Calibri Light" w:hAnsi="Calibri Light"/>
          <w:i/>
          <w:sz w:val="22"/>
          <w:szCs w:val="22"/>
          <w:lang w:val="ro-RO"/>
        </w:rPr>
        <w:t>,</w:t>
      </w:r>
    </w:p>
    <w:p w14:paraId="2F5E68A5" w14:textId="2F85609B" w:rsidR="00FB59C5" w:rsidRPr="00D36E97" w:rsidRDefault="00FB59C5" w:rsidP="00D36E97">
      <w:pPr>
        <w:ind w:firstLine="720"/>
        <w:rPr>
          <w:i/>
          <w:iCs/>
          <w:lang w:val="it-IT"/>
        </w:rPr>
      </w:pPr>
      <w:r w:rsidRPr="00AC5F3B">
        <w:rPr>
          <w:rFonts w:ascii="Calibri Light" w:hAnsi="Calibri Light"/>
          <w:sz w:val="22"/>
          <w:szCs w:val="22"/>
          <w:lang w:val="ro-RO"/>
        </w:rPr>
        <w:t>...................................                                                                 ..................................................................</w:t>
      </w:r>
    </w:p>
    <w:p w14:paraId="08D42D96" w14:textId="77777777" w:rsidR="00FB59C5" w:rsidRDefault="00FB59C5" w:rsidP="00FB59C5">
      <w:pPr>
        <w:shd w:val="clear" w:color="auto" w:fill="FFFFFF"/>
        <w:spacing w:after="120"/>
        <w:rPr>
          <w:rFonts w:ascii="Calibri Light" w:hAnsi="Calibri Light"/>
          <w:b/>
          <w:lang w:val="ro-RO"/>
        </w:rPr>
      </w:pPr>
    </w:p>
    <w:p w14:paraId="03354B40" w14:textId="52B51ADB" w:rsidR="00FB59C5" w:rsidRDefault="00FB59C5" w:rsidP="00FB59C5">
      <w:pPr>
        <w:shd w:val="clear" w:color="auto" w:fill="FFFFFF"/>
        <w:spacing w:after="120"/>
        <w:rPr>
          <w:rFonts w:ascii="Calibri Light" w:hAnsi="Calibri Light"/>
          <w:b/>
          <w:lang w:val="ro-RO"/>
        </w:rPr>
      </w:pPr>
      <w:r w:rsidRPr="009B2F54">
        <w:rPr>
          <w:rFonts w:ascii="Calibri Light" w:hAnsi="Calibri Light"/>
          <w:b/>
          <w:lang w:val="ro-RO"/>
        </w:rPr>
        <w:t>FORMULARUL F5</w:t>
      </w:r>
    </w:p>
    <w:p w14:paraId="2E949B1C" w14:textId="77777777" w:rsidR="00FB59C5" w:rsidRPr="00233D4C" w:rsidRDefault="00FB59C5" w:rsidP="00FB59C5">
      <w:pPr>
        <w:ind w:left="1021" w:hanging="1021"/>
        <w:rPr>
          <w:rFonts w:ascii="Calibri Light" w:hAnsi="Calibri Light"/>
          <w:b/>
          <w:bCs/>
          <w:lang w:val="en-GB"/>
        </w:rPr>
      </w:pPr>
      <w:r w:rsidRPr="009B2F54">
        <w:rPr>
          <w:rFonts w:ascii="Calibri Light" w:hAnsi="Calibri Light"/>
          <w:b/>
          <w:lang w:val="ro-RO"/>
        </w:rPr>
        <w:t>OBIECTIV</w:t>
      </w:r>
      <w:r w:rsidRPr="00CF1410">
        <w:t xml:space="preserve">: </w:t>
      </w:r>
      <w:r w:rsidRPr="00233D4C">
        <w:rPr>
          <w:rFonts w:ascii="Calibri Light" w:hAnsi="Calibri Light"/>
          <w:b/>
          <w:bCs/>
          <w:lang w:val="en-GB"/>
        </w:rPr>
        <w:t>CASA NATURII ȘI A TRADIȚIILOR LOCALE DIN ZONA  COMUNITĂȚILOR LOCALE ALE PARCULUI NAȚIONAL COZIA</w:t>
      </w:r>
    </w:p>
    <w:p w14:paraId="160F583E" w14:textId="77777777" w:rsidR="00FB59C5" w:rsidRDefault="00FB59C5" w:rsidP="00FB59C5">
      <w:pPr>
        <w:ind w:left="1021" w:hanging="1021"/>
        <w:rPr>
          <w:rFonts w:ascii="Calibri Light" w:hAnsi="Calibri Light"/>
          <w:lang w:val="fr-FR"/>
        </w:rPr>
      </w:pPr>
    </w:p>
    <w:p w14:paraId="65B90F8C" w14:textId="77777777" w:rsidR="00FB59C5" w:rsidRDefault="00FB59C5" w:rsidP="00FB59C5">
      <w:pPr>
        <w:tabs>
          <w:tab w:val="left" w:pos="4956"/>
        </w:tabs>
        <w:rPr>
          <w:rFonts w:ascii="Calibri Light" w:hAnsi="Calibri Light"/>
          <w:b/>
          <w:lang w:val="fr-FR"/>
        </w:rPr>
      </w:pPr>
      <w:r>
        <w:rPr>
          <w:rFonts w:ascii="Calibri Light" w:hAnsi="Calibri Light"/>
          <w:b/>
          <w:lang w:val="fr-FR"/>
        </w:rPr>
        <w:tab/>
      </w:r>
    </w:p>
    <w:p w14:paraId="07966393" w14:textId="77777777" w:rsidR="00FB59C5" w:rsidRPr="00925746" w:rsidRDefault="00FB59C5" w:rsidP="00FB59C5">
      <w:pPr>
        <w:spacing w:after="120"/>
        <w:jc w:val="center"/>
        <w:rPr>
          <w:rFonts w:ascii="Calibri Light" w:hAnsi="Calibri Light"/>
          <w:b/>
          <w:lang w:val="ro-RO"/>
        </w:rPr>
      </w:pPr>
      <w:r w:rsidRPr="00925746">
        <w:rPr>
          <w:rFonts w:ascii="Calibri Light" w:hAnsi="Calibri Light"/>
          <w:b/>
          <w:lang w:val="ro-RO"/>
        </w:rPr>
        <w:t xml:space="preserve">FIŞA TEHNICĂ NR. </w:t>
      </w:r>
      <w:r>
        <w:rPr>
          <w:rFonts w:ascii="Calibri Light" w:hAnsi="Calibri Light"/>
          <w:b/>
          <w:lang w:val="ro-RO"/>
        </w:rPr>
        <w:t>37</w:t>
      </w:r>
    </w:p>
    <w:p w14:paraId="2F76BF97" w14:textId="77777777" w:rsidR="00FB59C5" w:rsidRPr="003A7560" w:rsidRDefault="00FB59C5" w:rsidP="00FB59C5">
      <w:pPr>
        <w:spacing w:after="120"/>
        <w:jc w:val="center"/>
        <w:rPr>
          <w:rFonts w:ascii="Calibri Light" w:hAnsi="Calibri Light"/>
          <w:lang w:val="ro-RO"/>
        </w:rPr>
      </w:pPr>
      <w:r w:rsidRPr="00925746">
        <w:rPr>
          <w:rFonts w:ascii="Calibri Light" w:hAnsi="Calibri Light"/>
          <w:b/>
          <w:lang w:val="ro-RO"/>
        </w:rPr>
        <w:t>Echipament</w:t>
      </w:r>
      <w:r>
        <w:rPr>
          <w:rFonts w:ascii="Calibri Light" w:hAnsi="Calibri Light"/>
          <w:b/>
          <w:lang w:val="ro-RO"/>
        </w:rPr>
        <w:t>:</w:t>
      </w:r>
      <w:r w:rsidRPr="005A5DD2">
        <w:rPr>
          <w:rFonts w:asciiTheme="majorHAnsi" w:hAnsiTheme="majorHAnsi" w:cstheme="majorHAnsi"/>
          <w:sz w:val="18"/>
          <w:szCs w:val="18"/>
          <w:lang w:val="ro-RO"/>
        </w:rPr>
        <w:t xml:space="preserve"> </w:t>
      </w:r>
      <w:r w:rsidRPr="008053C9">
        <w:rPr>
          <w:rFonts w:ascii="Calibri Light" w:hAnsi="Calibri Light"/>
          <w:lang w:val="ro-RO"/>
        </w:rPr>
        <w:t>IMPRIMANTĂ A</w:t>
      </w:r>
      <w:r>
        <w:rPr>
          <w:rFonts w:ascii="Calibri Light" w:hAnsi="Calibri Light"/>
          <w:lang w:val="ro-RO"/>
        </w:rPr>
        <w:t>3</w:t>
      </w:r>
    </w:p>
    <w:tbl>
      <w:tblPr>
        <w:tblW w:w="11138" w:type="dxa"/>
        <w:tblInd w:w="10" w:type="dxa"/>
        <w:tblLayout w:type="fixed"/>
        <w:tblCellMar>
          <w:left w:w="0" w:type="dxa"/>
          <w:right w:w="0" w:type="dxa"/>
        </w:tblCellMar>
        <w:tblLook w:val="0000" w:firstRow="0" w:lastRow="0" w:firstColumn="0" w:lastColumn="0" w:noHBand="0" w:noVBand="0"/>
      </w:tblPr>
      <w:tblGrid>
        <w:gridCol w:w="540"/>
        <w:gridCol w:w="4989"/>
        <w:gridCol w:w="3685"/>
        <w:gridCol w:w="1924"/>
      </w:tblGrid>
      <w:tr w:rsidR="00FB59C5" w14:paraId="41E7B230" w14:textId="77777777" w:rsidTr="00BB08A0">
        <w:trPr>
          <w:trHeight w:val="660"/>
        </w:trPr>
        <w:tc>
          <w:tcPr>
            <w:tcW w:w="540" w:type="dxa"/>
            <w:tcBorders>
              <w:top w:val="single" w:sz="8" w:space="0" w:color="000000"/>
              <w:left w:val="single" w:sz="8" w:space="0" w:color="000000"/>
              <w:bottom w:val="single" w:sz="8" w:space="0" w:color="000000"/>
            </w:tcBorders>
            <w:shd w:val="clear" w:color="auto" w:fill="FFFFFF"/>
            <w:vAlign w:val="center"/>
          </w:tcPr>
          <w:p w14:paraId="79A0DEBE" w14:textId="77777777" w:rsidR="00FB59C5" w:rsidRPr="00925746" w:rsidRDefault="00FB59C5" w:rsidP="00BB08A0">
            <w:pPr>
              <w:snapToGrid w:val="0"/>
              <w:jc w:val="center"/>
              <w:rPr>
                <w:b/>
                <w:bCs/>
                <w:sz w:val="22"/>
                <w:szCs w:val="22"/>
              </w:rPr>
            </w:pPr>
            <w:r w:rsidRPr="00925746">
              <w:rPr>
                <w:rFonts w:ascii="Calibri Light" w:hAnsi="Calibri Light"/>
                <w:b/>
                <w:sz w:val="22"/>
                <w:szCs w:val="22"/>
                <w:lang w:val="ro-RO"/>
              </w:rPr>
              <w:t>Nr. crt.</w:t>
            </w:r>
          </w:p>
        </w:tc>
        <w:tc>
          <w:tcPr>
            <w:tcW w:w="4989" w:type="dxa"/>
            <w:tcBorders>
              <w:top w:val="single" w:sz="8" w:space="0" w:color="000000"/>
              <w:left w:val="single" w:sz="8" w:space="0" w:color="000000"/>
              <w:bottom w:val="single" w:sz="8" w:space="0" w:color="000000"/>
            </w:tcBorders>
            <w:shd w:val="clear" w:color="auto" w:fill="FFFFFF"/>
            <w:vAlign w:val="center"/>
          </w:tcPr>
          <w:p w14:paraId="2B8E0587" w14:textId="77777777" w:rsidR="00FB59C5" w:rsidRPr="00925746" w:rsidRDefault="00FB59C5" w:rsidP="00BB08A0">
            <w:pPr>
              <w:snapToGrid w:val="0"/>
              <w:jc w:val="center"/>
              <w:rPr>
                <w:b/>
                <w:bCs/>
                <w:sz w:val="22"/>
                <w:szCs w:val="22"/>
                <w:lang w:val="x-none"/>
              </w:rPr>
            </w:pPr>
            <w:proofErr w:type="spellStart"/>
            <w:r w:rsidRPr="00925746">
              <w:rPr>
                <w:rFonts w:ascii="Calibri Light" w:hAnsi="Calibri Light"/>
                <w:b/>
                <w:sz w:val="22"/>
                <w:szCs w:val="22"/>
                <w:lang w:val="ro-RO"/>
              </w:rPr>
              <w:t>Specificaţii</w:t>
            </w:r>
            <w:proofErr w:type="spellEnd"/>
            <w:r w:rsidRPr="00925746">
              <w:rPr>
                <w:rFonts w:ascii="Calibri Light" w:hAnsi="Calibri Light"/>
                <w:b/>
                <w:sz w:val="22"/>
                <w:szCs w:val="22"/>
                <w:lang w:val="ro-RO"/>
              </w:rPr>
              <w:t xml:space="preserve"> tehnice </w:t>
            </w:r>
            <w:r>
              <w:rPr>
                <w:rFonts w:ascii="Calibri Light" w:hAnsi="Calibri Light"/>
                <w:b/>
                <w:sz w:val="22"/>
                <w:szCs w:val="22"/>
                <w:lang w:val="ro-RO"/>
              </w:rPr>
              <w:t xml:space="preserve">minimale </w:t>
            </w:r>
            <w:r w:rsidRPr="00925746">
              <w:rPr>
                <w:rFonts w:ascii="Calibri Light" w:hAnsi="Calibri Light"/>
                <w:b/>
                <w:sz w:val="22"/>
                <w:szCs w:val="22"/>
                <w:lang w:val="ro-RO"/>
              </w:rPr>
              <w:t>impuse prin Caietul de sarcini</w:t>
            </w:r>
          </w:p>
        </w:tc>
        <w:tc>
          <w:tcPr>
            <w:tcW w:w="3685" w:type="dxa"/>
            <w:tcBorders>
              <w:top w:val="single" w:sz="8" w:space="0" w:color="000000"/>
              <w:left w:val="single" w:sz="8" w:space="0" w:color="000000"/>
              <w:bottom w:val="single" w:sz="8" w:space="0" w:color="000000"/>
            </w:tcBorders>
            <w:shd w:val="clear" w:color="auto" w:fill="FFFFFF"/>
            <w:vAlign w:val="center"/>
          </w:tcPr>
          <w:p w14:paraId="0276D21B" w14:textId="77777777" w:rsidR="00FB59C5" w:rsidRPr="00925746" w:rsidRDefault="00FB59C5" w:rsidP="00BB08A0">
            <w:pPr>
              <w:snapToGrid w:val="0"/>
              <w:jc w:val="center"/>
              <w:rPr>
                <w:b/>
                <w:bCs/>
                <w:sz w:val="22"/>
                <w:szCs w:val="22"/>
              </w:rPr>
            </w:pPr>
            <w:proofErr w:type="spellStart"/>
            <w:r w:rsidRPr="00925746">
              <w:rPr>
                <w:rFonts w:ascii="Calibri Light" w:hAnsi="Calibri Light"/>
                <w:b/>
                <w:sz w:val="22"/>
                <w:szCs w:val="22"/>
                <w:lang w:val="ro-RO"/>
              </w:rPr>
              <w:t>Corespondenţa</w:t>
            </w:r>
            <w:proofErr w:type="spellEnd"/>
            <w:r w:rsidRPr="00925746">
              <w:rPr>
                <w:rFonts w:ascii="Calibri Light" w:hAnsi="Calibri Light"/>
                <w:b/>
                <w:sz w:val="22"/>
                <w:szCs w:val="22"/>
                <w:lang w:val="ro-RO"/>
              </w:rPr>
              <w:t xml:space="preserve"> propunerii tehnice cu </w:t>
            </w:r>
            <w:proofErr w:type="spellStart"/>
            <w:r w:rsidRPr="00925746">
              <w:rPr>
                <w:rFonts w:ascii="Calibri Light" w:hAnsi="Calibri Light"/>
                <w:b/>
                <w:sz w:val="22"/>
                <w:szCs w:val="22"/>
                <w:lang w:val="ro-RO"/>
              </w:rPr>
              <w:t>specificaţiile</w:t>
            </w:r>
            <w:proofErr w:type="spellEnd"/>
            <w:r w:rsidRPr="00925746">
              <w:rPr>
                <w:rFonts w:ascii="Calibri Light" w:hAnsi="Calibri Light"/>
                <w:b/>
                <w:sz w:val="22"/>
                <w:szCs w:val="22"/>
                <w:lang w:val="ro-RO"/>
              </w:rPr>
              <w:t xml:space="preserve"> tehnice impuse prin Caietul de sarcini</w:t>
            </w:r>
          </w:p>
        </w:tc>
        <w:tc>
          <w:tcPr>
            <w:tcW w:w="192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36702EB" w14:textId="77777777" w:rsidR="00FB59C5" w:rsidRDefault="00FB59C5" w:rsidP="00BB08A0">
            <w:pPr>
              <w:snapToGrid w:val="0"/>
              <w:jc w:val="center"/>
              <w:rPr>
                <w:b/>
                <w:bCs/>
                <w:lang w:val="x-none"/>
              </w:rPr>
            </w:pPr>
            <w:r w:rsidRPr="00925746">
              <w:rPr>
                <w:rFonts w:ascii="Calibri Light" w:hAnsi="Calibri Light"/>
                <w:b/>
                <w:sz w:val="22"/>
                <w:szCs w:val="22"/>
                <w:lang w:val="ro-RO"/>
              </w:rPr>
              <w:t>Producător</w:t>
            </w:r>
          </w:p>
        </w:tc>
      </w:tr>
      <w:tr w:rsidR="00FB59C5" w14:paraId="48E68D4F" w14:textId="77777777" w:rsidTr="00BB08A0">
        <w:trPr>
          <w:trHeight w:val="360"/>
        </w:trPr>
        <w:tc>
          <w:tcPr>
            <w:tcW w:w="540" w:type="dxa"/>
            <w:tcBorders>
              <w:left w:val="single" w:sz="8" w:space="0" w:color="000000"/>
              <w:bottom w:val="single" w:sz="8" w:space="0" w:color="000000"/>
            </w:tcBorders>
            <w:shd w:val="clear" w:color="auto" w:fill="FFFFFF"/>
            <w:vAlign w:val="center"/>
          </w:tcPr>
          <w:p w14:paraId="70ABAA7C"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0</w:t>
            </w:r>
          </w:p>
        </w:tc>
        <w:tc>
          <w:tcPr>
            <w:tcW w:w="4989" w:type="dxa"/>
            <w:tcBorders>
              <w:left w:val="single" w:sz="8" w:space="0" w:color="000000"/>
              <w:bottom w:val="single" w:sz="8" w:space="0" w:color="000000"/>
            </w:tcBorders>
            <w:shd w:val="clear" w:color="auto" w:fill="FFFFFF"/>
            <w:vAlign w:val="center"/>
          </w:tcPr>
          <w:p w14:paraId="04B84917"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1</w:t>
            </w:r>
          </w:p>
        </w:tc>
        <w:tc>
          <w:tcPr>
            <w:tcW w:w="3685" w:type="dxa"/>
            <w:tcBorders>
              <w:left w:val="single" w:sz="8" w:space="0" w:color="000000"/>
              <w:bottom w:val="single" w:sz="8" w:space="0" w:color="000000"/>
            </w:tcBorders>
            <w:shd w:val="clear" w:color="auto" w:fill="FFFFFF"/>
            <w:vAlign w:val="center"/>
          </w:tcPr>
          <w:p w14:paraId="2CD8BC84"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2</w:t>
            </w:r>
          </w:p>
        </w:tc>
        <w:tc>
          <w:tcPr>
            <w:tcW w:w="1924" w:type="dxa"/>
            <w:tcBorders>
              <w:left w:val="single" w:sz="8" w:space="0" w:color="000000"/>
              <w:bottom w:val="single" w:sz="8" w:space="0" w:color="000000"/>
              <w:right w:val="single" w:sz="8" w:space="0" w:color="000000"/>
            </w:tcBorders>
            <w:shd w:val="clear" w:color="auto" w:fill="FFFFFF"/>
            <w:vAlign w:val="center"/>
          </w:tcPr>
          <w:p w14:paraId="11C4E088"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3</w:t>
            </w:r>
          </w:p>
        </w:tc>
      </w:tr>
      <w:tr w:rsidR="00FB59C5" w14:paraId="29BBF3B0" w14:textId="77777777" w:rsidTr="00BB08A0">
        <w:trPr>
          <w:trHeight w:val="450"/>
        </w:trPr>
        <w:tc>
          <w:tcPr>
            <w:tcW w:w="540" w:type="dxa"/>
            <w:tcBorders>
              <w:left w:val="single" w:sz="8" w:space="0" w:color="000000"/>
              <w:bottom w:val="single" w:sz="8" w:space="0" w:color="000000"/>
            </w:tcBorders>
            <w:shd w:val="clear" w:color="auto" w:fill="FFFFFF"/>
          </w:tcPr>
          <w:p w14:paraId="4FC7E99D"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1</w:t>
            </w:r>
          </w:p>
        </w:tc>
        <w:tc>
          <w:tcPr>
            <w:tcW w:w="4989" w:type="dxa"/>
            <w:tcBorders>
              <w:left w:val="single" w:sz="8" w:space="0" w:color="000000"/>
              <w:bottom w:val="single" w:sz="8" w:space="0" w:color="000000"/>
            </w:tcBorders>
            <w:shd w:val="clear" w:color="auto" w:fill="FFFFFF"/>
          </w:tcPr>
          <w:p w14:paraId="435A04AD" w14:textId="77777777" w:rsidR="00FB59C5" w:rsidRDefault="00FB59C5" w:rsidP="00BB08A0">
            <w:pPr>
              <w:snapToGrid w:val="0"/>
              <w:rPr>
                <w:rFonts w:ascii="Calibri Light" w:hAnsi="Calibri Light"/>
                <w:b/>
                <w:sz w:val="22"/>
                <w:szCs w:val="22"/>
                <w:lang w:val="ro-RO"/>
              </w:rPr>
            </w:pPr>
            <w:r w:rsidRPr="00925746">
              <w:rPr>
                <w:rFonts w:ascii="Calibri Light" w:hAnsi="Calibri Light"/>
                <w:b/>
                <w:sz w:val="22"/>
                <w:szCs w:val="22"/>
                <w:lang w:val="ro-RO"/>
              </w:rPr>
              <w:t xml:space="preserve">Parametri tehnici </w:t>
            </w:r>
            <w:proofErr w:type="spellStart"/>
            <w:r w:rsidRPr="00925746">
              <w:rPr>
                <w:rFonts w:ascii="Calibri Light" w:hAnsi="Calibri Light"/>
                <w:b/>
                <w:sz w:val="22"/>
                <w:szCs w:val="22"/>
                <w:lang w:val="ro-RO"/>
              </w:rPr>
              <w:t>şi</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funcţionali</w:t>
            </w:r>
            <w:proofErr w:type="spellEnd"/>
            <w:r w:rsidRPr="00925746">
              <w:rPr>
                <w:rFonts w:ascii="Calibri Light" w:hAnsi="Calibri Light"/>
                <w:b/>
                <w:sz w:val="22"/>
                <w:szCs w:val="22"/>
                <w:lang w:val="ro-RO"/>
              </w:rPr>
              <w:t>:</w:t>
            </w:r>
          </w:p>
          <w:p w14:paraId="6F72361D" w14:textId="77777777" w:rsidR="00FB59C5" w:rsidRPr="005762DA" w:rsidRDefault="00FB59C5" w:rsidP="00BB08A0">
            <w:pPr>
              <w:shd w:val="clear" w:color="auto" w:fill="FFFFFF"/>
              <w:ind w:left="113" w:hanging="113"/>
              <w:rPr>
                <w:rFonts w:ascii="Calibri Light" w:hAnsi="Calibri Light"/>
                <w:spacing w:val="-4"/>
                <w:sz w:val="18"/>
                <w:szCs w:val="18"/>
              </w:rPr>
            </w:pPr>
            <w:r w:rsidRPr="005762DA">
              <w:rPr>
                <w:rFonts w:ascii="Calibri Light" w:hAnsi="Calibri Light"/>
                <w:spacing w:val="-4"/>
                <w:sz w:val="18"/>
                <w:szCs w:val="18"/>
                <w:lang w:val="ro-RO"/>
              </w:rPr>
              <w:t xml:space="preserve">- Tip </w:t>
            </w:r>
            <w:proofErr w:type="spellStart"/>
            <w:r w:rsidRPr="005762DA">
              <w:rPr>
                <w:rFonts w:ascii="Calibri Light" w:hAnsi="Calibri Light"/>
                <w:spacing w:val="-4"/>
                <w:sz w:val="18"/>
                <w:szCs w:val="18"/>
              </w:rPr>
              <w:t>produs</w:t>
            </w:r>
            <w:proofErr w:type="spellEnd"/>
            <w:r w:rsidRPr="005762DA">
              <w:rPr>
                <w:rFonts w:ascii="Calibri Light" w:hAnsi="Calibri Light"/>
                <w:spacing w:val="-4"/>
                <w:sz w:val="18"/>
                <w:szCs w:val="18"/>
                <w:lang w:val="ro-RO"/>
              </w:rPr>
              <w:t xml:space="preserve">: </w:t>
            </w:r>
            <w:proofErr w:type="spellStart"/>
            <w:r w:rsidRPr="005762DA">
              <w:rPr>
                <w:rFonts w:ascii="Calibri Light" w:hAnsi="Calibri Light"/>
                <w:spacing w:val="-4"/>
                <w:sz w:val="18"/>
                <w:szCs w:val="18"/>
              </w:rPr>
              <w:t>Imprimanta</w:t>
            </w:r>
            <w:proofErr w:type="spellEnd"/>
            <w:r w:rsidRPr="005762DA">
              <w:rPr>
                <w:rFonts w:ascii="Calibri Light" w:hAnsi="Calibri Light"/>
                <w:spacing w:val="-4"/>
                <w:sz w:val="18"/>
                <w:szCs w:val="18"/>
              </w:rPr>
              <w:t xml:space="preserve"> </w:t>
            </w:r>
            <w:proofErr w:type="spellStart"/>
            <w:r w:rsidRPr="005762DA">
              <w:rPr>
                <w:rFonts w:ascii="Calibri Light" w:hAnsi="Calibri Light"/>
                <w:spacing w:val="-4"/>
                <w:sz w:val="18"/>
                <w:szCs w:val="18"/>
              </w:rPr>
              <w:t>multifunctionala</w:t>
            </w:r>
            <w:proofErr w:type="spellEnd"/>
            <w:r w:rsidRPr="005762DA">
              <w:rPr>
                <w:rFonts w:ascii="Calibri Light" w:hAnsi="Calibri Light"/>
                <w:spacing w:val="-4"/>
                <w:sz w:val="18"/>
                <w:szCs w:val="18"/>
              </w:rPr>
              <w:t xml:space="preserve">; </w:t>
            </w:r>
          </w:p>
          <w:p w14:paraId="0B92EB80" w14:textId="77777777" w:rsidR="00FB59C5" w:rsidRPr="005762DA" w:rsidRDefault="00FB59C5" w:rsidP="00BB08A0">
            <w:pPr>
              <w:shd w:val="clear" w:color="auto" w:fill="FFFFFF"/>
              <w:ind w:left="113" w:hanging="113"/>
              <w:rPr>
                <w:rFonts w:ascii="Calibri Light" w:hAnsi="Calibri Light"/>
                <w:spacing w:val="-4"/>
                <w:sz w:val="18"/>
                <w:szCs w:val="18"/>
              </w:rPr>
            </w:pPr>
            <w:r w:rsidRPr="005762DA">
              <w:rPr>
                <w:rFonts w:ascii="Calibri Light" w:hAnsi="Calibri Light"/>
                <w:spacing w:val="-4"/>
                <w:sz w:val="18"/>
                <w:szCs w:val="18"/>
              </w:rPr>
              <w:t>- Format: A</w:t>
            </w:r>
            <w:r>
              <w:rPr>
                <w:rFonts w:ascii="Calibri Light" w:hAnsi="Calibri Light"/>
                <w:spacing w:val="-4"/>
                <w:sz w:val="18"/>
                <w:szCs w:val="18"/>
              </w:rPr>
              <w:t>3</w:t>
            </w:r>
            <w:r w:rsidRPr="005762DA">
              <w:rPr>
                <w:rFonts w:ascii="Calibri Light" w:hAnsi="Calibri Light"/>
                <w:spacing w:val="-4"/>
                <w:sz w:val="18"/>
                <w:szCs w:val="18"/>
              </w:rPr>
              <w:t>;</w:t>
            </w:r>
          </w:p>
          <w:p w14:paraId="1E6155CF" w14:textId="77777777" w:rsidR="00FB59C5" w:rsidRPr="002054DB" w:rsidRDefault="00FB59C5" w:rsidP="00BB08A0">
            <w:pPr>
              <w:shd w:val="clear" w:color="auto" w:fill="FFFFFF"/>
              <w:ind w:left="113" w:hanging="113"/>
              <w:rPr>
                <w:rFonts w:ascii="Calibri Light" w:hAnsi="Calibri Light"/>
                <w:spacing w:val="-4"/>
                <w:sz w:val="18"/>
                <w:szCs w:val="18"/>
                <w:lang w:val="ro-RO"/>
              </w:rPr>
            </w:pPr>
            <w:r w:rsidRPr="005762DA">
              <w:rPr>
                <w:rFonts w:ascii="Calibri Light" w:hAnsi="Calibri Light"/>
                <w:spacing w:val="-4"/>
                <w:sz w:val="18"/>
                <w:szCs w:val="18"/>
                <w:lang w:val="ro-RO"/>
              </w:rPr>
              <w:t>- Tip consumabil: Recipient cerneală;</w:t>
            </w:r>
          </w:p>
          <w:p w14:paraId="1725A48B" w14:textId="77777777" w:rsidR="00FB59C5" w:rsidRPr="005762DA" w:rsidRDefault="00FB59C5" w:rsidP="00BB08A0">
            <w:pPr>
              <w:shd w:val="clear" w:color="auto" w:fill="FFFFFF"/>
              <w:ind w:left="113" w:hanging="113"/>
              <w:rPr>
                <w:rFonts w:ascii="Calibri Light" w:hAnsi="Calibri Light"/>
                <w:bCs/>
                <w:spacing w:val="-4"/>
                <w:sz w:val="18"/>
                <w:szCs w:val="18"/>
                <w:lang w:val="de-DE"/>
              </w:rPr>
            </w:pPr>
            <w:r w:rsidRPr="005762DA">
              <w:rPr>
                <w:rFonts w:ascii="Calibri Light" w:hAnsi="Calibri Light"/>
                <w:bCs/>
                <w:spacing w:val="-4"/>
                <w:sz w:val="18"/>
                <w:szCs w:val="18"/>
                <w:lang w:val="de-DE"/>
              </w:rPr>
              <w:t>- Mod printare: Color/monocrom;</w:t>
            </w:r>
          </w:p>
          <w:p w14:paraId="1A2620C5" w14:textId="77777777" w:rsidR="00FB59C5" w:rsidRPr="005762DA" w:rsidRDefault="00FB59C5" w:rsidP="00BB08A0">
            <w:pPr>
              <w:shd w:val="clear" w:color="auto" w:fill="FFFFFF"/>
              <w:ind w:left="113" w:hanging="113"/>
              <w:rPr>
                <w:rFonts w:ascii="Calibri Light" w:hAnsi="Calibri Light"/>
                <w:bCs/>
                <w:spacing w:val="-4"/>
                <w:sz w:val="18"/>
                <w:szCs w:val="18"/>
                <w:lang w:val="de-DE"/>
              </w:rPr>
            </w:pPr>
            <w:r w:rsidRPr="005762DA">
              <w:rPr>
                <w:rFonts w:ascii="Calibri Light" w:hAnsi="Calibri Light"/>
                <w:bCs/>
                <w:spacing w:val="-4"/>
                <w:sz w:val="18"/>
                <w:szCs w:val="18"/>
                <w:lang w:val="de-DE"/>
              </w:rPr>
              <w:t>- Funcţii principale disponibile:</w:t>
            </w:r>
          </w:p>
          <w:p w14:paraId="43C3E8DA" w14:textId="77777777" w:rsidR="00FB59C5" w:rsidRPr="005762DA" w:rsidRDefault="00FB59C5" w:rsidP="00FB59C5">
            <w:pPr>
              <w:numPr>
                <w:ilvl w:val="0"/>
                <w:numId w:val="7"/>
              </w:numPr>
              <w:suppressAutoHyphens/>
              <w:ind w:left="340" w:hanging="170"/>
              <w:rPr>
                <w:rFonts w:ascii="Calibri Light" w:hAnsi="Calibri Light"/>
                <w:bCs/>
                <w:spacing w:val="-4"/>
                <w:sz w:val="18"/>
                <w:szCs w:val="18"/>
              </w:rPr>
            </w:pPr>
            <w:proofErr w:type="spellStart"/>
            <w:r w:rsidRPr="005762DA">
              <w:rPr>
                <w:rFonts w:ascii="Calibri Light" w:hAnsi="Calibri Light"/>
                <w:bCs/>
                <w:spacing w:val="-4"/>
                <w:sz w:val="18"/>
                <w:szCs w:val="18"/>
              </w:rPr>
              <w:t>Imprimare</w:t>
            </w:r>
            <w:proofErr w:type="spellEnd"/>
            <w:r w:rsidRPr="005762DA">
              <w:rPr>
                <w:rFonts w:ascii="Calibri Light" w:hAnsi="Calibri Light"/>
                <w:bCs/>
                <w:spacing w:val="-4"/>
                <w:sz w:val="18"/>
                <w:szCs w:val="18"/>
              </w:rPr>
              <w:t>;</w:t>
            </w:r>
          </w:p>
          <w:p w14:paraId="4DC8D161" w14:textId="77777777" w:rsidR="00FB59C5" w:rsidRPr="005762DA" w:rsidRDefault="00FB59C5" w:rsidP="00FB59C5">
            <w:pPr>
              <w:numPr>
                <w:ilvl w:val="0"/>
                <w:numId w:val="7"/>
              </w:numPr>
              <w:suppressAutoHyphens/>
              <w:ind w:left="340" w:hanging="170"/>
              <w:rPr>
                <w:rFonts w:ascii="Calibri Light" w:hAnsi="Calibri Light"/>
                <w:bCs/>
                <w:spacing w:val="-4"/>
                <w:sz w:val="18"/>
                <w:szCs w:val="18"/>
              </w:rPr>
            </w:pPr>
            <w:proofErr w:type="spellStart"/>
            <w:r w:rsidRPr="005762DA">
              <w:rPr>
                <w:rFonts w:ascii="Calibri Light" w:hAnsi="Calibri Light"/>
                <w:bCs/>
                <w:spacing w:val="-4"/>
                <w:sz w:val="18"/>
                <w:szCs w:val="18"/>
              </w:rPr>
              <w:t>Copiere</w:t>
            </w:r>
            <w:proofErr w:type="spellEnd"/>
            <w:r w:rsidRPr="005762DA">
              <w:rPr>
                <w:rFonts w:ascii="Calibri Light" w:hAnsi="Calibri Light"/>
                <w:bCs/>
                <w:spacing w:val="-4"/>
                <w:sz w:val="18"/>
                <w:szCs w:val="18"/>
              </w:rPr>
              <w:t>;</w:t>
            </w:r>
          </w:p>
          <w:p w14:paraId="2C155C71" w14:textId="77777777" w:rsidR="00FB59C5" w:rsidRPr="005762DA" w:rsidRDefault="00FB59C5" w:rsidP="00FB59C5">
            <w:pPr>
              <w:numPr>
                <w:ilvl w:val="0"/>
                <w:numId w:val="7"/>
              </w:numPr>
              <w:suppressAutoHyphens/>
              <w:ind w:left="340" w:hanging="170"/>
              <w:rPr>
                <w:rFonts w:ascii="Calibri Light" w:hAnsi="Calibri Light"/>
                <w:bCs/>
                <w:spacing w:val="-4"/>
                <w:sz w:val="18"/>
                <w:szCs w:val="18"/>
              </w:rPr>
            </w:pPr>
            <w:proofErr w:type="spellStart"/>
            <w:r w:rsidRPr="005762DA">
              <w:rPr>
                <w:rFonts w:ascii="Calibri Light" w:hAnsi="Calibri Light"/>
                <w:bCs/>
                <w:spacing w:val="-4"/>
                <w:sz w:val="18"/>
                <w:szCs w:val="18"/>
              </w:rPr>
              <w:t>Scanare</w:t>
            </w:r>
            <w:proofErr w:type="spellEnd"/>
            <w:r w:rsidRPr="005762DA">
              <w:rPr>
                <w:rFonts w:ascii="Calibri Light" w:hAnsi="Calibri Light"/>
                <w:bCs/>
                <w:spacing w:val="-4"/>
                <w:sz w:val="18"/>
                <w:szCs w:val="18"/>
              </w:rPr>
              <w:t>.</w:t>
            </w:r>
          </w:p>
          <w:p w14:paraId="4A882B99" w14:textId="77777777" w:rsidR="00FB59C5" w:rsidRPr="002054DB" w:rsidRDefault="00FB59C5" w:rsidP="00BB08A0">
            <w:pPr>
              <w:shd w:val="clear" w:color="auto" w:fill="FFFFFF"/>
              <w:ind w:left="113" w:hanging="113"/>
              <w:rPr>
                <w:rFonts w:ascii="Calibri Light" w:hAnsi="Calibri Light"/>
                <w:bCs/>
                <w:spacing w:val="-4"/>
                <w:sz w:val="18"/>
                <w:szCs w:val="18"/>
                <w:lang w:val="de-DE"/>
              </w:rPr>
            </w:pPr>
            <w:r w:rsidRPr="005762DA">
              <w:rPr>
                <w:rFonts w:ascii="Calibri Light" w:hAnsi="Calibri Light"/>
                <w:bCs/>
                <w:spacing w:val="-4"/>
                <w:sz w:val="18"/>
                <w:szCs w:val="18"/>
                <w:lang w:val="de-DE"/>
              </w:rPr>
              <w:t>- Conectivitate: USB/Wi-Fi;</w:t>
            </w:r>
          </w:p>
          <w:p w14:paraId="64FD7089" w14:textId="77777777" w:rsidR="00FB59C5" w:rsidRPr="007F5033" w:rsidRDefault="00FB59C5" w:rsidP="00BB08A0">
            <w:pPr>
              <w:shd w:val="clear" w:color="auto" w:fill="FFFFFF"/>
              <w:rPr>
                <w:rFonts w:ascii="Calibri Light" w:hAnsi="Calibri Light"/>
                <w:spacing w:val="-4"/>
                <w:sz w:val="20"/>
                <w:szCs w:val="20"/>
                <w:lang w:val="ro-RO"/>
              </w:rPr>
            </w:pPr>
          </w:p>
        </w:tc>
        <w:tc>
          <w:tcPr>
            <w:tcW w:w="3685" w:type="dxa"/>
            <w:tcBorders>
              <w:left w:val="single" w:sz="8" w:space="0" w:color="000000"/>
              <w:bottom w:val="single" w:sz="8" w:space="0" w:color="000000"/>
            </w:tcBorders>
            <w:shd w:val="clear" w:color="auto" w:fill="FFFFFF"/>
          </w:tcPr>
          <w:p w14:paraId="69D31D72" w14:textId="77777777" w:rsidR="00FB59C5" w:rsidRDefault="00FB59C5" w:rsidP="00BB08A0">
            <w:pPr>
              <w:shd w:val="clear" w:color="auto" w:fill="FFFFFF"/>
              <w:ind w:left="113" w:hanging="113"/>
              <w:rPr>
                <w:rFonts w:ascii="Calibri Light" w:hAnsi="Calibri Light"/>
                <w:spacing w:val="-4"/>
                <w:sz w:val="20"/>
                <w:szCs w:val="20"/>
                <w:lang w:val="ro-RO"/>
              </w:rPr>
            </w:pPr>
            <w:r>
              <w:rPr>
                <w:rFonts w:ascii="Calibri Light" w:hAnsi="Calibri Light"/>
                <w:spacing w:val="-4"/>
                <w:sz w:val="20"/>
                <w:szCs w:val="20"/>
                <w:lang w:val="ro-RO"/>
              </w:rPr>
              <w:t xml:space="preserve">Imprimanta </w:t>
            </w:r>
            <w:proofErr w:type="spellStart"/>
            <w:r>
              <w:rPr>
                <w:rFonts w:ascii="Calibri Light" w:hAnsi="Calibri Light"/>
                <w:spacing w:val="-4"/>
                <w:sz w:val="20"/>
                <w:szCs w:val="20"/>
                <w:lang w:val="ro-RO"/>
              </w:rPr>
              <w:t>multifunctionala</w:t>
            </w:r>
            <w:proofErr w:type="spellEnd"/>
            <w:r>
              <w:rPr>
                <w:rFonts w:ascii="Calibri Light" w:hAnsi="Calibri Light"/>
                <w:spacing w:val="-4"/>
                <w:sz w:val="20"/>
                <w:szCs w:val="20"/>
                <w:lang w:val="ro-RO"/>
              </w:rPr>
              <w:t xml:space="preserve"> cu </w:t>
            </w:r>
            <w:proofErr w:type="spellStart"/>
            <w:r>
              <w:rPr>
                <w:rFonts w:ascii="Calibri Light" w:hAnsi="Calibri Light"/>
                <w:spacing w:val="-4"/>
                <w:sz w:val="20"/>
                <w:szCs w:val="20"/>
                <w:lang w:val="ro-RO"/>
              </w:rPr>
              <w:t>printare</w:t>
            </w:r>
            <w:proofErr w:type="spellEnd"/>
            <w:r>
              <w:rPr>
                <w:rFonts w:ascii="Calibri Light" w:hAnsi="Calibri Light"/>
                <w:spacing w:val="-4"/>
                <w:sz w:val="20"/>
                <w:szCs w:val="20"/>
                <w:lang w:val="ro-RO"/>
              </w:rPr>
              <w:t xml:space="preserve"> A3/A4 color. Tip consumabil </w:t>
            </w:r>
            <w:proofErr w:type="spellStart"/>
            <w:r>
              <w:rPr>
                <w:rFonts w:ascii="Calibri Light" w:hAnsi="Calibri Light"/>
                <w:spacing w:val="-4"/>
                <w:sz w:val="20"/>
                <w:szCs w:val="20"/>
                <w:lang w:val="ro-RO"/>
              </w:rPr>
              <w:t>cartus</w:t>
            </w:r>
            <w:proofErr w:type="spellEnd"/>
            <w:r>
              <w:rPr>
                <w:rFonts w:ascii="Calibri Light" w:hAnsi="Calibri Light"/>
                <w:spacing w:val="-4"/>
                <w:sz w:val="20"/>
                <w:szCs w:val="20"/>
                <w:lang w:val="ro-RO"/>
              </w:rPr>
              <w:t xml:space="preserve"> cerneala. </w:t>
            </w:r>
            <w:proofErr w:type="spellStart"/>
            <w:r>
              <w:rPr>
                <w:rFonts w:ascii="Calibri Light" w:hAnsi="Calibri Light"/>
                <w:spacing w:val="-4"/>
                <w:sz w:val="20"/>
                <w:szCs w:val="20"/>
                <w:lang w:val="ro-RO"/>
              </w:rPr>
              <w:t>Functii</w:t>
            </w:r>
            <w:proofErr w:type="spellEnd"/>
            <w:r>
              <w:rPr>
                <w:rFonts w:ascii="Calibri Light" w:hAnsi="Calibri Light"/>
                <w:spacing w:val="-4"/>
                <w:sz w:val="20"/>
                <w:szCs w:val="20"/>
                <w:lang w:val="ro-RO"/>
              </w:rPr>
              <w:t>:</w:t>
            </w:r>
          </w:p>
          <w:p w14:paraId="631D8AE9" w14:textId="77777777" w:rsidR="00FB59C5" w:rsidRPr="00D52BA3" w:rsidRDefault="00FB59C5" w:rsidP="00BB08A0">
            <w:pPr>
              <w:shd w:val="clear" w:color="auto" w:fill="FFFFFF"/>
              <w:ind w:left="113" w:hanging="113"/>
              <w:rPr>
                <w:rFonts w:ascii="Calibri Light" w:hAnsi="Calibri Light"/>
                <w:spacing w:val="-4"/>
                <w:sz w:val="20"/>
                <w:szCs w:val="20"/>
                <w:lang w:val="ro-RO"/>
              </w:rPr>
            </w:pPr>
            <w:proofErr w:type="spellStart"/>
            <w:r w:rsidRPr="002054DB">
              <w:rPr>
                <w:rFonts w:ascii="Calibri Light" w:hAnsi="Calibri Light"/>
                <w:spacing w:val="-4"/>
                <w:sz w:val="20"/>
                <w:szCs w:val="20"/>
              </w:rPr>
              <w:t>Printare</w:t>
            </w:r>
            <w:proofErr w:type="spellEnd"/>
            <w:r>
              <w:rPr>
                <w:rFonts w:ascii="Calibri Light" w:hAnsi="Calibri Light"/>
                <w:spacing w:val="-4"/>
                <w:sz w:val="20"/>
                <w:szCs w:val="20"/>
              </w:rPr>
              <w:t xml:space="preserve">, </w:t>
            </w:r>
            <w:proofErr w:type="spellStart"/>
            <w:r>
              <w:rPr>
                <w:rFonts w:ascii="Calibri Light" w:hAnsi="Calibri Light"/>
                <w:spacing w:val="-4"/>
                <w:sz w:val="20"/>
                <w:szCs w:val="20"/>
              </w:rPr>
              <w:t>s</w:t>
            </w:r>
            <w:r w:rsidRPr="002054DB">
              <w:rPr>
                <w:rFonts w:ascii="Calibri Light" w:hAnsi="Calibri Light"/>
                <w:spacing w:val="-4"/>
                <w:sz w:val="20"/>
                <w:szCs w:val="20"/>
              </w:rPr>
              <w:t>canare</w:t>
            </w:r>
            <w:proofErr w:type="spellEnd"/>
            <w:r>
              <w:rPr>
                <w:rFonts w:ascii="Calibri Light" w:hAnsi="Calibri Light"/>
                <w:spacing w:val="-4"/>
                <w:sz w:val="20"/>
                <w:szCs w:val="20"/>
              </w:rPr>
              <w:t xml:space="preserve">, copier. </w:t>
            </w:r>
            <w:r w:rsidRPr="005762DA">
              <w:rPr>
                <w:rFonts w:ascii="Calibri Light" w:hAnsi="Calibri Light"/>
                <w:bCs/>
                <w:spacing w:val="-4"/>
                <w:sz w:val="18"/>
                <w:szCs w:val="18"/>
                <w:lang w:val="de-DE"/>
              </w:rPr>
              <w:t>Conectivitate: USB/Wi-Fi;</w:t>
            </w:r>
          </w:p>
        </w:tc>
        <w:tc>
          <w:tcPr>
            <w:tcW w:w="1924" w:type="dxa"/>
            <w:vMerge w:val="restart"/>
            <w:tcBorders>
              <w:left w:val="single" w:sz="8" w:space="0" w:color="000000"/>
              <w:right w:val="single" w:sz="8" w:space="0" w:color="000000"/>
            </w:tcBorders>
            <w:shd w:val="clear" w:color="auto" w:fill="FFFFFF"/>
          </w:tcPr>
          <w:p w14:paraId="7F66E714" w14:textId="77777777" w:rsidR="00FB59C5" w:rsidRDefault="00FB59C5" w:rsidP="00BB08A0">
            <w:pPr>
              <w:snapToGrid w:val="0"/>
            </w:pPr>
          </w:p>
        </w:tc>
      </w:tr>
      <w:tr w:rsidR="00FB59C5" w14:paraId="11883CE0" w14:textId="77777777" w:rsidTr="00BB08A0">
        <w:trPr>
          <w:trHeight w:val="705"/>
        </w:trPr>
        <w:tc>
          <w:tcPr>
            <w:tcW w:w="540" w:type="dxa"/>
            <w:tcBorders>
              <w:left w:val="single" w:sz="8" w:space="0" w:color="000000"/>
              <w:bottom w:val="single" w:sz="8" w:space="0" w:color="000000"/>
            </w:tcBorders>
            <w:shd w:val="clear" w:color="auto" w:fill="FFFFFF"/>
          </w:tcPr>
          <w:p w14:paraId="2A805F83"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2</w:t>
            </w:r>
          </w:p>
        </w:tc>
        <w:tc>
          <w:tcPr>
            <w:tcW w:w="4989" w:type="dxa"/>
            <w:tcBorders>
              <w:left w:val="single" w:sz="8" w:space="0" w:color="000000"/>
              <w:bottom w:val="single" w:sz="8" w:space="0" w:color="000000"/>
            </w:tcBorders>
            <w:shd w:val="clear" w:color="auto" w:fill="FFFFFF"/>
          </w:tcPr>
          <w:p w14:paraId="19DCDD63" w14:textId="77777777" w:rsidR="00FB59C5" w:rsidRPr="00925746" w:rsidRDefault="00FB59C5" w:rsidP="00BB08A0">
            <w:pPr>
              <w:snapToGrid w:val="0"/>
              <w:rPr>
                <w:rFonts w:ascii="Calibri Light" w:hAnsi="Calibri Light"/>
                <w:b/>
                <w:sz w:val="22"/>
                <w:szCs w:val="22"/>
                <w:lang w:val="ro-RO"/>
              </w:rPr>
            </w:pPr>
            <w:proofErr w:type="spellStart"/>
            <w:r w:rsidRPr="00925746">
              <w:rPr>
                <w:rFonts w:ascii="Calibri Light" w:hAnsi="Calibri Light"/>
                <w:b/>
                <w:sz w:val="22"/>
                <w:szCs w:val="22"/>
                <w:lang w:val="ro-RO"/>
              </w:rPr>
              <w:t>Specificaţii</w:t>
            </w:r>
            <w:proofErr w:type="spellEnd"/>
            <w:r w:rsidRPr="00925746">
              <w:rPr>
                <w:rFonts w:ascii="Calibri Light" w:hAnsi="Calibri Light"/>
                <w:b/>
                <w:sz w:val="22"/>
                <w:szCs w:val="22"/>
                <w:lang w:val="ro-RO"/>
              </w:rPr>
              <w:t xml:space="preserve"> de </w:t>
            </w:r>
            <w:proofErr w:type="spellStart"/>
            <w:r w:rsidRPr="00925746">
              <w:rPr>
                <w:rFonts w:ascii="Calibri Light" w:hAnsi="Calibri Light"/>
                <w:b/>
                <w:sz w:val="22"/>
                <w:szCs w:val="22"/>
                <w:lang w:val="ro-RO"/>
              </w:rPr>
              <w:t>performanţă</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şi</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condiţii</w:t>
            </w:r>
            <w:proofErr w:type="spellEnd"/>
            <w:r w:rsidRPr="00925746">
              <w:rPr>
                <w:rFonts w:ascii="Calibri Light" w:hAnsi="Calibri Light"/>
                <w:b/>
                <w:sz w:val="22"/>
                <w:szCs w:val="22"/>
                <w:lang w:val="ro-RO"/>
              </w:rPr>
              <w:t xml:space="preserve"> privind </w:t>
            </w:r>
            <w:proofErr w:type="spellStart"/>
            <w:r w:rsidRPr="00925746">
              <w:rPr>
                <w:rFonts w:ascii="Calibri Light" w:hAnsi="Calibri Light"/>
                <w:b/>
                <w:sz w:val="22"/>
                <w:szCs w:val="22"/>
                <w:lang w:val="ro-RO"/>
              </w:rPr>
              <w:t>siguranţa</w:t>
            </w:r>
            <w:proofErr w:type="spellEnd"/>
            <w:r w:rsidRPr="00925746">
              <w:rPr>
                <w:rFonts w:ascii="Calibri Light" w:hAnsi="Calibri Light"/>
                <w:b/>
                <w:sz w:val="22"/>
                <w:szCs w:val="22"/>
                <w:lang w:val="ro-RO"/>
              </w:rPr>
              <w:t xml:space="preserve"> în exploatare:</w:t>
            </w:r>
          </w:p>
          <w:p w14:paraId="4925ECAA" w14:textId="77777777" w:rsidR="00FB59C5" w:rsidRPr="00925746" w:rsidRDefault="00FB59C5" w:rsidP="00FB59C5">
            <w:pPr>
              <w:numPr>
                <w:ilvl w:val="0"/>
                <w:numId w:val="4"/>
              </w:numPr>
              <w:suppressAutoHyphens/>
              <w:ind w:left="141" w:hanging="113"/>
              <w:rPr>
                <w:rFonts w:ascii="Calibri Light" w:hAnsi="Calibri Light"/>
                <w:sz w:val="22"/>
                <w:szCs w:val="22"/>
                <w:lang w:val="ro-RO"/>
              </w:rPr>
            </w:pPr>
            <w:r w:rsidRPr="00925746">
              <w:rPr>
                <w:rFonts w:ascii="Calibri Light" w:hAnsi="Calibri Light"/>
                <w:sz w:val="22"/>
                <w:szCs w:val="22"/>
                <w:lang w:val="ro-RO"/>
              </w:rPr>
              <w:t xml:space="preserve">Conform </w:t>
            </w:r>
            <w:proofErr w:type="spellStart"/>
            <w:r w:rsidRPr="00925746">
              <w:rPr>
                <w:rFonts w:ascii="Calibri Light" w:hAnsi="Calibri Light"/>
                <w:sz w:val="22"/>
                <w:szCs w:val="22"/>
                <w:lang w:val="ro-RO"/>
              </w:rPr>
              <w:t>indicaţiilor</w:t>
            </w:r>
            <w:proofErr w:type="spellEnd"/>
            <w:r w:rsidRPr="00925746">
              <w:rPr>
                <w:rFonts w:ascii="Calibri Light" w:hAnsi="Calibri Light"/>
                <w:sz w:val="22"/>
                <w:szCs w:val="22"/>
                <w:lang w:val="ro-RO"/>
              </w:rPr>
              <w:t xml:space="preserve"> de montaj </w:t>
            </w:r>
            <w:proofErr w:type="spellStart"/>
            <w:r w:rsidRPr="00925746">
              <w:rPr>
                <w:rFonts w:ascii="Calibri Light" w:hAnsi="Calibri Light"/>
                <w:sz w:val="22"/>
                <w:szCs w:val="22"/>
                <w:lang w:val="ro-RO"/>
              </w:rPr>
              <w:t>şi</w:t>
            </w:r>
            <w:proofErr w:type="spellEnd"/>
            <w:r w:rsidRPr="00925746">
              <w:rPr>
                <w:rFonts w:ascii="Calibri Light" w:hAnsi="Calibri Light"/>
                <w:sz w:val="22"/>
                <w:szCs w:val="22"/>
                <w:lang w:val="ro-RO"/>
              </w:rPr>
              <w:t xml:space="preserve"> exploatare ale producătorului;</w:t>
            </w:r>
          </w:p>
          <w:p w14:paraId="4EF51D75" w14:textId="77777777" w:rsidR="00FB59C5" w:rsidRPr="00925746" w:rsidRDefault="00FB59C5" w:rsidP="00FB59C5">
            <w:pPr>
              <w:numPr>
                <w:ilvl w:val="0"/>
                <w:numId w:val="4"/>
              </w:numPr>
              <w:suppressAutoHyphens/>
              <w:ind w:left="113" w:hanging="85"/>
              <w:jc w:val="both"/>
              <w:rPr>
                <w:rFonts w:ascii="Calibri Light" w:hAnsi="Calibri Light"/>
                <w:sz w:val="22"/>
                <w:szCs w:val="22"/>
                <w:lang w:val="ro-RO"/>
              </w:rPr>
            </w:pPr>
            <w:r w:rsidRPr="00925746">
              <w:rPr>
                <w:rFonts w:ascii="Calibri Light" w:hAnsi="Calibri Light"/>
                <w:sz w:val="22"/>
                <w:szCs w:val="22"/>
                <w:lang w:val="ro-RO"/>
              </w:rPr>
              <w:t xml:space="preserve">Se vor respecta criteriile de </w:t>
            </w:r>
            <w:proofErr w:type="spellStart"/>
            <w:r w:rsidRPr="00925746">
              <w:rPr>
                <w:rFonts w:ascii="Calibri Light" w:hAnsi="Calibri Light"/>
                <w:sz w:val="22"/>
                <w:szCs w:val="22"/>
                <w:lang w:val="ro-RO"/>
              </w:rPr>
              <w:t>performanţă</w:t>
            </w:r>
            <w:proofErr w:type="spellEnd"/>
            <w:r w:rsidRPr="00925746">
              <w:rPr>
                <w:rFonts w:ascii="Calibri Light" w:hAnsi="Calibri Light"/>
                <w:sz w:val="22"/>
                <w:szCs w:val="22"/>
                <w:lang w:val="ro-RO"/>
              </w:rPr>
              <w:t xml:space="preserve"> prevăzute în memoriile </w:t>
            </w:r>
            <w:proofErr w:type="spellStart"/>
            <w:r w:rsidRPr="00925746">
              <w:rPr>
                <w:rFonts w:ascii="Calibri Light" w:hAnsi="Calibri Light"/>
                <w:sz w:val="22"/>
                <w:szCs w:val="22"/>
                <w:lang w:val="ro-RO"/>
              </w:rPr>
              <w:t>proiectanţilor</w:t>
            </w:r>
            <w:proofErr w:type="spellEnd"/>
            <w:r w:rsidRPr="00925746">
              <w:rPr>
                <w:rFonts w:ascii="Calibri Light" w:hAnsi="Calibri Light"/>
                <w:sz w:val="22"/>
                <w:szCs w:val="22"/>
                <w:lang w:val="ro-RO"/>
              </w:rPr>
              <w:t xml:space="preserve"> de specialitate (</w:t>
            </w:r>
            <w:proofErr w:type="spellStart"/>
            <w:r w:rsidRPr="00925746">
              <w:rPr>
                <w:rFonts w:ascii="Calibri Light" w:hAnsi="Calibri Light"/>
                <w:sz w:val="22"/>
                <w:szCs w:val="22"/>
                <w:lang w:val="ro-RO"/>
              </w:rPr>
              <w:t>Siguranţă</w:t>
            </w:r>
            <w:proofErr w:type="spellEnd"/>
            <w:r w:rsidRPr="00925746">
              <w:rPr>
                <w:rFonts w:ascii="Calibri Light" w:hAnsi="Calibri Light"/>
                <w:sz w:val="22"/>
                <w:szCs w:val="22"/>
                <w:lang w:val="ro-RO"/>
              </w:rPr>
              <w:t xml:space="preserve"> în exploatare, </w:t>
            </w:r>
            <w:proofErr w:type="spellStart"/>
            <w:r w:rsidRPr="00925746">
              <w:rPr>
                <w:rFonts w:ascii="Calibri Light" w:hAnsi="Calibri Light"/>
                <w:sz w:val="22"/>
                <w:szCs w:val="22"/>
                <w:lang w:val="ro-RO"/>
              </w:rPr>
              <w:t>Protecţia</w:t>
            </w:r>
            <w:proofErr w:type="spellEnd"/>
            <w:r w:rsidRPr="00925746">
              <w:rPr>
                <w:rFonts w:ascii="Calibri Light" w:hAnsi="Calibri Light"/>
                <w:sz w:val="22"/>
                <w:szCs w:val="22"/>
                <w:lang w:val="ro-RO"/>
              </w:rPr>
              <w:t xml:space="preserve"> la zgomot, Normele privind </w:t>
            </w:r>
            <w:proofErr w:type="spellStart"/>
            <w:r w:rsidRPr="00925746">
              <w:rPr>
                <w:rFonts w:ascii="Calibri Light" w:hAnsi="Calibri Light"/>
                <w:sz w:val="22"/>
                <w:szCs w:val="22"/>
                <w:lang w:val="ro-RO"/>
              </w:rPr>
              <w:t>Protecţia</w:t>
            </w:r>
            <w:proofErr w:type="spellEnd"/>
            <w:r w:rsidRPr="00925746">
              <w:rPr>
                <w:rFonts w:ascii="Calibri Light" w:hAnsi="Calibri Light"/>
                <w:sz w:val="22"/>
                <w:szCs w:val="22"/>
                <w:lang w:val="ro-RO"/>
              </w:rPr>
              <w:t xml:space="preserve"> Mediului </w:t>
            </w:r>
            <w:proofErr w:type="spellStart"/>
            <w:r w:rsidRPr="00925746">
              <w:rPr>
                <w:rFonts w:ascii="Calibri Light" w:hAnsi="Calibri Light"/>
                <w:sz w:val="22"/>
                <w:szCs w:val="22"/>
                <w:lang w:val="ro-RO"/>
              </w:rPr>
              <w:t>şi</w:t>
            </w:r>
            <w:proofErr w:type="spellEnd"/>
            <w:r w:rsidRPr="00925746">
              <w:rPr>
                <w:rFonts w:ascii="Calibri Light" w:hAnsi="Calibri Light"/>
                <w:sz w:val="22"/>
                <w:szCs w:val="22"/>
                <w:lang w:val="ro-RO"/>
              </w:rPr>
              <w:t xml:space="preserve"> Sănătatea </w:t>
            </w:r>
            <w:proofErr w:type="spellStart"/>
            <w:r w:rsidRPr="00925746">
              <w:rPr>
                <w:rFonts w:ascii="Calibri Light" w:hAnsi="Calibri Light"/>
                <w:sz w:val="22"/>
                <w:szCs w:val="22"/>
                <w:lang w:val="ro-RO"/>
              </w:rPr>
              <w:t>Populaţiei</w:t>
            </w:r>
            <w:proofErr w:type="spellEnd"/>
            <w:r w:rsidRPr="00925746">
              <w:rPr>
                <w:rFonts w:ascii="Calibri Light" w:hAnsi="Calibri Light"/>
                <w:sz w:val="22"/>
                <w:szCs w:val="22"/>
                <w:lang w:val="ro-RO"/>
              </w:rPr>
              <w:t>, Normele PSI: P118/99, P118/2, P118/3);</w:t>
            </w:r>
          </w:p>
          <w:p w14:paraId="2C77FA55" w14:textId="77777777" w:rsidR="00FB59C5" w:rsidRPr="00925746" w:rsidRDefault="00FB59C5" w:rsidP="00FB59C5">
            <w:pPr>
              <w:numPr>
                <w:ilvl w:val="0"/>
                <w:numId w:val="4"/>
              </w:numPr>
              <w:suppressAutoHyphens/>
              <w:ind w:left="113" w:hanging="85"/>
              <w:rPr>
                <w:rFonts w:ascii="Calibri Light" w:hAnsi="Calibri Light"/>
                <w:sz w:val="22"/>
                <w:szCs w:val="22"/>
                <w:lang w:val="ro-RO"/>
              </w:rPr>
            </w:pPr>
            <w:r w:rsidRPr="00925746">
              <w:rPr>
                <w:rFonts w:ascii="Calibri Light" w:hAnsi="Calibri Light"/>
                <w:sz w:val="22"/>
                <w:szCs w:val="22"/>
                <w:lang w:val="ro-RO"/>
              </w:rPr>
              <w:t xml:space="preserve">Se vor respecta datele prevăzute în Avizele </w:t>
            </w:r>
            <w:proofErr w:type="spellStart"/>
            <w:r w:rsidRPr="00925746">
              <w:rPr>
                <w:rFonts w:ascii="Calibri Light" w:hAnsi="Calibri Light"/>
                <w:sz w:val="22"/>
                <w:szCs w:val="22"/>
                <w:lang w:val="ro-RO"/>
              </w:rPr>
              <w:t>şi</w:t>
            </w:r>
            <w:proofErr w:type="spellEnd"/>
            <w:r w:rsidRPr="00925746">
              <w:rPr>
                <w:rFonts w:ascii="Calibri Light" w:hAnsi="Calibri Light"/>
                <w:sz w:val="22"/>
                <w:szCs w:val="22"/>
                <w:lang w:val="ro-RO"/>
              </w:rPr>
              <w:t xml:space="preserve"> Acordurile </w:t>
            </w:r>
            <w:proofErr w:type="spellStart"/>
            <w:r w:rsidRPr="00925746">
              <w:rPr>
                <w:rFonts w:ascii="Calibri Light" w:hAnsi="Calibri Light"/>
                <w:sz w:val="22"/>
                <w:szCs w:val="22"/>
                <w:lang w:val="ro-RO"/>
              </w:rPr>
              <w:t>obţinute</w:t>
            </w:r>
            <w:proofErr w:type="spellEnd"/>
            <w:r w:rsidRPr="00925746">
              <w:rPr>
                <w:rFonts w:ascii="Calibri Light" w:hAnsi="Calibri Light"/>
                <w:sz w:val="22"/>
                <w:szCs w:val="22"/>
                <w:lang w:val="ro-RO"/>
              </w:rPr>
              <w:t>, inclusiv cele din Scenariul de Securitate la Incendiu.</w:t>
            </w:r>
          </w:p>
        </w:tc>
        <w:tc>
          <w:tcPr>
            <w:tcW w:w="3685" w:type="dxa"/>
            <w:tcBorders>
              <w:left w:val="single" w:sz="8" w:space="0" w:color="000000"/>
              <w:bottom w:val="single" w:sz="8" w:space="0" w:color="000000"/>
            </w:tcBorders>
            <w:shd w:val="clear" w:color="auto" w:fill="FFFFFF"/>
          </w:tcPr>
          <w:p w14:paraId="11CB46C7" w14:textId="77777777" w:rsidR="00FB59C5" w:rsidRPr="00D52BA3" w:rsidRDefault="00FB59C5" w:rsidP="00BB08A0">
            <w:pPr>
              <w:snapToGrid w:val="0"/>
              <w:rPr>
                <w:rFonts w:ascii="Calibri Light" w:hAnsi="Calibri Light"/>
                <w:spacing w:val="-4"/>
                <w:sz w:val="20"/>
                <w:szCs w:val="20"/>
                <w:lang w:val="ro-RO"/>
              </w:rPr>
            </w:pPr>
          </w:p>
        </w:tc>
        <w:tc>
          <w:tcPr>
            <w:tcW w:w="1924" w:type="dxa"/>
            <w:vMerge/>
            <w:tcBorders>
              <w:left w:val="single" w:sz="8" w:space="0" w:color="000000"/>
              <w:right w:val="single" w:sz="8" w:space="0" w:color="000000"/>
            </w:tcBorders>
            <w:shd w:val="clear" w:color="auto" w:fill="FFFFFF"/>
          </w:tcPr>
          <w:p w14:paraId="3E67071A" w14:textId="77777777" w:rsidR="00FB59C5" w:rsidRDefault="00FB59C5" w:rsidP="00BB08A0">
            <w:pPr>
              <w:snapToGrid w:val="0"/>
              <w:rPr>
                <w:lang w:val="it-IT"/>
              </w:rPr>
            </w:pPr>
          </w:p>
        </w:tc>
      </w:tr>
      <w:tr w:rsidR="00FB59C5" w14:paraId="4131877D" w14:textId="77777777" w:rsidTr="00BB08A0">
        <w:trPr>
          <w:trHeight w:val="450"/>
        </w:trPr>
        <w:tc>
          <w:tcPr>
            <w:tcW w:w="540" w:type="dxa"/>
            <w:tcBorders>
              <w:left w:val="single" w:sz="8" w:space="0" w:color="000000"/>
              <w:bottom w:val="single" w:sz="8" w:space="0" w:color="000000"/>
            </w:tcBorders>
            <w:shd w:val="clear" w:color="auto" w:fill="FFFFFF"/>
          </w:tcPr>
          <w:p w14:paraId="32941B58"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3</w:t>
            </w:r>
          </w:p>
        </w:tc>
        <w:tc>
          <w:tcPr>
            <w:tcW w:w="4989" w:type="dxa"/>
            <w:tcBorders>
              <w:left w:val="single" w:sz="8" w:space="0" w:color="000000"/>
              <w:bottom w:val="single" w:sz="8" w:space="0" w:color="000000"/>
            </w:tcBorders>
            <w:shd w:val="clear" w:color="auto" w:fill="FFFFFF"/>
          </w:tcPr>
          <w:p w14:paraId="76E9BAC2" w14:textId="77777777" w:rsidR="00FB59C5" w:rsidRPr="00925746" w:rsidRDefault="00FB59C5" w:rsidP="00BB08A0">
            <w:pPr>
              <w:snapToGrid w:val="0"/>
              <w:rPr>
                <w:rFonts w:ascii="Calibri Light" w:hAnsi="Calibri Light"/>
                <w:b/>
                <w:sz w:val="22"/>
                <w:szCs w:val="22"/>
                <w:lang w:val="ro-RO"/>
              </w:rPr>
            </w:pPr>
            <w:proofErr w:type="spellStart"/>
            <w:r w:rsidRPr="00925746">
              <w:rPr>
                <w:rFonts w:ascii="Calibri Light" w:hAnsi="Calibri Light"/>
                <w:b/>
                <w:sz w:val="22"/>
                <w:szCs w:val="22"/>
                <w:lang w:val="ro-RO"/>
              </w:rPr>
              <w:t>Condiţii</w:t>
            </w:r>
            <w:proofErr w:type="spellEnd"/>
            <w:r w:rsidRPr="00925746">
              <w:rPr>
                <w:rFonts w:ascii="Calibri Light" w:hAnsi="Calibri Light"/>
                <w:b/>
                <w:sz w:val="22"/>
                <w:szCs w:val="22"/>
                <w:lang w:val="ro-RO"/>
              </w:rPr>
              <w:t xml:space="preserve"> privind  conformitatea cu standardele relevante:</w:t>
            </w:r>
          </w:p>
          <w:p w14:paraId="7FAEA2BA" w14:textId="77777777" w:rsidR="00FB59C5" w:rsidRPr="00925746" w:rsidRDefault="00FB59C5" w:rsidP="00FB59C5">
            <w:pPr>
              <w:numPr>
                <w:ilvl w:val="0"/>
                <w:numId w:val="4"/>
              </w:numPr>
              <w:suppressAutoHyphens/>
              <w:ind w:left="141" w:hanging="113"/>
              <w:rPr>
                <w:rFonts w:ascii="Calibri Light" w:hAnsi="Calibri Light"/>
                <w:sz w:val="22"/>
                <w:szCs w:val="22"/>
                <w:lang w:val="ro-RO"/>
              </w:rPr>
            </w:pPr>
            <w:r w:rsidRPr="00925746">
              <w:rPr>
                <w:rFonts w:ascii="Calibri Light" w:hAnsi="Calibri Light"/>
                <w:sz w:val="22"/>
                <w:szCs w:val="22"/>
                <w:lang w:val="ro-RO"/>
              </w:rPr>
              <w:t xml:space="preserve">Agrement tehnic sau act de omologare, oferite de producător </w:t>
            </w:r>
            <w:proofErr w:type="spellStart"/>
            <w:r w:rsidRPr="00925746">
              <w:rPr>
                <w:rFonts w:ascii="Calibri Light" w:hAnsi="Calibri Light"/>
                <w:sz w:val="22"/>
                <w:szCs w:val="22"/>
                <w:lang w:val="ro-RO"/>
              </w:rPr>
              <w:t>şi</w:t>
            </w:r>
            <w:proofErr w:type="spellEnd"/>
            <w:r w:rsidRPr="00925746">
              <w:rPr>
                <w:rFonts w:ascii="Calibri Light" w:hAnsi="Calibri Light"/>
                <w:sz w:val="22"/>
                <w:szCs w:val="22"/>
                <w:lang w:val="ro-RO"/>
              </w:rPr>
              <w:t xml:space="preserve"> acceptate/garantate de furnizor.</w:t>
            </w:r>
          </w:p>
        </w:tc>
        <w:tc>
          <w:tcPr>
            <w:tcW w:w="3685" w:type="dxa"/>
            <w:tcBorders>
              <w:left w:val="single" w:sz="8" w:space="0" w:color="000000"/>
              <w:bottom w:val="single" w:sz="8" w:space="0" w:color="000000"/>
            </w:tcBorders>
            <w:shd w:val="clear" w:color="auto" w:fill="FFFFFF"/>
          </w:tcPr>
          <w:p w14:paraId="69A5BC51" w14:textId="77777777" w:rsidR="00FB59C5" w:rsidRPr="00925746" w:rsidRDefault="00FB59C5" w:rsidP="00BB08A0">
            <w:pPr>
              <w:snapToGrid w:val="0"/>
              <w:rPr>
                <w:sz w:val="22"/>
                <w:szCs w:val="22"/>
                <w:lang w:val="it-IT"/>
              </w:rPr>
            </w:pPr>
          </w:p>
        </w:tc>
        <w:tc>
          <w:tcPr>
            <w:tcW w:w="1924" w:type="dxa"/>
            <w:vMerge/>
            <w:tcBorders>
              <w:left w:val="single" w:sz="8" w:space="0" w:color="000000"/>
              <w:right w:val="single" w:sz="8" w:space="0" w:color="000000"/>
            </w:tcBorders>
            <w:shd w:val="clear" w:color="auto" w:fill="FFFFFF"/>
          </w:tcPr>
          <w:p w14:paraId="16366E48" w14:textId="77777777" w:rsidR="00FB59C5" w:rsidRDefault="00FB59C5" w:rsidP="00BB08A0">
            <w:pPr>
              <w:snapToGrid w:val="0"/>
              <w:rPr>
                <w:lang w:val="it-IT"/>
              </w:rPr>
            </w:pPr>
          </w:p>
        </w:tc>
      </w:tr>
      <w:tr w:rsidR="00FB59C5" w14:paraId="6BE7A851" w14:textId="77777777" w:rsidTr="00BB08A0">
        <w:trPr>
          <w:trHeight w:val="435"/>
        </w:trPr>
        <w:tc>
          <w:tcPr>
            <w:tcW w:w="540" w:type="dxa"/>
            <w:tcBorders>
              <w:left w:val="single" w:sz="8" w:space="0" w:color="000000"/>
              <w:bottom w:val="single" w:sz="8" w:space="0" w:color="000000"/>
            </w:tcBorders>
            <w:shd w:val="clear" w:color="auto" w:fill="FFFFFF"/>
          </w:tcPr>
          <w:p w14:paraId="24279D41"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lastRenderedPageBreak/>
              <w:t>4</w:t>
            </w:r>
          </w:p>
        </w:tc>
        <w:tc>
          <w:tcPr>
            <w:tcW w:w="4989" w:type="dxa"/>
            <w:tcBorders>
              <w:left w:val="single" w:sz="8" w:space="0" w:color="000000"/>
              <w:bottom w:val="single" w:sz="8" w:space="0" w:color="000000"/>
            </w:tcBorders>
            <w:shd w:val="clear" w:color="auto" w:fill="FFFFFF"/>
          </w:tcPr>
          <w:p w14:paraId="1EC88E19" w14:textId="77777777" w:rsidR="00FB59C5" w:rsidRPr="00925746" w:rsidRDefault="00FB59C5" w:rsidP="00BB08A0">
            <w:pPr>
              <w:snapToGrid w:val="0"/>
              <w:rPr>
                <w:rFonts w:ascii="Calibri Light" w:hAnsi="Calibri Light"/>
                <w:b/>
                <w:sz w:val="22"/>
                <w:szCs w:val="22"/>
                <w:lang w:val="ro-RO"/>
              </w:rPr>
            </w:pPr>
            <w:proofErr w:type="spellStart"/>
            <w:r w:rsidRPr="00925746">
              <w:rPr>
                <w:rFonts w:ascii="Calibri Light" w:hAnsi="Calibri Light"/>
                <w:b/>
                <w:sz w:val="22"/>
                <w:szCs w:val="22"/>
                <w:lang w:val="ro-RO"/>
              </w:rPr>
              <w:t>Condiţii</w:t>
            </w:r>
            <w:proofErr w:type="spellEnd"/>
            <w:r w:rsidRPr="00925746">
              <w:rPr>
                <w:rFonts w:ascii="Calibri Light" w:hAnsi="Calibri Light"/>
                <w:b/>
                <w:sz w:val="22"/>
                <w:szCs w:val="22"/>
                <w:lang w:val="ro-RO"/>
              </w:rPr>
              <w:t xml:space="preserve"> de </w:t>
            </w:r>
            <w:proofErr w:type="spellStart"/>
            <w:r w:rsidRPr="00925746">
              <w:rPr>
                <w:rFonts w:ascii="Calibri Light" w:hAnsi="Calibri Light"/>
                <w:b/>
                <w:sz w:val="22"/>
                <w:szCs w:val="22"/>
                <w:lang w:val="ro-RO"/>
              </w:rPr>
              <w:t>garanţie</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şi</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postgaranţie</w:t>
            </w:r>
            <w:proofErr w:type="spellEnd"/>
            <w:r w:rsidRPr="00925746">
              <w:rPr>
                <w:rFonts w:ascii="Calibri Light" w:hAnsi="Calibri Light"/>
                <w:b/>
                <w:sz w:val="22"/>
                <w:szCs w:val="22"/>
                <w:lang w:val="ro-RO"/>
              </w:rPr>
              <w:t>:</w:t>
            </w:r>
          </w:p>
          <w:p w14:paraId="0F001380" w14:textId="77777777" w:rsidR="00FB59C5" w:rsidRPr="00925746" w:rsidRDefault="00FB59C5" w:rsidP="00FB59C5">
            <w:pPr>
              <w:numPr>
                <w:ilvl w:val="0"/>
                <w:numId w:val="4"/>
              </w:numPr>
              <w:suppressAutoHyphens/>
              <w:snapToGrid w:val="0"/>
              <w:ind w:left="113" w:hanging="85"/>
              <w:rPr>
                <w:rFonts w:ascii="Calibri Light" w:hAnsi="Calibri Light"/>
                <w:sz w:val="22"/>
                <w:szCs w:val="22"/>
                <w:lang w:val="ro-RO"/>
              </w:rPr>
            </w:pPr>
            <w:r w:rsidRPr="00925746">
              <w:rPr>
                <w:rFonts w:ascii="Calibri Light" w:hAnsi="Calibri Light"/>
                <w:sz w:val="22"/>
                <w:szCs w:val="22"/>
                <w:lang w:val="ro-RO"/>
              </w:rPr>
              <w:t xml:space="preserve">Conform </w:t>
            </w:r>
            <w:proofErr w:type="spellStart"/>
            <w:r w:rsidRPr="00925746">
              <w:rPr>
                <w:rFonts w:ascii="Calibri Light" w:hAnsi="Calibri Light"/>
                <w:sz w:val="22"/>
                <w:szCs w:val="22"/>
                <w:lang w:val="ro-RO"/>
              </w:rPr>
              <w:t>întelegerii</w:t>
            </w:r>
            <w:proofErr w:type="spellEnd"/>
            <w:r w:rsidRPr="00925746">
              <w:rPr>
                <w:rFonts w:ascii="Calibri Light" w:hAnsi="Calibri Light"/>
                <w:sz w:val="22"/>
                <w:szCs w:val="22"/>
                <w:lang w:val="ro-RO"/>
              </w:rPr>
              <w:t xml:space="preserve"> acceptată de beneficiar </w:t>
            </w:r>
            <w:proofErr w:type="spellStart"/>
            <w:r w:rsidRPr="00925746">
              <w:rPr>
                <w:rFonts w:ascii="Calibri Light" w:hAnsi="Calibri Light"/>
                <w:sz w:val="22"/>
                <w:szCs w:val="22"/>
                <w:lang w:val="ro-RO"/>
              </w:rPr>
              <w:t>şi</w:t>
            </w:r>
            <w:proofErr w:type="spellEnd"/>
            <w:r w:rsidRPr="00925746">
              <w:rPr>
                <w:rFonts w:ascii="Calibri Light" w:hAnsi="Calibri Light"/>
                <w:sz w:val="22"/>
                <w:szCs w:val="22"/>
                <w:lang w:val="ro-RO"/>
              </w:rPr>
              <w:t xml:space="preserve"> conform legii.</w:t>
            </w:r>
          </w:p>
          <w:p w14:paraId="10F8D4BE" w14:textId="77777777" w:rsidR="00FB59C5" w:rsidRPr="00925746" w:rsidRDefault="00FB59C5" w:rsidP="00FB59C5">
            <w:pPr>
              <w:numPr>
                <w:ilvl w:val="0"/>
                <w:numId w:val="4"/>
              </w:numPr>
              <w:suppressAutoHyphens/>
              <w:snapToGrid w:val="0"/>
              <w:ind w:left="113" w:hanging="85"/>
              <w:rPr>
                <w:sz w:val="22"/>
                <w:szCs w:val="22"/>
              </w:rPr>
            </w:pPr>
            <w:proofErr w:type="spellStart"/>
            <w:r w:rsidRPr="00925746">
              <w:rPr>
                <w:rFonts w:ascii="Calibri Light" w:hAnsi="Calibri Light"/>
                <w:sz w:val="22"/>
                <w:szCs w:val="22"/>
                <w:lang w:val="ro-RO"/>
              </w:rPr>
              <w:t>Garanţie</w:t>
            </w:r>
            <w:proofErr w:type="spellEnd"/>
            <w:r w:rsidRPr="00925746">
              <w:rPr>
                <w:rFonts w:ascii="Calibri Light" w:hAnsi="Calibri Light"/>
                <w:sz w:val="22"/>
                <w:szCs w:val="22"/>
                <w:lang w:val="ro-RO"/>
              </w:rPr>
              <w:t xml:space="preserve"> min. 2 ani de la livrare.</w:t>
            </w:r>
          </w:p>
        </w:tc>
        <w:tc>
          <w:tcPr>
            <w:tcW w:w="3685" w:type="dxa"/>
            <w:tcBorders>
              <w:left w:val="single" w:sz="8" w:space="0" w:color="000000"/>
              <w:bottom w:val="single" w:sz="8" w:space="0" w:color="000000"/>
            </w:tcBorders>
            <w:shd w:val="clear" w:color="auto" w:fill="FFFFFF"/>
          </w:tcPr>
          <w:p w14:paraId="35063C30" w14:textId="77777777" w:rsidR="00FB59C5" w:rsidRPr="00925746" w:rsidRDefault="00FB59C5" w:rsidP="00BB08A0">
            <w:pPr>
              <w:snapToGrid w:val="0"/>
              <w:rPr>
                <w:sz w:val="22"/>
                <w:szCs w:val="22"/>
              </w:rPr>
            </w:pPr>
          </w:p>
        </w:tc>
        <w:tc>
          <w:tcPr>
            <w:tcW w:w="1924" w:type="dxa"/>
            <w:vMerge/>
            <w:tcBorders>
              <w:left w:val="single" w:sz="8" w:space="0" w:color="000000"/>
              <w:right w:val="single" w:sz="8" w:space="0" w:color="000000"/>
            </w:tcBorders>
            <w:shd w:val="clear" w:color="auto" w:fill="FFFFFF"/>
          </w:tcPr>
          <w:p w14:paraId="4B3FDBFF" w14:textId="77777777" w:rsidR="00FB59C5" w:rsidRDefault="00FB59C5" w:rsidP="00BB08A0">
            <w:pPr>
              <w:snapToGrid w:val="0"/>
            </w:pPr>
          </w:p>
        </w:tc>
      </w:tr>
      <w:tr w:rsidR="00FB59C5" w14:paraId="34F74D63" w14:textId="77777777" w:rsidTr="00BB08A0">
        <w:trPr>
          <w:trHeight w:val="465"/>
        </w:trPr>
        <w:tc>
          <w:tcPr>
            <w:tcW w:w="540" w:type="dxa"/>
            <w:tcBorders>
              <w:left w:val="single" w:sz="8" w:space="0" w:color="000000"/>
              <w:bottom w:val="single" w:sz="8" w:space="0" w:color="000000"/>
            </w:tcBorders>
            <w:shd w:val="clear" w:color="auto" w:fill="FFFFFF"/>
          </w:tcPr>
          <w:p w14:paraId="31310DBC"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5</w:t>
            </w:r>
          </w:p>
        </w:tc>
        <w:tc>
          <w:tcPr>
            <w:tcW w:w="4989" w:type="dxa"/>
            <w:tcBorders>
              <w:left w:val="single" w:sz="8" w:space="0" w:color="000000"/>
              <w:bottom w:val="single" w:sz="8" w:space="0" w:color="000000"/>
            </w:tcBorders>
            <w:shd w:val="clear" w:color="auto" w:fill="FFFFFF"/>
          </w:tcPr>
          <w:p w14:paraId="41E8A4C3" w14:textId="77777777" w:rsidR="00FB59C5" w:rsidRPr="00925746" w:rsidRDefault="00FB59C5" w:rsidP="00BB08A0">
            <w:pPr>
              <w:snapToGrid w:val="0"/>
              <w:rPr>
                <w:rFonts w:ascii="Calibri Light" w:hAnsi="Calibri Light"/>
                <w:b/>
                <w:sz w:val="22"/>
                <w:szCs w:val="22"/>
                <w:lang w:val="ro-RO"/>
              </w:rPr>
            </w:pPr>
            <w:r w:rsidRPr="00925746">
              <w:rPr>
                <w:rFonts w:ascii="Calibri Light" w:hAnsi="Calibri Light"/>
                <w:b/>
                <w:sz w:val="22"/>
                <w:szCs w:val="22"/>
                <w:lang w:val="ro-RO"/>
              </w:rPr>
              <w:t xml:space="preserve">Alte </w:t>
            </w:r>
            <w:proofErr w:type="spellStart"/>
            <w:r w:rsidRPr="00925746">
              <w:rPr>
                <w:rFonts w:ascii="Calibri Light" w:hAnsi="Calibri Light"/>
                <w:b/>
                <w:sz w:val="22"/>
                <w:szCs w:val="22"/>
                <w:lang w:val="ro-RO"/>
              </w:rPr>
              <w:t>condiţii</w:t>
            </w:r>
            <w:proofErr w:type="spellEnd"/>
            <w:r w:rsidRPr="00925746">
              <w:rPr>
                <w:rFonts w:ascii="Calibri Light" w:hAnsi="Calibri Light"/>
                <w:b/>
                <w:sz w:val="22"/>
                <w:szCs w:val="22"/>
                <w:lang w:val="ro-RO"/>
              </w:rPr>
              <w:t xml:space="preserve"> cu caracter tehnic:</w:t>
            </w:r>
          </w:p>
          <w:p w14:paraId="1505A0EA" w14:textId="77777777" w:rsidR="00FB59C5" w:rsidRPr="0033145D" w:rsidRDefault="00FB59C5" w:rsidP="00FB59C5">
            <w:pPr>
              <w:numPr>
                <w:ilvl w:val="0"/>
                <w:numId w:val="4"/>
              </w:numPr>
              <w:suppressAutoHyphens/>
              <w:snapToGrid w:val="0"/>
              <w:ind w:left="113" w:hanging="85"/>
              <w:rPr>
                <w:rFonts w:ascii="Calibri Light" w:hAnsi="Calibri Light"/>
                <w:sz w:val="22"/>
                <w:szCs w:val="22"/>
                <w:lang w:val="ro-RO"/>
              </w:rPr>
            </w:pPr>
            <w:r w:rsidRPr="00925746">
              <w:rPr>
                <w:rFonts w:ascii="Calibri Light" w:hAnsi="Calibri Light"/>
                <w:sz w:val="22"/>
                <w:szCs w:val="22"/>
                <w:lang w:val="ro-RO"/>
              </w:rPr>
              <w:t xml:space="preserve">Dotări adaptate </w:t>
            </w:r>
            <w:proofErr w:type="spellStart"/>
            <w:r w:rsidRPr="00925746">
              <w:rPr>
                <w:rFonts w:ascii="Calibri Light" w:hAnsi="Calibri Light"/>
                <w:sz w:val="22"/>
                <w:szCs w:val="22"/>
                <w:lang w:val="ro-RO"/>
              </w:rPr>
              <w:t>funcţiunii</w:t>
            </w:r>
            <w:proofErr w:type="spellEnd"/>
            <w:r w:rsidRPr="00925746">
              <w:rPr>
                <w:rFonts w:ascii="Calibri Light" w:hAnsi="Calibri Light"/>
                <w:sz w:val="22"/>
                <w:szCs w:val="22"/>
                <w:lang w:val="ro-RO"/>
              </w:rPr>
              <w:t xml:space="preserve"> proiectului. </w:t>
            </w:r>
          </w:p>
        </w:tc>
        <w:tc>
          <w:tcPr>
            <w:tcW w:w="3685" w:type="dxa"/>
            <w:tcBorders>
              <w:left w:val="single" w:sz="8" w:space="0" w:color="000000"/>
              <w:bottom w:val="single" w:sz="8" w:space="0" w:color="000000"/>
            </w:tcBorders>
            <w:shd w:val="clear" w:color="auto" w:fill="FFFFFF"/>
          </w:tcPr>
          <w:p w14:paraId="13FADCD8" w14:textId="77777777" w:rsidR="00FB59C5" w:rsidRPr="00925746" w:rsidRDefault="00FB59C5" w:rsidP="00BB08A0">
            <w:pPr>
              <w:snapToGrid w:val="0"/>
              <w:rPr>
                <w:sz w:val="22"/>
                <w:szCs w:val="22"/>
              </w:rPr>
            </w:pPr>
          </w:p>
        </w:tc>
        <w:tc>
          <w:tcPr>
            <w:tcW w:w="1924" w:type="dxa"/>
            <w:vMerge/>
            <w:tcBorders>
              <w:left w:val="single" w:sz="8" w:space="0" w:color="000000"/>
              <w:bottom w:val="single" w:sz="8" w:space="0" w:color="000000"/>
              <w:right w:val="single" w:sz="8" w:space="0" w:color="000000"/>
            </w:tcBorders>
            <w:shd w:val="clear" w:color="auto" w:fill="FFFFFF"/>
          </w:tcPr>
          <w:p w14:paraId="19F707EA" w14:textId="77777777" w:rsidR="00FB59C5" w:rsidRDefault="00FB59C5" w:rsidP="00BB08A0">
            <w:pPr>
              <w:snapToGrid w:val="0"/>
            </w:pPr>
          </w:p>
        </w:tc>
      </w:tr>
    </w:tbl>
    <w:p w14:paraId="2B80EC4C" w14:textId="2AD7D667" w:rsidR="00FB59C5" w:rsidRDefault="00FB59C5" w:rsidP="00D36E97">
      <w:pPr>
        <w:rPr>
          <w:i/>
          <w:iCs/>
          <w:lang w:val="it-IT"/>
        </w:rPr>
      </w:pPr>
      <w:r>
        <w:rPr>
          <w:i/>
          <w:iCs/>
          <w:lang w:val="it-IT"/>
        </w:rPr>
        <w:t xml:space="preserve">   </w:t>
      </w:r>
      <w:r w:rsidRPr="00925746">
        <w:rPr>
          <w:rFonts w:ascii="Calibri Light" w:hAnsi="Calibri Light"/>
          <w:sz w:val="22"/>
          <w:szCs w:val="22"/>
          <w:lang w:val="ro-RO"/>
        </w:rPr>
        <w:t xml:space="preserve">        </w:t>
      </w:r>
      <w:r w:rsidRPr="00AC5F3B">
        <w:rPr>
          <w:rFonts w:ascii="Calibri Light" w:hAnsi="Calibri Light"/>
          <w:i/>
          <w:sz w:val="22"/>
          <w:szCs w:val="22"/>
          <w:lang w:val="ro-RO"/>
        </w:rPr>
        <w:t>Proiectant,                                                                                                    Furnizor</w:t>
      </w:r>
      <w:r>
        <w:rPr>
          <w:rFonts w:ascii="Calibri Light" w:hAnsi="Calibri Light"/>
          <w:i/>
          <w:sz w:val="22"/>
          <w:szCs w:val="22"/>
          <w:lang w:val="ro-RO"/>
        </w:rPr>
        <w:t>,</w:t>
      </w:r>
    </w:p>
    <w:p w14:paraId="0BF5E359" w14:textId="491C4FD8" w:rsidR="00FB59C5" w:rsidRDefault="00FB59C5" w:rsidP="00FB59C5">
      <w:pPr>
        <w:rPr>
          <w:rFonts w:ascii="Calibri Light" w:hAnsi="Calibri Light"/>
          <w:sz w:val="22"/>
          <w:szCs w:val="22"/>
          <w:lang w:val="ro-RO"/>
        </w:rPr>
      </w:pPr>
      <w:r>
        <w:rPr>
          <w:lang w:val="it-IT"/>
        </w:rPr>
        <w:t xml:space="preserve">       </w:t>
      </w:r>
      <w:r w:rsidRPr="00AC5F3B">
        <w:rPr>
          <w:rFonts w:ascii="Calibri Light" w:hAnsi="Calibri Light"/>
          <w:sz w:val="22"/>
          <w:szCs w:val="22"/>
          <w:lang w:val="ro-RO"/>
        </w:rPr>
        <w:t>...................................                                                                       ..................................................................</w:t>
      </w:r>
    </w:p>
    <w:p w14:paraId="151735E8" w14:textId="77777777" w:rsidR="00FB59C5" w:rsidRDefault="00FB59C5" w:rsidP="00FB59C5">
      <w:pPr>
        <w:shd w:val="clear" w:color="auto" w:fill="FFFFFF"/>
        <w:spacing w:after="120"/>
        <w:rPr>
          <w:rFonts w:ascii="Calibri Light" w:hAnsi="Calibri Light"/>
          <w:b/>
          <w:lang w:val="ro-RO"/>
        </w:rPr>
      </w:pPr>
    </w:p>
    <w:p w14:paraId="1BC8496C" w14:textId="66A2F829" w:rsidR="00FB59C5" w:rsidRDefault="00FB59C5" w:rsidP="00FB59C5">
      <w:pPr>
        <w:shd w:val="clear" w:color="auto" w:fill="FFFFFF"/>
        <w:spacing w:after="120"/>
        <w:rPr>
          <w:rFonts w:ascii="Calibri Light" w:hAnsi="Calibri Light"/>
          <w:b/>
          <w:lang w:val="ro-RO"/>
        </w:rPr>
      </w:pPr>
      <w:r w:rsidRPr="009B2F54">
        <w:rPr>
          <w:rFonts w:ascii="Calibri Light" w:hAnsi="Calibri Light"/>
          <w:b/>
          <w:lang w:val="ro-RO"/>
        </w:rPr>
        <w:t>FORMULARUL F5</w:t>
      </w:r>
    </w:p>
    <w:p w14:paraId="6DB5872D" w14:textId="77777777" w:rsidR="00FB59C5" w:rsidRPr="00233D4C" w:rsidRDefault="00FB59C5" w:rsidP="00FB59C5">
      <w:pPr>
        <w:ind w:left="1021" w:hanging="1021"/>
        <w:rPr>
          <w:rFonts w:ascii="Calibri Light" w:hAnsi="Calibri Light"/>
          <w:b/>
          <w:bCs/>
          <w:lang w:val="en-GB"/>
        </w:rPr>
      </w:pPr>
      <w:r w:rsidRPr="009B2F54">
        <w:rPr>
          <w:rFonts w:ascii="Calibri Light" w:hAnsi="Calibri Light"/>
          <w:b/>
          <w:lang w:val="ro-RO"/>
        </w:rPr>
        <w:t>OBIECTIV</w:t>
      </w:r>
      <w:r w:rsidRPr="00CF1410">
        <w:t xml:space="preserve">: </w:t>
      </w:r>
      <w:r w:rsidRPr="00233D4C">
        <w:rPr>
          <w:rFonts w:ascii="Calibri Light" w:hAnsi="Calibri Light"/>
          <w:b/>
          <w:bCs/>
          <w:lang w:val="en-GB"/>
        </w:rPr>
        <w:t>CASA NATURII ȘI A TRADIȚIILOR LOCALE DIN ZONA  COMUNITĂȚILOR LOCALE ALE PARCULUI NAȚIONAL COZIA</w:t>
      </w:r>
    </w:p>
    <w:p w14:paraId="680FCC78" w14:textId="77777777" w:rsidR="00FB59C5" w:rsidRDefault="00FB59C5" w:rsidP="00FB59C5">
      <w:pPr>
        <w:ind w:left="1021" w:hanging="1021"/>
        <w:rPr>
          <w:rFonts w:ascii="Calibri Light" w:hAnsi="Calibri Light"/>
          <w:lang w:val="fr-FR"/>
        </w:rPr>
      </w:pPr>
    </w:p>
    <w:p w14:paraId="41241300" w14:textId="77777777" w:rsidR="00FB59C5" w:rsidRDefault="00FB59C5" w:rsidP="00FB59C5">
      <w:pPr>
        <w:ind w:left="1021" w:hanging="1021"/>
        <w:rPr>
          <w:rFonts w:ascii="Calibri Light" w:hAnsi="Calibri Light"/>
          <w:lang w:val="fr-FR"/>
        </w:rPr>
      </w:pPr>
    </w:p>
    <w:p w14:paraId="037B1149" w14:textId="77777777" w:rsidR="00FB59C5" w:rsidRDefault="00FB59C5" w:rsidP="00FB59C5">
      <w:pPr>
        <w:tabs>
          <w:tab w:val="left" w:pos="4956"/>
        </w:tabs>
        <w:rPr>
          <w:rFonts w:ascii="Calibri Light" w:hAnsi="Calibri Light"/>
          <w:b/>
          <w:lang w:val="fr-FR"/>
        </w:rPr>
      </w:pPr>
    </w:p>
    <w:p w14:paraId="2352DA10" w14:textId="77777777" w:rsidR="00FB59C5" w:rsidRDefault="00FB59C5" w:rsidP="00FB59C5">
      <w:pPr>
        <w:tabs>
          <w:tab w:val="left" w:pos="4956"/>
        </w:tabs>
        <w:rPr>
          <w:rFonts w:ascii="Calibri Light" w:hAnsi="Calibri Light"/>
          <w:b/>
          <w:lang w:val="fr-FR"/>
        </w:rPr>
      </w:pPr>
    </w:p>
    <w:p w14:paraId="3C8468A9" w14:textId="77777777" w:rsidR="00FB59C5" w:rsidRPr="00925746" w:rsidRDefault="00FB59C5" w:rsidP="00FB59C5">
      <w:pPr>
        <w:spacing w:after="120"/>
        <w:jc w:val="center"/>
        <w:rPr>
          <w:rFonts w:ascii="Calibri Light" w:hAnsi="Calibri Light"/>
          <w:b/>
          <w:lang w:val="ro-RO"/>
        </w:rPr>
      </w:pPr>
      <w:r w:rsidRPr="00925746">
        <w:rPr>
          <w:rFonts w:ascii="Calibri Light" w:hAnsi="Calibri Light"/>
          <w:b/>
          <w:lang w:val="ro-RO"/>
        </w:rPr>
        <w:t xml:space="preserve">FIŞA TEHNICĂ NR. </w:t>
      </w:r>
      <w:r>
        <w:rPr>
          <w:rFonts w:ascii="Calibri Light" w:hAnsi="Calibri Light"/>
          <w:b/>
          <w:lang w:val="ro-RO"/>
        </w:rPr>
        <w:t>38</w:t>
      </w:r>
    </w:p>
    <w:p w14:paraId="3EAFF4DC" w14:textId="77777777" w:rsidR="00FB59C5" w:rsidRPr="003A7560" w:rsidRDefault="00FB59C5" w:rsidP="00FB59C5">
      <w:pPr>
        <w:spacing w:after="120"/>
        <w:jc w:val="center"/>
        <w:rPr>
          <w:rFonts w:ascii="Calibri Light" w:hAnsi="Calibri Light"/>
          <w:lang w:val="ro-RO"/>
        </w:rPr>
      </w:pPr>
      <w:r w:rsidRPr="00925746">
        <w:rPr>
          <w:rFonts w:ascii="Calibri Light" w:hAnsi="Calibri Light"/>
          <w:b/>
          <w:lang w:val="ro-RO"/>
        </w:rPr>
        <w:t>Echipament</w:t>
      </w:r>
      <w:r>
        <w:rPr>
          <w:rFonts w:ascii="Calibri Light" w:hAnsi="Calibri Light"/>
          <w:b/>
          <w:lang w:val="ro-RO"/>
        </w:rPr>
        <w:t>:</w:t>
      </w:r>
      <w:r w:rsidRPr="005A5DD2">
        <w:rPr>
          <w:rFonts w:asciiTheme="majorHAnsi" w:hAnsiTheme="majorHAnsi" w:cstheme="majorHAnsi"/>
          <w:sz w:val="18"/>
          <w:szCs w:val="18"/>
          <w:lang w:val="ro-RO"/>
        </w:rPr>
        <w:t xml:space="preserve"> </w:t>
      </w:r>
      <w:r w:rsidRPr="0087147E">
        <w:rPr>
          <w:rFonts w:ascii="Calibri Light" w:hAnsi="Calibri Light"/>
          <w:lang w:val="ro-RO"/>
        </w:rPr>
        <w:t>SOFTWARE TEHNOREDACTARE ŞI E-MAIL</w:t>
      </w:r>
    </w:p>
    <w:tbl>
      <w:tblPr>
        <w:tblW w:w="11138" w:type="dxa"/>
        <w:tblInd w:w="10" w:type="dxa"/>
        <w:tblLayout w:type="fixed"/>
        <w:tblCellMar>
          <w:left w:w="0" w:type="dxa"/>
          <w:right w:w="0" w:type="dxa"/>
        </w:tblCellMar>
        <w:tblLook w:val="0000" w:firstRow="0" w:lastRow="0" w:firstColumn="0" w:lastColumn="0" w:noHBand="0" w:noVBand="0"/>
      </w:tblPr>
      <w:tblGrid>
        <w:gridCol w:w="540"/>
        <w:gridCol w:w="4989"/>
        <w:gridCol w:w="3685"/>
        <w:gridCol w:w="1924"/>
      </w:tblGrid>
      <w:tr w:rsidR="00FB59C5" w14:paraId="1F259EE4" w14:textId="77777777" w:rsidTr="00BB08A0">
        <w:trPr>
          <w:trHeight w:val="660"/>
        </w:trPr>
        <w:tc>
          <w:tcPr>
            <w:tcW w:w="540" w:type="dxa"/>
            <w:tcBorders>
              <w:top w:val="single" w:sz="8" w:space="0" w:color="000000"/>
              <w:left w:val="single" w:sz="8" w:space="0" w:color="000000"/>
              <w:bottom w:val="single" w:sz="8" w:space="0" w:color="000000"/>
            </w:tcBorders>
            <w:shd w:val="clear" w:color="auto" w:fill="FFFFFF"/>
            <w:vAlign w:val="center"/>
          </w:tcPr>
          <w:p w14:paraId="7F51711D" w14:textId="77777777" w:rsidR="00FB59C5" w:rsidRPr="00925746" w:rsidRDefault="00FB59C5" w:rsidP="00BB08A0">
            <w:pPr>
              <w:snapToGrid w:val="0"/>
              <w:jc w:val="center"/>
              <w:rPr>
                <w:b/>
                <w:bCs/>
                <w:sz w:val="22"/>
                <w:szCs w:val="22"/>
              </w:rPr>
            </w:pPr>
            <w:r w:rsidRPr="00925746">
              <w:rPr>
                <w:rFonts w:ascii="Calibri Light" w:hAnsi="Calibri Light"/>
                <w:b/>
                <w:sz w:val="22"/>
                <w:szCs w:val="22"/>
                <w:lang w:val="ro-RO"/>
              </w:rPr>
              <w:t>Nr. crt.</w:t>
            </w:r>
          </w:p>
        </w:tc>
        <w:tc>
          <w:tcPr>
            <w:tcW w:w="4989" w:type="dxa"/>
            <w:tcBorders>
              <w:top w:val="single" w:sz="8" w:space="0" w:color="000000"/>
              <w:left w:val="single" w:sz="8" w:space="0" w:color="000000"/>
              <w:bottom w:val="single" w:sz="8" w:space="0" w:color="000000"/>
            </w:tcBorders>
            <w:shd w:val="clear" w:color="auto" w:fill="FFFFFF"/>
            <w:vAlign w:val="center"/>
          </w:tcPr>
          <w:p w14:paraId="726D5387" w14:textId="77777777" w:rsidR="00FB59C5" w:rsidRPr="00925746" w:rsidRDefault="00FB59C5" w:rsidP="00BB08A0">
            <w:pPr>
              <w:snapToGrid w:val="0"/>
              <w:jc w:val="center"/>
              <w:rPr>
                <w:b/>
                <w:bCs/>
                <w:sz w:val="22"/>
                <w:szCs w:val="22"/>
                <w:lang w:val="x-none"/>
              </w:rPr>
            </w:pPr>
            <w:proofErr w:type="spellStart"/>
            <w:r w:rsidRPr="00925746">
              <w:rPr>
                <w:rFonts w:ascii="Calibri Light" w:hAnsi="Calibri Light"/>
                <w:b/>
                <w:sz w:val="22"/>
                <w:szCs w:val="22"/>
                <w:lang w:val="ro-RO"/>
              </w:rPr>
              <w:t>Specificaţii</w:t>
            </w:r>
            <w:proofErr w:type="spellEnd"/>
            <w:r w:rsidRPr="00925746">
              <w:rPr>
                <w:rFonts w:ascii="Calibri Light" w:hAnsi="Calibri Light"/>
                <w:b/>
                <w:sz w:val="22"/>
                <w:szCs w:val="22"/>
                <w:lang w:val="ro-RO"/>
              </w:rPr>
              <w:t xml:space="preserve"> tehnice </w:t>
            </w:r>
            <w:r>
              <w:rPr>
                <w:rFonts w:ascii="Calibri Light" w:hAnsi="Calibri Light"/>
                <w:b/>
                <w:sz w:val="22"/>
                <w:szCs w:val="22"/>
                <w:lang w:val="ro-RO"/>
              </w:rPr>
              <w:t xml:space="preserve">minimale </w:t>
            </w:r>
            <w:r w:rsidRPr="00925746">
              <w:rPr>
                <w:rFonts w:ascii="Calibri Light" w:hAnsi="Calibri Light"/>
                <w:b/>
                <w:sz w:val="22"/>
                <w:szCs w:val="22"/>
                <w:lang w:val="ro-RO"/>
              </w:rPr>
              <w:t>impuse prin Caietul de sarcini</w:t>
            </w:r>
          </w:p>
        </w:tc>
        <w:tc>
          <w:tcPr>
            <w:tcW w:w="3685" w:type="dxa"/>
            <w:tcBorders>
              <w:top w:val="single" w:sz="8" w:space="0" w:color="000000"/>
              <w:left w:val="single" w:sz="8" w:space="0" w:color="000000"/>
              <w:bottom w:val="single" w:sz="8" w:space="0" w:color="000000"/>
            </w:tcBorders>
            <w:shd w:val="clear" w:color="auto" w:fill="FFFFFF"/>
            <w:vAlign w:val="center"/>
          </w:tcPr>
          <w:p w14:paraId="672A54C2" w14:textId="77777777" w:rsidR="00FB59C5" w:rsidRPr="00925746" w:rsidRDefault="00FB59C5" w:rsidP="00BB08A0">
            <w:pPr>
              <w:snapToGrid w:val="0"/>
              <w:jc w:val="center"/>
              <w:rPr>
                <w:b/>
                <w:bCs/>
                <w:sz w:val="22"/>
                <w:szCs w:val="22"/>
              </w:rPr>
            </w:pPr>
            <w:proofErr w:type="spellStart"/>
            <w:r w:rsidRPr="00925746">
              <w:rPr>
                <w:rFonts w:ascii="Calibri Light" w:hAnsi="Calibri Light"/>
                <w:b/>
                <w:sz w:val="22"/>
                <w:szCs w:val="22"/>
                <w:lang w:val="ro-RO"/>
              </w:rPr>
              <w:t>Corespondenţa</w:t>
            </w:r>
            <w:proofErr w:type="spellEnd"/>
            <w:r w:rsidRPr="00925746">
              <w:rPr>
                <w:rFonts w:ascii="Calibri Light" w:hAnsi="Calibri Light"/>
                <w:b/>
                <w:sz w:val="22"/>
                <w:szCs w:val="22"/>
                <w:lang w:val="ro-RO"/>
              </w:rPr>
              <w:t xml:space="preserve"> propunerii tehnice cu </w:t>
            </w:r>
            <w:proofErr w:type="spellStart"/>
            <w:r w:rsidRPr="00925746">
              <w:rPr>
                <w:rFonts w:ascii="Calibri Light" w:hAnsi="Calibri Light"/>
                <w:b/>
                <w:sz w:val="22"/>
                <w:szCs w:val="22"/>
                <w:lang w:val="ro-RO"/>
              </w:rPr>
              <w:t>specificaţiile</w:t>
            </w:r>
            <w:proofErr w:type="spellEnd"/>
            <w:r w:rsidRPr="00925746">
              <w:rPr>
                <w:rFonts w:ascii="Calibri Light" w:hAnsi="Calibri Light"/>
                <w:b/>
                <w:sz w:val="22"/>
                <w:szCs w:val="22"/>
                <w:lang w:val="ro-RO"/>
              </w:rPr>
              <w:t xml:space="preserve"> tehnice impuse prin Caietul de sarcini</w:t>
            </w:r>
          </w:p>
        </w:tc>
        <w:tc>
          <w:tcPr>
            <w:tcW w:w="192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E0273E9" w14:textId="77777777" w:rsidR="00FB59C5" w:rsidRDefault="00FB59C5" w:rsidP="00BB08A0">
            <w:pPr>
              <w:snapToGrid w:val="0"/>
              <w:jc w:val="center"/>
              <w:rPr>
                <w:b/>
                <w:bCs/>
                <w:lang w:val="x-none"/>
              </w:rPr>
            </w:pPr>
            <w:r w:rsidRPr="00925746">
              <w:rPr>
                <w:rFonts w:ascii="Calibri Light" w:hAnsi="Calibri Light"/>
                <w:b/>
                <w:sz w:val="22"/>
                <w:szCs w:val="22"/>
                <w:lang w:val="ro-RO"/>
              </w:rPr>
              <w:t>Producător</w:t>
            </w:r>
          </w:p>
        </w:tc>
      </w:tr>
      <w:tr w:rsidR="00FB59C5" w14:paraId="510413AE" w14:textId="77777777" w:rsidTr="00BB08A0">
        <w:trPr>
          <w:trHeight w:val="360"/>
        </w:trPr>
        <w:tc>
          <w:tcPr>
            <w:tcW w:w="540" w:type="dxa"/>
            <w:tcBorders>
              <w:left w:val="single" w:sz="8" w:space="0" w:color="000000"/>
              <w:bottom w:val="single" w:sz="8" w:space="0" w:color="000000"/>
            </w:tcBorders>
            <w:shd w:val="clear" w:color="auto" w:fill="FFFFFF"/>
            <w:vAlign w:val="center"/>
          </w:tcPr>
          <w:p w14:paraId="014D643A"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0</w:t>
            </w:r>
          </w:p>
        </w:tc>
        <w:tc>
          <w:tcPr>
            <w:tcW w:w="4989" w:type="dxa"/>
            <w:tcBorders>
              <w:left w:val="single" w:sz="8" w:space="0" w:color="000000"/>
              <w:bottom w:val="single" w:sz="8" w:space="0" w:color="000000"/>
            </w:tcBorders>
            <w:shd w:val="clear" w:color="auto" w:fill="FFFFFF"/>
            <w:vAlign w:val="center"/>
          </w:tcPr>
          <w:p w14:paraId="110ABEEB"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1</w:t>
            </w:r>
          </w:p>
        </w:tc>
        <w:tc>
          <w:tcPr>
            <w:tcW w:w="3685" w:type="dxa"/>
            <w:tcBorders>
              <w:left w:val="single" w:sz="8" w:space="0" w:color="000000"/>
              <w:bottom w:val="single" w:sz="8" w:space="0" w:color="000000"/>
            </w:tcBorders>
            <w:shd w:val="clear" w:color="auto" w:fill="FFFFFF"/>
            <w:vAlign w:val="center"/>
          </w:tcPr>
          <w:p w14:paraId="644AF98A"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2</w:t>
            </w:r>
          </w:p>
        </w:tc>
        <w:tc>
          <w:tcPr>
            <w:tcW w:w="1924" w:type="dxa"/>
            <w:tcBorders>
              <w:left w:val="single" w:sz="8" w:space="0" w:color="000000"/>
              <w:bottom w:val="single" w:sz="8" w:space="0" w:color="000000"/>
              <w:right w:val="single" w:sz="8" w:space="0" w:color="000000"/>
            </w:tcBorders>
            <w:shd w:val="clear" w:color="auto" w:fill="FFFFFF"/>
            <w:vAlign w:val="center"/>
          </w:tcPr>
          <w:p w14:paraId="2B540301"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3</w:t>
            </w:r>
          </w:p>
        </w:tc>
      </w:tr>
      <w:tr w:rsidR="00FB59C5" w14:paraId="0FC5FEBA" w14:textId="77777777" w:rsidTr="00BB08A0">
        <w:trPr>
          <w:trHeight w:val="450"/>
        </w:trPr>
        <w:tc>
          <w:tcPr>
            <w:tcW w:w="540" w:type="dxa"/>
            <w:tcBorders>
              <w:left w:val="single" w:sz="8" w:space="0" w:color="000000"/>
              <w:bottom w:val="single" w:sz="8" w:space="0" w:color="000000"/>
            </w:tcBorders>
            <w:shd w:val="clear" w:color="auto" w:fill="FFFFFF"/>
          </w:tcPr>
          <w:p w14:paraId="2473DDA5"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1</w:t>
            </w:r>
          </w:p>
        </w:tc>
        <w:tc>
          <w:tcPr>
            <w:tcW w:w="4989" w:type="dxa"/>
            <w:tcBorders>
              <w:left w:val="single" w:sz="8" w:space="0" w:color="000000"/>
              <w:bottom w:val="single" w:sz="8" w:space="0" w:color="000000"/>
            </w:tcBorders>
            <w:shd w:val="clear" w:color="auto" w:fill="FFFFFF"/>
          </w:tcPr>
          <w:p w14:paraId="0C0AB7D8" w14:textId="77777777" w:rsidR="00FB59C5" w:rsidRDefault="00FB59C5" w:rsidP="00BB08A0">
            <w:pPr>
              <w:snapToGrid w:val="0"/>
              <w:rPr>
                <w:rFonts w:ascii="Calibri Light" w:hAnsi="Calibri Light"/>
                <w:b/>
                <w:sz w:val="22"/>
                <w:szCs w:val="22"/>
                <w:lang w:val="ro-RO"/>
              </w:rPr>
            </w:pPr>
            <w:r w:rsidRPr="00925746">
              <w:rPr>
                <w:rFonts w:ascii="Calibri Light" w:hAnsi="Calibri Light"/>
                <w:b/>
                <w:sz w:val="22"/>
                <w:szCs w:val="22"/>
                <w:lang w:val="ro-RO"/>
              </w:rPr>
              <w:t xml:space="preserve">Parametri tehnici </w:t>
            </w:r>
            <w:proofErr w:type="spellStart"/>
            <w:r w:rsidRPr="00925746">
              <w:rPr>
                <w:rFonts w:ascii="Calibri Light" w:hAnsi="Calibri Light"/>
                <w:b/>
                <w:sz w:val="22"/>
                <w:szCs w:val="22"/>
                <w:lang w:val="ro-RO"/>
              </w:rPr>
              <w:t>şi</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funcţionali</w:t>
            </w:r>
            <w:proofErr w:type="spellEnd"/>
            <w:r w:rsidRPr="00925746">
              <w:rPr>
                <w:rFonts w:ascii="Calibri Light" w:hAnsi="Calibri Light"/>
                <w:b/>
                <w:sz w:val="22"/>
                <w:szCs w:val="22"/>
                <w:lang w:val="ro-RO"/>
              </w:rPr>
              <w:t>:</w:t>
            </w:r>
          </w:p>
          <w:p w14:paraId="123B9617" w14:textId="77777777" w:rsidR="00FB59C5" w:rsidRPr="00A656CD" w:rsidRDefault="00FB59C5" w:rsidP="00BB08A0">
            <w:pPr>
              <w:shd w:val="clear" w:color="auto" w:fill="FFFFFF"/>
              <w:ind w:left="113" w:hanging="113"/>
              <w:rPr>
                <w:rFonts w:ascii="Calibri Light" w:hAnsi="Calibri Light"/>
                <w:spacing w:val="-4"/>
                <w:sz w:val="18"/>
                <w:szCs w:val="18"/>
                <w:lang w:val="ro-RO"/>
              </w:rPr>
            </w:pPr>
            <w:r w:rsidRPr="00A656CD">
              <w:rPr>
                <w:rFonts w:ascii="Calibri Light" w:hAnsi="Calibri Light"/>
                <w:spacing w:val="-4"/>
                <w:sz w:val="18"/>
                <w:szCs w:val="18"/>
                <w:lang w:val="ro-RO"/>
              </w:rPr>
              <w:t xml:space="preserve">- Tip </w:t>
            </w:r>
            <w:proofErr w:type="spellStart"/>
            <w:r w:rsidRPr="00A656CD">
              <w:rPr>
                <w:rFonts w:ascii="Calibri Light" w:hAnsi="Calibri Light"/>
                <w:spacing w:val="-4"/>
                <w:sz w:val="18"/>
                <w:szCs w:val="18"/>
                <w:lang w:val="ro-RO"/>
              </w:rPr>
              <w:t>aplicaţie</w:t>
            </w:r>
            <w:proofErr w:type="spellEnd"/>
            <w:r w:rsidRPr="00A656CD">
              <w:rPr>
                <w:rFonts w:ascii="Calibri Light" w:hAnsi="Calibri Light"/>
                <w:spacing w:val="-4"/>
                <w:sz w:val="18"/>
                <w:szCs w:val="18"/>
                <w:lang w:val="ro-RO"/>
              </w:rPr>
              <w:t>: Office;</w:t>
            </w:r>
          </w:p>
          <w:p w14:paraId="12F9A1D0" w14:textId="77777777" w:rsidR="00FB59C5" w:rsidRPr="00A656CD" w:rsidRDefault="00FB59C5" w:rsidP="00BB08A0">
            <w:pPr>
              <w:shd w:val="clear" w:color="auto" w:fill="FFFFFF"/>
              <w:ind w:left="113" w:hanging="113"/>
              <w:rPr>
                <w:rFonts w:ascii="Calibri Light" w:hAnsi="Calibri Light"/>
                <w:spacing w:val="-4"/>
                <w:sz w:val="18"/>
                <w:szCs w:val="18"/>
              </w:rPr>
            </w:pPr>
            <w:r w:rsidRPr="00A656CD">
              <w:rPr>
                <w:rFonts w:ascii="Calibri Light" w:hAnsi="Calibri Light"/>
                <w:spacing w:val="-4"/>
                <w:sz w:val="18"/>
                <w:szCs w:val="18"/>
                <w:lang w:val="ro-RO"/>
              </w:rPr>
              <w:t xml:space="preserve">- Versiune: </w:t>
            </w:r>
            <w:r w:rsidRPr="00A656CD">
              <w:rPr>
                <w:rFonts w:ascii="Calibri Light" w:hAnsi="Calibri Light"/>
                <w:spacing w:val="-4"/>
                <w:sz w:val="18"/>
                <w:szCs w:val="18"/>
              </w:rPr>
              <w:t>Office Professional Plus;</w:t>
            </w:r>
          </w:p>
          <w:p w14:paraId="0DC1578C" w14:textId="77777777" w:rsidR="00FB59C5" w:rsidRPr="00A656CD" w:rsidRDefault="00FB59C5" w:rsidP="00BB08A0">
            <w:pPr>
              <w:shd w:val="clear" w:color="auto" w:fill="FFFFFF"/>
              <w:tabs>
                <w:tab w:val="left" w:pos="1284"/>
              </w:tabs>
              <w:ind w:left="113" w:hanging="113"/>
              <w:rPr>
                <w:rFonts w:ascii="Calibri Light" w:hAnsi="Calibri Light"/>
                <w:spacing w:val="-4"/>
                <w:sz w:val="18"/>
                <w:szCs w:val="18"/>
              </w:rPr>
            </w:pPr>
            <w:r w:rsidRPr="00A656CD">
              <w:rPr>
                <w:rFonts w:ascii="Calibri Light" w:hAnsi="Calibri Light"/>
                <w:spacing w:val="-4"/>
                <w:sz w:val="18"/>
                <w:szCs w:val="18"/>
              </w:rPr>
              <w:t>- An: 2021;</w:t>
            </w:r>
            <w:r w:rsidRPr="00A656CD">
              <w:rPr>
                <w:rFonts w:ascii="Calibri Light" w:hAnsi="Calibri Light"/>
                <w:spacing w:val="-4"/>
                <w:sz w:val="18"/>
                <w:szCs w:val="18"/>
              </w:rPr>
              <w:tab/>
            </w:r>
          </w:p>
          <w:p w14:paraId="4D484510" w14:textId="77777777" w:rsidR="00FB59C5" w:rsidRPr="007F5033" w:rsidRDefault="00FB59C5" w:rsidP="00BB08A0">
            <w:pPr>
              <w:shd w:val="clear" w:color="auto" w:fill="FFFFFF"/>
              <w:ind w:left="113" w:hanging="113"/>
              <w:rPr>
                <w:rFonts w:ascii="Calibri Light" w:hAnsi="Calibri Light"/>
                <w:spacing w:val="-4"/>
                <w:sz w:val="20"/>
                <w:szCs w:val="20"/>
                <w:lang w:val="ro-RO"/>
              </w:rPr>
            </w:pPr>
            <w:r w:rsidRPr="00A656CD">
              <w:rPr>
                <w:rFonts w:ascii="Calibri Light" w:hAnsi="Calibri Light"/>
                <w:spacing w:val="-4"/>
                <w:sz w:val="18"/>
                <w:szCs w:val="18"/>
              </w:rPr>
              <w:t xml:space="preserve">- </w:t>
            </w:r>
            <w:proofErr w:type="spellStart"/>
            <w:r w:rsidRPr="00A656CD">
              <w:rPr>
                <w:rFonts w:ascii="Calibri Light" w:hAnsi="Calibri Light"/>
                <w:spacing w:val="-4"/>
                <w:sz w:val="18"/>
                <w:szCs w:val="18"/>
              </w:rPr>
              <w:t>Valabilitate</w:t>
            </w:r>
            <w:proofErr w:type="spellEnd"/>
            <w:r w:rsidRPr="00A656CD">
              <w:rPr>
                <w:rFonts w:ascii="Calibri Light" w:hAnsi="Calibri Light"/>
                <w:spacing w:val="-4"/>
                <w:sz w:val="18"/>
                <w:szCs w:val="18"/>
              </w:rPr>
              <w:t xml:space="preserve">: </w:t>
            </w:r>
            <w:proofErr w:type="spellStart"/>
            <w:r w:rsidRPr="00A656CD">
              <w:rPr>
                <w:rFonts w:ascii="Calibri Light" w:hAnsi="Calibri Light"/>
                <w:spacing w:val="-4"/>
                <w:sz w:val="18"/>
                <w:szCs w:val="18"/>
              </w:rPr>
              <w:t>Nelimitat</w:t>
            </w:r>
            <w:proofErr w:type="spellEnd"/>
            <w:r w:rsidRPr="00A656CD">
              <w:rPr>
                <w:rFonts w:ascii="Calibri Light" w:hAnsi="Calibri Light"/>
                <w:spacing w:val="-4"/>
                <w:sz w:val="18"/>
                <w:szCs w:val="18"/>
              </w:rPr>
              <w:t>;</w:t>
            </w:r>
          </w:p>
        </w:tc>
        <w:tc>
          <w:tcPr>
            <w:tcW w:w="3685" w:type="dxa"/>
            <w:tcBorders>
              <w:left w:val="single" w:sz="8" w:space="0" w:color="000000"/>
              <w:bottom w:val="single" w:sz="8" w:space="0" w:color="000000"/>
            </w:tcBorders>
            <w:shd w:val="clear" w:color="auto" w:fill="FFFFFF"/>
          </w:tcPr>
          <w:p w14:paraId="688E6149" w14:textId="2ED5AA80" w:rsidR="00FB59C5" w:rsidRPr="00D52BA3" w:rsidRDefault="00FB59C5" w:rsidP="00BB08A0">
            <w:pPr>
              <w:shd w:val="clear" w:color="auto" w:fill="FFFFFF"/>
              <w:ind w:left="113" w:hanging="113"/>
              <w:rPr>
                <w:rFonts w:ascii="Calibri Light" w:hAnsi="Calibri Light"/>
                <w:spacing w:val="-4"/>
                <w:sz w:val="20"/>
                <w:szCs w:val="20"/>
                <w:lang w:val="ro-RO"/>
              </w:rPr>
            </w:pPr>
            <w:r>
              <w:rPr>
                <w:rFonts w:ascii="Calibri Light" w:hAnsi="Calibri Light"/>
                <w:spacing w:val="-4"/>
                <w:sz w:val="18"/>
                <w:szCs w:val="18"/>
              </w:rPr>
              <w:t>Microsoft Office Professional</w:t>
            </w:r>
            <w:r w:rsidR="00A23574">
              <w:rPr>
                <w:rFonts w:ascii="Calibri Light" w:hAnsi="Calibri Light"/>
                <w:spacing w:val="-4"/>
                <w:sz w:val="18"/>
                <w:szCs w:val="18"/>
              </w:rPr>
              <w:t xml:space="preserve"> </w:t>
            </w:r>
            <w:proofErr w:type="gramStart"/>
            <w:r w:rsidR="00A23574">
              <w:rPr>
                <w:rFonts w:ascii="Calibri Light" w:hAnsi="Calibri Light"/>
                <w:spacing w:val="-4"/>
                <w:sz w:val="18"/>
                <w:szCs w:val="18"/>
              </w:rPr>
              <w:t>2021 .</w:t>
            </w:r>
            <w:proofErr w:type="gramEnd"/>
            <w:r w:rsidR="00A23574">
              <w:rPr>
                <w:rFonts w:ascii="Calibri Light" w:hAnsi="Calibri Light"/>
                <w:spacing w:val="-4"/>
                <w:sz w:val="18"/>
                <w:szCs w:val="18"/>
              </w:rPr>
              <w:t xml:space="preserve"> </w:t>
            </w:r>
            <w:proofErr w:type="spellStart"/>
            <w:r>
              <w:rPr>
                <w:rFonts w:ascii="Calibri Light" w:hAnsi="Calibri Light"/>
                <w:spacing w:val="-4"/>
                <w:sz w:val="18"/>
                <w:szCs w:val="18"/>
              </w:rPr>
              <w:t>Licenta</w:t>
            </w:r>
            <w:proofErr w:type="spellEnd"/>
            <w:r>
              <w:rPr>
                <w:rFonts w:ascii="Calibri Light" w:hAnsi="Calibri Light"/>
                <w:spacing w:val="-4"/>
                <w:sz w:val="18"/>
                <w:szCs w:val="18"/>
              </w:rPr>
              <w:t xml:space="preserve"> </w:t>
            </w:r>
            <w:proofErr w:type="spellStart"/>
            <w:r>
              <w:rPr>
                <w:rFonts w:ascii="Calibri Light" w:hAnsi="Calibri Light"/>
                <w:spacing w:val="-4"/>
                <w:sz w:val="18"/>
                <w:szCs w:val="18"/>
              </w:rPr>
              <w:t>permanenta</w:t>
            </w:r>
            <w:proofErr w:type="spellEnd"/>
            <w:r>
              <w:rPr>
                <w:rFonts w:ascii="Calibri Light" w:hAnsi="Calibri Light"/>
                <w:spacing w:val="-4"/>
                <w:sz w:val="18"/>
                <w:szCs w:val="18"/>
              </w:rPr>
              <w:t xml:space="preserve"> pe un pc.</w:t>
            </w:r>
          </w:p>
        </w:tc>
        <w:tc>
          <w:tcPr>
            <w:tcW w:w="1924" w:type="dxa"/>
            <w:vMerge w:val="restart"/>
            <w:tcBorders>
              <w:left w:val="single" w:sz="8" w:space="0" w:color="000000"/>
              <w:right w:val="single" w:sz="8" w:space="0" w:color="000000"/>
            </w:tcBorders>
            <w:shd w:val="clear" w:color="auto" w:fill="FFFFFF"/>
          </w:tcPr>
          <w:p w14:paraId="39370BA1" w14:textId="77777777" w:rsidR="00FB59C5" w:rsidRDefault="00FB59C5" w:rsidP="00BB08A0">
            <w:pPr>
              <w:snapToGrid w:val="0"/>
            </w:pPr>
          </w:p>
        </w:tc>
      </w:tr>
      <w:tr w:rsidR="00FB59C5" w14:paraId="18402AB4" w14:textId="77777777" w:rsidTr="00BB08A0">
        <w:trPr>
          <w:trHeight w:val="705"/>
        </w:trPr>
        <w:tc>
          <w:tcPr>
            <w:tcW w:w="540" w:type="dxa"/>
            <w:tcBorders>
              <w:left w:val="single" w:sz="8" w:space="0" w:color="000000"/>
              <w:bottom w:val="single" w:sz="8" w:space="0" w:color="000000"/>
            </w:tcBorders>
            <w:shd w:val="clear" w:color="auto" w:fill="FFFFFF"/>
          </w:tcPr>
          <w:p w14:paraId="39C9D3E0"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2</w:t>
            </w:r>
          </w:p>
        </w:tc>
        <w:tc>
          <w:tcPr>
            <w:tcW w:w="4989" w:type="dxa"/>
            <w:tcBorders>
              <w:left w:val="single" w:sz="8" w:space="0" w:color="000000"/>
              <w:bottom w:val="single" w:sz="8" w:space="0" w:color="000000"/>
            </w:tcBorders>
            <w:shd w:val="clear" w:color="auto" w:fill="FFFFFF"/>
          </w:tcPr>
          <w:p w14:paraId="0ED21BF5" w14:textId="77777777" w:rsidR="00FB59C5" w:rsidRPr="00925746" w:rsidRDefault="00FB59C5" w:rsidP="00BB08A0">
            <w:pPr>
              <w:snapToGrid w:val="0"/>
              <w:rPr>
                <w:rFonts w:ascii="Calibri Light" w:hAnsi="Calibri Light"/>
                <w:b/>
                <w:sz w:val="22"/>
                <w:szCs w:val="22"/>
                <w:lang w:val="ro-RO"/>
              </w:rPr>
            </w:pPr>
            <w:proofErr w:type="spellStart"/>
            <w:r w:rsidRPr="00925746">
              <w:rPr>
                <w:rFonts w:ascii="Calibri Light" w:hAnsi="Calibri Light"/>
                <w:b/>
                <w:sz w:val="22"/>
                <w:szCs w:val="22"/>
                <w:lang w:val="ro-RO"/>
              </w:rPr>
              <w:t>Specificaţii</w:t>
            </w:r>
            <w:proofErr w:type="spellEnd"/>
            <w:r w:rsidRPr="00925746">
              <w:rPr>
                <w:rFonts w:ascii="Calibri Light" w:hAnsi="Calibri Light"/>
                <w:b/>
                <w:sz w:val="22"/>
                <w:szCs w:val="22"/>
                <w:lang w:val="ro-RO"/>
              </w:rPr>
              <w:t xml:space="preserve"> de </w:t>
            </w:r>
            <w:proofErr w:type="spellStart"/>
            <w:r w:rsidRPr="00925746">
              <w:rPr>
                <w:rFonts w:ascii="Calibri Light" w:hAnsi="Calibri Light"/>
                <w:b/>
                <w:sz w:val="22"/>
                <w:szCs w:val="22"/>
                <w:lang w:val="ro-RO"/>
              </w:rPr>
              <w:t>performanţă</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şi</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condiţii</w:t>
            </w:r>
            <w:proofErr w:type="spellEnd"/>
            <w:r w:rsidRPr="00925746">
              <w:rPr>
                <w:rFonts w:ascii="Calibri Light" w:hAnsi="Calibri Light"/>
                <w:b/>
                <w:sz w:val="22"/>
                <w:szCs w:val="22"/>
                <w:lang w:val="ro-RO"/>
              </w:rPr>
              <w:t xml:space="preserve"> privind </w:t>
            </w:r>
            <w:proofErr w:type="spellStart"/>
            <w:r w:rsidRPr="00925746">
              <w:rPr>
                <w:rFonts w:ascii="Calibri Light" w:hAnsi="Calibri Light"/>
                <w:b/>
                <w:sz w:val="22"/>
                <w:szCs w:val="22"/>
                <w:lang w:val="ro-RO"/>
              </w:rPr>
              <w:t>siguranţa</w:t>
            </w:r>
            <w:proofErr w:type="spellEnd"/>
            <w:r w:rsidRPr="00925746">
              <w:rPr>
                <w:rFonts w:ascii="Calibri Light" w:hAnsi="Calibri Light"/>
                <w:b/>
                <w:sz w:val="22"/>
                <w:szCs w:val="22"/>
                <w:lang w:val="ro-RO"/>
              </w:rPr>
              <w:t xml:space="preserve"> în exploatare:</w:t>
            </w:r>
          </w:p>
          <w:p w14:paraId="2D8748D7" w14:textId="77777777" w:rsidR="00FB59C5" w:rsidRPr="00925746" w:rsidRDefault="00FB59C5" w:rsidP="00FB59C5">
            <w:pPr>
              <w:numPr>
                <w:ilvl w:val="0"/>
                <w:numId w:val="4"/>
              </w:numPr>
              <w:suppressAutoHyphens/>
              <w:ind w:left="141" w:hanging="113"/>
              <w:rPr>
                <w:rFonts w:ascii="Calibri Light" w:hAnsi="Calibri Light"/>
                <w:sz w:val="22"/>
                <w:szCs w:val="22"/>
                <w:lang w:val="ro-RO"/>
              </w:rPr>
            </w:pPr>
            <w:r w:rsidRPr="00925746">
              <w:rPr>
                <w:rFonts w:ascii="Calibri Light" w:hAnsi="Calibri Light"/>
                <w:sz w:val="22"/>
                <w:szCs w:val="22"/>
                <w:lang w:val="ro-RO"/>
              </w:rPr>
              <w:t xml:space="preserve">Conform </w:t>
            </w:r>
            <w:proofErr w:type="spellStart"/>
            <w:r w:rsidRPr="00925746">
              <w:rPr>
                <w:rFonts w:ascii="Calibri Light" w:hAnsi="Calibri Light"/>
                <w:sz w:val="22"/>
                <w:szCs w:val="22"/>
                <w:lang w:val="ro-RO"/>
              </w:rPr>
              <w:t>indicaţiilor</w:t>
            </w:r>
            <w:proofErr w:type="spellEnd"/>
            <w:r w:rsidRPr="00925746">
              <w:rPr>
                <w:rFonts w:ascii="Calibri Light" w:hAnsi="Calibri Light"/>
                <w:sz w:val="22"/>
                <w:szCs w:val="22"/>
                <w:lang w:val="ro-RO"/>
              </w:rPr>
              <w:t xml:space="preserve"> de montaj </w:t>
            </w:r>
            <w:proofErr w:type="spellStart"/>
            <w:r w:rsidRPr="00925746">
              <w:rPr>
                <w:rFonts w:ascii="Calibri Light" w:hAnsi="Calibri Light"/>
                <w:sz w:val="22"/>
                <w:szCs w:val="22"/>
                <w:lang w:val="ro-RO"/>
              </w:rPr>
              <w:t>şi</w:t>
            </w:r>
            <w:proofErr w:type="spellEnd"/>
            <w:r w:rsidRPr="00925746">
              <w:rPr>
                <w:rFonts w:ascii="Calibri Light" w:hAnsi="Calibri Light"/>
                <w:sz w:val="22"/>
                <w:szCs w:val="22"/>
                <w:lang w:val="ro-RO"/>
              </w:rPr>
              <w:t xml:space="preserve"> exploatare ale producătorului;</w:t>
            </w:r>
          </w:p>
          <w:p w14:paraId="3A023AD8" w14:textId="77777777" w:rsidR="00FB59C5" w:rsidRPr="00925746" w:rsidRDefault="00FB59C5" w:rsidP="00FB59C5">
            <w:pPr>
              <w:numPr>
                <w:ilvl w:val="0"/>
                <w:numId w:val="4"/>
              </w:numPr>
              <w:suppressAutoHyphens/>
              <w:ind w:left="113" w:hanging="85"/>
              <w:jc w:val="both"/>
              <w:rPr>
                <w:rFonts w:ascii="Calibri Light" w:hAnsi="Calibri Light"/>
                <w:sz w:val="22"/>
                <w:szCs w:val="22"/>
                <w:lang w:val="ro-RO"/>
              </w:rPr>
            </w:pPr>
            <w:r w:rsidRPr="00925746">
              <w:rPr>
                <w:rFonts w:ascii="Calibri Light" w:hAnsi="Calibri Light"/>
                <w:sz w:val="22"/>
                <w:szCs w:val="22"/>
                <w:lang w:val="ro-RO"/>
              </w:rPr>
              <w:t xml:space="preserve">Se vor respecta criteriile de </w:t>
            </w:r>
            <w:proofErr w:type="spellStart"/>
            <w:r w:rsidRPr="00925746">
              <w:rPr>
                <w:rFonts w:ascii="Calibri Light" w:hAnsi="Calibri Light"/>
                <w:sz w:val="22"/>
                <w:szCs w:val="22"/>
                <w:lang w:val="ro-RO"/>
              </w:rPr>
              <w:t>performanţă</w:t>
            </w:r>
            <w:proofErr w:type="spellEnd"/>
            <w:r w:rsidRPr="00925746">
              <w:rPr>
                <w:rFonts w:ascii="Calibri Light" w:hAnsi="Calibri Light"/>
                <w:sz w:val="22"/>
                <w:szCs w:val="22"/>
                <w:lang w:val="ro-RO"/>
              </w:rPr>
              <w:t xml:space="preserve"> prevăzute în memoriile </w:t>
            </w:r>
            <w:proofErr w:type="spellStart"/>
            <w:r w:rsidRPr="00925746">
              <w:rPr>
                <w:rFonts w:ascii="Calibri Light" w:hAnsi="Calibri Light"/>
                <w:sz w:val="22"/>
                <w:szCs w:val="22"/>
                <w:lang w:val="ro-RO"/>
              </w:rPr>
              <w:t>proiectanţilor</w:t>
            </w:r>
            <w:proofErr w:type="spellEnd"/>
            <w:r w:rsidRPr="00925746">
              <w:rPr>
                <w:rFonts w:ascii="Calibri Light" w:hAnsi="Calibri Light"/>
                <w:sz w:val="22"/>
                <w:szCs w:val="22"/>
                <w:lang w:val="ro-RO"/>
              </w:rPr>
              <w:t xml:space="preserve"> de specialitate (</w:t>
            </w:r>
            <w:proofErr w:type="spellStart"/>
            <w:r w:rsidRPr="00925746">
              <w:rPr>
                <w:rFonts w:ascii="Calibri Light" w:hAnsi="Calibri Light"/>
                <w:sz w:val="22"/>
                <w:szCs w:val="22"/>
                <w:lang w:val="ro-RO"/>
              </w:rPr>
              <w:t>Siguranţă</w:t>
            </w:r>
            <w:proofErr w:type="spellEnd"/>
            <w:r w:rsidRPr="00925746">
              <w:rPr>
                <w:rFonts w:ascii="Calibri Light" w:hAnsi="Calibri Light"/>
                <w:sz w:val="22"/>
                <w:szCs w:val="22"/>
                <w:lang w:val="ro-RO"/>
              </w:rPr>
              <w:t xml:space="preserve"> în exploatare, </w:t>
            </w:r>
            <w:proofErr w:type="spellStart"/>
            <w:r w:rsidRPr="00925746">
              <w:rPr>
                <w:rFonts w:ascii="Calibri Light" w:hAnsi="Calibri Light"/>
                <w:sz w:val="22"/>
                <w:szCs w:val="22"/>
                <w:lang w:val="ro-RO"/>
              </w:rPr>
              <w:t>Protecţia</w:t>
            </w:r>
            <w:proofErr w:type="spellEnd"/>
            <w:r w:rsidRPr="00925746">
              <w:rPr>
                <w:rFonts w:ascii="Calibri Light" w:hAnsi="Calibri Light"/>
                <w:sz w:val="22"/>
                <w:szCs w:val="22"/>
                <w:lang w:val="ro-RO"/>
              </w:rPr>
              <w:t xml:space="preserve"> la zgomot, Normele privind </w:t>
            </w:r>
            <w:proofErr w:type="spellStart"/>
            <w:r w:rsidRPr="00925746">
              <w:rPr>
                <w:rFonts w:ascii="Calibri Light" w:hAnsi="Calibri Light"/>
                <w:sz w:val="22"/>
                <w:szCs w:val="22"/>
                <w:lang w:val="ro-RO"/>
              </w:rPr>
              <w:t>Protecţia</w:t>
            </w:r>
            <w:proofErr w:type="spellEnd"/>
            <w:r w:rsidRPr="00925746">
              <w:rPr>
                <w:rFonts w:ascii="Calibri Light" w:hAnsi="Calibri Light"/>
                <w:sz w:val="22"/>
                <w:szCs w:val="22"/>
                <w:lang w:val="ro-RO"/>
              </w:rPr>
              <w:t xml:space="preserve"> Mediului </w:t>
            </w:r>
            <w:proofErr w:type="spellStart"/>
            <w:r w:rsidRPr="00925746">
              <w:rPr>
                <w:rFonts w:ascii="Calibri Light" w:hAnsi="Calibri Light"/>
                <w:sz w:val="22"/>
                <w:szCs w:val="22"/>
                <w:lang w:val="ro-RO"/>
              </w:rPr>
              <w:t>şi</w:t>
            </w:r>
            <w:proofErr w:type="spellEnd"/>
            <w:r w:rsidRPr="00925746">
              <w:rPr>
                <w:rFonts w:ascii="Calibri Light" w:hAnsi="Calibri Light"/>
                <w:sz w:val="22"/>
                <w:szCs w:val="22"/>
                <w:lang w:val="ro-RO"/>
              </w:rPr>
              <w:t xml:space="preserve"> Sănătatea </w:t>
            </w:r>
            <w:proofErr w:type="spellStart"/>
            <w:r w:rsidRPr="00925746">
              <w:rPr>
                <w:rFonts w:ascii="Calibri Light" w:hAnsi="Calibri Light"/>
                <w:sz w:val="22"/>
                <w:szCs w:val="22"/>
                <w:lang w:val="ro-RO"/>
              </w:rPr>
              <w:t>Populaţiei</w:t>
            </w:r>
            <w:proofErr w:type="spellEnd"/>
            <w:r w:rsidRPr="00925746">
              <w:rPr>
                <w:rFonts w:ascii="Calibri Light" w:hAnsi="Calibri Light"/>
                <w:sz w:val="22"/>
                <w:szCs w:val="22"/>
                <w:lang w:val="ro-RO"/>
              </w:rPr>
              <w:t>, Normele PSI: P118/99, P118/2, P118/3);</w:t>
            </w:r>
          </w:p>
          <w:p w14:paraId="0298490A" w14:textId="77777777" w:rsidR="00FB59C5" w:rsidRPr="00925746" w:rsidRDefault="00FB59C5" w:rsidP="00FB59C5">
            <w:pPr>
              <w:numPr>
                <w:ilvl w:val="0"/>
                <w:numId w:val="4"/>
              </w:numPr>
              <w:suppressAutoHyphens/>
              <w:ind w:left="113" w:hanging="85"/>
              <w:rPr>
                <w:rFonts w:ascii="Calibri Light" w:hAnsi="Calibri Light"/>
                <w:sz w:val="22"/>
                <w:szCs w:val="22"/>
                <w:lang w:val="ro-RO"/>
              </w:rPr>
            </w:pPr>
            <w:r w:rsidRPr="00925746">
              <w:rPr>
                <w:rFonts w:ascii="Calibri Light" w:hAnsi="Calibri Light"/>
                <w:sz w:val="22"/>
                <w:szCs w:val="22"/>
                <w:lang w:val="ro-RO"/>
              </w:rPr>
              <w:t xml:space="preserve">Se vor respecta datele prevăzute în Avizele </w:t>
            </w:r>
            <w:proofErr w:type="spellStart"/>
            <w:r w:rsidRPr="00925746">
              <w:rPr>
                <w:rFonts w:ascii="Calibri Light" w:hAnsi="Calibri Light"/>
                <w:sz w:val="22"/>
                <w:szCs w:val="22"/>
                <w:lang w:val="ro-RO"/>
              </w:rPr>
              <w:t>şi</w:t>
            </w:r>
            <w:proofErr w:type="spellEnd"/>
            <w:r w:rsidRPr="00925746">
              <w:rPr>
                <w:rFonts w:ascii="Calibri Light" w:hAnsi="Calibri Light"/>
                <w:sz w:val="22"/>
                <w:szCs w:val="22"/>
                <w:lang w:val="ro-RO"/>
              </w:rPr>
              <w:t xml:space="preserve"> Acordurile </w:t>
            </w:r>
            <w:proofErr w:type="spellStart"/>
            <w:r w:rsidRPr="00925746">
              <w:rPr>
                <w:rFonts w:ascii="Calibri Light" w:hAnsi="Calibri Light"/>
                <w:sz w:val="22"/>
                <w:szCs w:val="22"/>
                <w:lang w:val="ro-RO"/>
              </w:rPr>
              <w:t>obţinute</w:t>
            </w:r>
            <w:proofErr w:type="spellEnd"/>
            <w:r w:rsidRPr="00925746">
              <w:rPr>
                <w:rFonts w:ascii="Calibri Light" w:hAnsi="Calibri Light"/>
                <w:sz w:val="22"/>
                <w:szCs w:val="22"/>
                <w:lang w:val="ro-RO"/>
              </w:rPr>
              <w:t>, inclusiv cele din Scenariul de Securitate la Incendiu.</w:t>
            </w:r>
          </w:p>
        </w:tc>
        <w:tc>
          <w:tcPr>
            <w:tcW w:w="3685" w:type="dxa"/>
            <w:tcBorders>
              <w:left w:val="single" w:sz="8" w:space="0" w:color="000000"/>
              <w:bottom w:val="single" w:sz="8" w:space="0" w:color="000000"/>
            </w:tcBorders>
            <w:shd w:val="clear" w:color="auto" w:fill="FFFFFF"/>
          </w:tcPr>
          <w:p w14:paraId="2736AC92" w14:textId="77777777" w:rsidR="00FB59C5" w:rsidRPr="00D52BA3" w:rsidRDefault="00FB59C5" w:rsidP="00BB08A0">
            <w:pPr>
              <w:snapToGrid w:val="0"/>
              <w:rPr>
                <w:rFonts w:ascii="Calibri Light" w:hAnsi="Calibri Light"/>
                <w:spacing w:val="-4"/>
                <w:sz w:val="20"/>
                <w:szCs w:val="20"/>
                <w:lang w:val="ro-RO"/>
              </w:rPr>
            </w:pPr>
          </w:p>
        </w:tc>
        <w:tc>
          <w:tcPr>
            <w:tcW w:w="1924" w:type="dxa"/>
            <w:vMerge/>
            <w:tcBorders>
              <w:left w:val="single" w:sz="8" w:space="0" w:color="000000"/>
              <w:right w:val="single" w:sz="8" w:space="0" w:color="000000"/>
            </w:tcBorders>
            <w:shd w:val="clear" w:color="auto" w:fill="FFFFFF"/>
          </w:tcPr>
          <w:p w14:paraId="77872FC2" w14:textId="77777777" w:rsidR="00FB59C5" w:rsidRDefault="00FB59C5" w:rsidP="00BB08A0">
            <w:pPr>
              <w:snapToGrid w:val="0"/>
              <w:rPr>
                <w:lang w:val="it-IT"/>
              </w:rPr>
            </w:pPr>
          </w:p>
        </w:tc>
      </w:tr>
      <w:tr w:rsidR="00FB59C5" w14:paraId="31ED86CE" w14:textId="77777777" w:rsidTr="00BB08A0">
        <w:trPr>
          <w:trHeight w:val="450"/>
        </w:trPr>
        <w:tc>
          <w:tcPr>
            <w:tcW w:w="540" w:type="dxa"/>
            <w:tcBorders>
              <w:left w:val="single" w:sz="8" w:space="0" w:color="000000"/>
              <w:bottom w:val="single" w:sz="8" w:space="0" w:color="000000"/>
            </w:tcBorders>
            <w:shd w:val="clear" w:color="auto" w:fill="FFFFFF"/>
          </w:tcPr>
          <w:p w14:paraId="70B2ED5D"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3</w:t>
            </w:r>
          </w:p>
        </w:tc>
        <w:tc>
          <w:tcPr>
            <w:tcW w:w="4989" w:type="dxa"/>
            <w:tcBorders>
              <w:left w:val="single" w:sz="8" w:space="0" w:color="000000"/>
              <w:bottom w:val="single" w:sz="8" w:space="0" w:color="000000"/>
            </w:tcBorders>
            <w:shd w:val="clear" w:color="auto" w:fill="FFFFFF"/>
          </w:tcPr>
          <w:p w14:paraId="1B490EE9" w14:textId="77777777" w:rsidR="00FB59C5" w:rsidRPr="00925746" w:rsidRDefault="00FB59C5" w:rsidP="00BB08A0">
            <w:pPr>
              <w:snapToGrid w:val="0"/>
              <w:rPr>
                <w:rFonts w:ascii="Calibri Light" w:hAnsi="Calibri Light"/>
                <w:b/>
                <w:sz w:val="22"/>
                <w:szCs w:val="22"/>
                <w:lang w:val="ro-RO"/>
              </w:rPr>
            </w:pPr>
            <w:proofErr w:type="spellStart"/>
            <w:r w:rsidRPr="00925746">
              <w:rPr>
                <w:rFonts w:ascii="Calibri Light" w:hAnsi="Calibri Light"/>
                <w:b/>
                <w:sz w:val="22"/>
                <w:szCs w:val="22"/>
                <w:lang w:val="ro-RO"/>
              </w:rPr>
              <w:t>Condiţii</w:t>
            </w:r>
            <w:proofErr w:type="spellEnd"/>
            <w:r w:rsidRPr="00925746">
              <w:rPr>
                <w:rFonts w:ascii="Calibri Light" w:hAnsi="Calibri Light"/>
                <w:b/>
                <w:sz w:val="22"/>
                <w:szCs w:val="22"/>
                <w:lang w:val="ro-RO"/>
              </w:rPr>
              <w:t xml:space="preserve"> privind  conformitatea cu standardele relevante:</w:t>
            </w:r>
          </w:p>
          <w:p w14:paraId="5CCDB984" w14:textId="77777777" w:rsidR="00FB59C5" w:rsidRPr="00925746" w:rsidRDefault="00FB59C5" w:rsidP="00FB59C5">
            <w:pPr>
              <w:numPr>
                <w:ilvl w:val="0"/>
                <w:numId w:val="4"/>
              </w:numPr>
              <w:suppressAutoHyphens/>
              <w:ind w:left="141" w:hanging="113"/>
              <w:rPr>
                <w:rFonts w:ascii="Calibri Light" w:hAnsi="Calibri Light"/>
                <w:sz w:val="22"/>
                <w:szCs w:val="22"/>
                <w:lang w:val="ro-RO"/>
              </w:rPr>
            </w:pPr>
            <w:r w:rsidRPr="00925746">
              <w:rPr>
                <w:rFonts w:ascii="Calibri Light" w:hAnsi="Calibri Light"/>
                <w:sz w:val="22"/>
                <w:szCs w:val="22"/>
                <w:lang w:val="ro-RO"/>
              </w:rPr>
              <w:t xml:space="preserve">Agrement tehnic sau act de omologare, oferite de producător </w:t>
            </w:r>
            <w:proofErr w:type="spellStart"/>
            <w:r w:rsidRPr="00925746">
              <w:rPr>
                <w:rFonts w:ascii="Calibri Light" w:hAnsi="Calibri Light"/>
                <w:sz w:val="22"/>
                <w:szCs w:val="22"/>
                <w:lang w:val="ro-RO"/>
              </w:rPr>
              <w:t>şi</w:t>
            </w:r>
            <w:proofErr w:type="spellEnd"/>
            <w:r w:rsidRPr="00925746">
              <w:rPr>
                <w:rFonts w:ascii="Calibri Light" w:hAnsi="Calibri Light"/>
                <w:sz w:val="22"/>
                <w:szCs w:val="22"/>
                <w:lang w:val="ro-RO"/>
              </w:rPr>
              <w:t xml:space="preserve"> acceptate/garantate de furnizor.</w:t>
            </w:r>
          </w:p>
        </w:tc>
        <w:tc>
          <w:tcPr>
            <w:tcW w:w="3685" w:type="dxa"/>
            <w:tcBorders>
              <w:left w:val="single" w:sz="8" w:space="0" w:color="000000"/>
              <w:bottom w:val="single" w:sz="8" w:space="0" w:color="000000"/>
            </w:tcBorders>
            <w:shd w:val="clear" w:color="auto" w:fill="FFFFFF"/>
          </w:tcPr>
          <w:p w14:paraId="5B52D19F" w14:textId="77777777" w:rsidR="00FB59C5" w:rsidRPr="00925746" w:rsidRDefault="00FB59C5" w:rsidP="00BB08A0">
            <w:pPr>
              <w:snapToGrid w:val="0"/>
              <w:rPr>
                <w:sz w:val="22"/>
                <w:szCs w:val="22"/>
                <w:lang w:val="it-IT"/>
              </w:rPr>
            </w:pPr>
          </w:p>
        </w:tc>
        <w:tc>
          <w:tcPr>
            <w:tcW w:w="1924" w:type="dxa"/>
            <w:vMerge/>
            <w:tcBorders>
              <w:left w:val="single" w:sz="8" w:space="0" w:color="000000"/>
              <w:right w:val="single" w:sz="8" w:space="0" w:color="000000"/>
            </w:tcBorders>
            <w:shd w:val="clear" w:color="auto" w:fill="FFFFFF"/>
          </w:tcPr>
          <w:p w14:paraId="1340A458" w14:textId="77777777" w:rsidR="00FB59C5" w:rsidRDefault="00FB59C5" w:rsidP="00BB08A0">
            <w:pPr>
              <w:snapToGrid w:val="0"/>
              <w:rPr>
                <w:lang w:val="it-IT"/>
              </w:rPr>
            </w:pPr>
          </w:p>
        </w:tc>
      </w:tr>
      <w:tr w:rsidR="00FB59C5" w14:paraId="29C6907D" w14:textId="77777777" w:rsidTr="00BB08A0">
        <w:trPr>
          <w:trHeight w:val="435"/>
        </w:trPr>
        <w:tc>
          <w:tcPr>
            <w:tcW w:w="540" w:type="dxa"/>
            <w:tcBorders>
              <w:left w:val="single" w:sz="8" w:space="0" w:color="000000"/>
              <w:bottom w:val="single" w:sz="8" w:space="0" w:color="000000"/>
            </w:tcBorders>
            <w:shd w:val="clear" w:color="auto" w:fill="FFFFFF"/>
          </w:tcPr>
          <w:p w14:paraId="00596794"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4</w:t>
            </w:r>
          </w:p>
        </w:tc>
        <w:tc>
          <w:tcPr>
            <w:tcW w:w="4989" w:type="dxa"/>
            <w:tcBorders>
              <w:left w:val="single" w:sz="8" w:space="0" w:color="000000"/>
              <w:bottom w:val="single" w:sz="8" w:space="0" w:color="000000"/>
            </w:tcBorders>
            <w:shd w:val="clear" w:color="auto" w:fill="FFFFFF"/>
          </w:tcPr>
          <w:p w14:paraId="00E74AF9" w14:textId="77777777" w:rsidR="00FB59C5" w:rsidRPr="00925746" w:rsidRDefault="00FB59C5" w:rsidP="00BB08A0">
            <w:pPr>
              <w:snapToGrid w:val="0"/>
              <w:rPr>
                <w:rFonts w:ascii="Calibri Light" w:hAnsi="Calibri Light"/>
                <w:b/>
                <w:sz w:val="22"/>
                <w:szCs w:val="22"/>
                <w:lang w:val="ro-RO"/>
              </w:rPr>
            </w:pPr>
            <w:proofErr w:type="spellStart"/>
            <w:r w:rsidRPr="00925746">
              <w:rPr>
                <w:rFonts w:ascii="Calibri Light" w:hAnsi="Calibri Light"/>
                <w:b/>
                <w:sz w:val="22"/>
                <w:szCs w:val="22"/>
                <w:lang w:val="ro-RO"/>
              </w:rPr>
              <w:t>Condiţii</w:t>
            </w:r>
            <w:proofErr w:type="spellEnd"/>
            <w:r w:rsidRPr="00925746">
              <w:rPr>
                <w:rFonts w:ascii="Calibri Light" w:hAnsi="Calibri Light"/>
                <w:b/>
                <w:sz w:val="22"/>
                <w:szCs w:val="22"/>
                <w:lang w:val="ro-RO"/>
              </w:rPr>
              <w:t xml:space="preserve"> de </w:t>
            </w:r>
            <w:proofErr w:type="spellStart"/>
            <w:r w:rsidRPr="00925746">
              <w:rPr>
                <w:rFonts w:ascii="Calibri Light" w:hAnsi="Calibri Light"/>
                <w:b/>
                <w:sz w:val="22"/>
                <w:szCs w:val="22"/>
                <w:lang w:val="ro-RO"/>
              </w:rPr>
              <w:t>garanţie</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şi</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postgaranţie</w:t>
            </w:r>
            <w:proofErr w:type="spellEnd"/>
            <w:r w:rsidRPr="00925746">
              <w:rPr>
                <w:rFonts w:ascii="Calibri Light" w:hAnsi="Calibri Light"/>
                <w:b/>
                <w:sz w:val="22"/>
                <w:szCs w:val="22"/>
                <w:lang w:val="ro-RO"/>
              </w:rPr>
              <w:t>:</w:t>
            </w:r>
          </w:p>
          <w:p w14:paraId="4433DA65" w14:textId="77777777" w:rsidR="00FB59C5" w:rsidRPr="00925746" w:rsidRDefault="00FB59C5" w:rsidP="00FB59C5">
            <w:pPr>
              <w:numPr>
                <w:ilvl w:val="0"/>
                <w:numId w:val="4"/>
              </w:numPr>
              <w:suppressAutoHyphens/>
              <w:snapToGrid w:val="0"/>
              <w:ind w:left="113" w:hanging="85"/>
              <w:rPr>
                <w:rFonts w:ascii="Calibri Light" w:hAnsi="Calibri Light"/>
                <w:sz w:val="22"/>
                <w:szCs w:val="22"/>
                <w:lang w:val="ro-RO"/>
              </w:rPr>
            </w:pPr>
            <w:r w:rsidRPr="00925746">
              <w:rPr>
                <w:rFonts w:ascii="Calibri Light" w:hAnsi="Calibri Light"/>
                <w:sz w:val="22"/>
                <w:szCs w:val="22"/>
                <w:lang w:val="ro-RO"/>
              </w:rPr>
              <w:t xml:space="preserve">Conform </w:t>
            </w:r>
            <w:proofErr w:type="spellStart"/>
            <w:r w:rsidRPr="00925746">
              <w:rPr>
                <w:rFonts w:ascii="Calibri Light" w:hAnsi="Calibri Light"/>
                <w:sz w:val="22"/>
                <w:szCs w:val="22"/>
                <w:lang w:val="ro-RO"/>
              </w:rPr>
              <w:t>întelegerii</w:t>
            </w:r>
            <w:proofErr w:type="spellEnd"/>
            <w:r w:rsidRPr="00925746">
              <w:rPr>
                <w:rFonts w:ascii="Calibri Light" w:hAnsi="Calibri Light"/>
                <w:sz w:val="22"/>
                <w:szCs w:val="22"/>
                <w:lang w:val="ro-RO"/>
              </w:rPr>
              <w:t xml:space="preserve"> acceptată de beneficiar </w:t>
            </w:r>
            <w:proofErr w:type="spellStart"/>
            <w:r w:rsidRPr="00925746">
              <w:rPr>
                <w:rFonts w:ascii="Calibri Light" w:hAnsi="Calibri Light"/>
                <w:sz w:val="22"/>
                <w:szCs w:val="22"/>
                <w:lang w:val="ro-RO"/>
              </w:rPr>
              <w:t>şi</w:t>
            </w:r>
            <w:proofErr w:type="spellEnd"/>
            <w:r w:rsidRPr="00925746">
              <w:rPr>
                <w:rFonts w:ascii="Calibri Light" w:hAnsi="Calibri Light"/>
                <w:sz w:val="22"/>
                <w:szCs w:val="22"/>
                <w:lang w:val="ro-RO"/>
              </w:rPr>
              <w:t xml:space="preserve"> conform legii.</w:t>
            </w:r>
          </w:p>
          <w:p w14:paraId="144E35CA" w14:textId="77777777" w:rsidR="00FB59C5" w:rsidRPr="00925746" w:rsidRDefault="00FB59C5" w:rsidP="00FB59C5">
            <w:pPr>
              <w:numPr>
                <w:ilvl w:val="0"/>
                <w:numId w:val="4"/>
              </w:numPr>
              <w:suppressAutoHyphens/>
              <w:snapToGrid w:val="0"/>
              <w:ind w:left="113" w:hanging="85"/>
              <w:rPr>
                <w:sz w:val="22"/>
                <w:szCs w:val="22"/>
              </w:rPr>
            </w:pPr>
            <w:proofErr w:type="spellStart"/>
            <w:r w:rsidRPr="00925746">
              <w:rPr>
                <w:rFonts w:ascii="Calibri Light" w:hAnsi="Calibri Light"/>
                <w:sz w:val="22"/>
                <w:szCs w:val="22"/>
                <w:lang w:val="ro-RO"/>
              </w:rPr>
              <w:t>Garanţie</w:t>
            </w:r>
            <w:proofErr w:type="spellEnd"/>
            <w:r w:rsidRPr="00925746">
              <w:rPr>
                <w:rFonts w:ascii="Calibri Light" w:hAnsi="Calibri Light"/>
                <w:sz w:val="22"/>
                <w:szCs w:val="22"/>
                <w:lang w:val="ro-RO"/>
              </w:rPr>
              <w:t xml:space="preserve"> min. 2 ani de la livrare.</w:t>
            </w:r>
          </w:p>
        </w:tc>
        <w:tc>
          <w:tcPr>
            <w:tcW w:w="3685" w:type="dxa"/>
            <w:tcBorders>
              <w:left w:val="single" w:sz="8" w:space="0" w:color="000000"/>
              <w:bottom w:val="single" w:sz="8" w:space="0" w:color="000000"/>
            </w:tcBorders>
            <w:shd w:val="clear" w:color="auto" w:fill="FFFFFF"/>
          </w:tcPr>
          <w:p w14:paraId="17723E0F" w14:textId="77777777" w:rsidR="00FB59C5" w:rsidRPr="00925746" w:rsidRDefault="00FB59C5" w:rsidP="00BB08A0">
            <w:pPr>
              <w:snapToGrid w:val="0"/>
              <w:rPr>
                <w:sz w:val="22"/>
                <w:szCs w:val="22"/>
              </w:rPr>
            </w:pPr>
          </w:p>
        </w:tc>
        <w:tc>
          <w:tcPr>
            <w:tcW w:w="1924" w:type="dxa"/>
            <w:vMerge/>
            <w:tcBorders>
              <w:left w:val="single" w:sz="8" w:space="0" w:color="000000"/>
              <w:right w:val="single" w:sz="8" w:space="0" w:color="000000"/>
            </w:tcBorders>
            <w:shd w:val="clear" w:color="auto" w:fill="FFFFFF"/>
          </w:tcPr>
          <w:p w14:paraId="14C3775B" w14:textId="77777777" w:rsidR="00FB59C5" w:rsidRDefault="00FB59C5" w:rsidP="00BB08A0">
            <w:pPr>
              <w:snapToGrid w:val="0"/>
            </w:pPr>
          </w:p>
        </w:tc>
      </w:tr>
      <w:tr w:rsidR="00FB59C5" w14:paraId="0010C01E" w14:textId="77777777" w:rsidTr="00BB08A0">
        <w:trPr>
          <w:trHeight w:val="465"/>
        </w:trPr>
        <w:tc>
          <w:tcPr>
            <w:tcW w:w="540" w:type="dxa"/>
            <w:tcBorders>
              <w:left w:val="single" w:sz="8" w:space="0" w:color="000000"/>
              <w:bottom w:val="single" w:sz="8" w:space="0" w:color="000000"/>
            </w:tcBorders>
            <w:shd w:val="clear" w:color="auto" w:fill="FFFFFF"/>
          </w:tcPr>
          <w:p w14:paraId="41A1C841"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lastRenderedPageBreak/>
              <w:t>5</w:t>
            </w:r>
          </w:p>
        </w:tc>
        <w:tc>
          <w:tcPr>
            <w:tcW w:w="4989" w:type="dxa"/>
            <w:tcBorders>
              <w:left w:val="single" w:sz="8" w:space="0" w:color="000000"/>
              <w:bottom w:val="single" w:sz="8" w:space="0" w:color="000000"/>
            </w:tcBorders>
            <w:shd w:val="clear" w:color="auto" w:fill="FFFFFF"/>
          </w:tcPr>
          <w:p w14:paraId="768C2BF8" w14:textId="77777777" w:rsidR="00FB59C5" w:rsidRPr="00925746" w:rsidRDefault="00FB59C5" w:rsidP="00BB08A0">
            <w:pPr>
              <w:snapToGrid w:val="0"/>
              <w:rPr>
                <w:rFonts w:ascii="Calibri Light" w:hAnsi="Calibri Light"/>
                <w:b/>
                <w:sz w:val="22"/>
                <w:szCs w:val="22"/>
                <w:lang w:val="ro-RO"/>
              </w:rPr>
            </w:pPr>
            <w:r w:rsidRPr="00925746">
              <w:rPr>
                <w:rFonts w:ascii="Calibri Light" w:hAnsi="Calibri Light"/>
                <w:b/>
                <w:sz w:val="22"/>
                <w:szCs w:val="22"/>
                <w:lang w:val="ro-RO"/>
              </w:rPr>
              <w:t xml:space="preserve">Alte </w:t>
            </w:r>
            <w:proofErr w:type="spellStart"/>
            <w:r w:rsidRPr="00925746">
              <w:rPr>
                <w:rFonts w:ascii="Calibri Light" w:hAnsi="Calibri Light"/>
                <w:b/>
                <w:sz w:val="22"/>
                <w:szCs w:val="22"/>
                <w:lang w:val="ro-RO"/>
              </w:rPr>
              <w:t>condiţii</w:t>
            </w:r>
            <w:proofErr w:type="spellEnd"/>
            <w:r w:rsidRPr="00925746">
              <w:rPr>
                <w:rFonts w:ascii="Calibri Light" w:hAnsi="Calibri Light"/>
                <w:b/>
                <w:sz w:val="22"/>
                <w:szCs w:val="22"/>
                <w:lang w:val="ro-RO"/>
              </w:rPr>
              <w:t xml:space="preserve"> cu caracter tehnic:</w:t>
            </w:r>
          </w:p>
          <w:p w14:paraId="7A7FB86F" w14:textId="77777777" w:rsidR="00FB59C5" w:rsidRPr="0033145D" w:rsidRDefault="00FB59C5" w:rsidP="00FB59C5">
            <w:pPr>
              <w:numPr>
                <w:ilvl w:val="0"/>
                <w:numId w:val="4"/>
              </w:numPr>
              <w:suppressAutoHyphens/>
              <w:snapToGrid w:val="0"/>
              <w:ind w:left="113" w:hanging="85"/>
              <w:rPr>
                <w:rFonts w:ascii="Calibri Light" w:hAnsi="Calibri Light"/>
                <w:sz w:val="22"/>
                <w:szCs w:val="22"/>
                <w:lang w:val="ro-RO"/>
              </w:rPr>
            </w:pPr>
            <w:r w:rsidRPr="00925746">
              <w:rPr>
                <w:rFonts w:ascii="Calibri Light" w:hAnsi="Calibri Light"/>
                <w:sz w:val="22"/>
                <w:szCs w:val="22"/>
                <w:lang w:val="ro-RO"/>
              </w:rPr>
              <w:t xml:space="preserve">Dotări adaptate </w:t>
            </w:r>
            <w:proofErr w:type="spellStart"/>
            <w:r w:rsidRPr="00925746">
              <w:rPr>
                <w:rFonts w:ascii="Calibri Light" w:hAnsi="Calibri Light"/>
                <w:sz w:val="22"/>
                <w:szCs w:val="22"/>
                <w:lang w:val="ro-RO"/>
              </w:rPr>
              <w:t>funcţiunii</w:t>
            </w:r>
            <w:proofErr w:type="spellEnd"/>
            <w:r w:rsidRPr="00925746">
              <w:rPr>
                <w:rFonts w:ascii="Calibri Light" w:hAnsi="Calibri Light"/>
                <w:sz w:val="22"/>
                <w:szCs w:val="22"/>
                <w:lang w:val="ro-RO"/>
              </w:rPr>
              <w:t xml:space="preserve"> proiectului. </w:t>
            </w:r>
          </w:p>
        </w:tc>
        <w:tc>
          <w:tcPr>
            <w:tcW w:w="3685" w:type="dxa"/>
            <w:tcBorders>
              <w:left w:val="single" w:sz="8" w:space="0" w:color="000000"/>
              <w:bottom w:val="single" w:sz="8" w:space="0" w:color="000000"/>
            </w:tcBorders>
            <w:shd w:val="clear" w:color="auto" w:fill="FFFFFF"/>
          </w:tcPr>
          <w:p w14:paraId="10D37788" w14:textId="77777777" w:rsidR="00FB59C5" w:rsidRPr="00925746" w:rsidRDefault="00FB59C5" w:rsidP="00BB08A0">
            <w:pPr>
              <w:snapToGrid w:val="0"/>
              <w:rPr>
                <w:sz w:val="22"/>
                <w:szCs w:val="22"/>
              </w:rPr>
            </w:pPr>
          </w:p>
        </w:tc>
        <w:tc>
          <w:tcPr>
            <w:tcW w:w="1924" w:type="dxa"/>
            <w:vMerge/>
            <w:tcBorders>
              <w:left w:val="single" w:sz="8" w:space="0" w:color="000000"/>
              <w:bottom w:val="single" w:sz="8" w:space="0" w:color="000000"/>
              <w:right w:val="single" w:sz="8" w:space="0" w:color="000000"/>
            </w:tcBorders>
            <w:shd w:val="clear" w:color="auto" w:fill="FFFFFF"/>
          </w:tcPr>
          <w:p w14:paraId="1B9D63F7" w14:textId="77777777" w:rsidR="00FB59C5" w:rsidRDefault="00FB59C5" w:rsidP="00BB08A0">
            <w:pPr>
              <w:snapToGrid w:val="0"/>
            </w:pPr>
          </w:p>
        </w:tc>
      </w:tr>
    </w:tbl>
    <w:p w14:paraId="1DA6FA05" w14:textId="77777777" w:rsidR="00FB59C5" w:rsidRDefault="00FB59C5" w:rsidP="00FB59C5">
      <w:pPr>
        <w:rPr>
          <w:rFonts w:ascii="Calibri Light" w:hAnsi="Calibri Light"/>
          <w:sz w:val="22"/>
          <w:szCs w:val="22"/>
          <w:lang w:val="ro-RO"/>
        </w:rPr>
      </w:pPr>
      <w:r>
        <w:rPr>
          <w:i/>
          <w:iCs/>
          <w:lang w:val="it-IT"/>
        </w:rPr>
        <w:t xml:space="preserve">   </w:t>
      </w:r>
      <w:r w:rsidRPr="00925746">
        <w:rPr>
          <w:rFonts w:ascii="Calibri Light" w:hAnsi="Calibri Light"/>
          <w:sz w:val="22"/>
          <w:szCs w:val="22"/>
          <w:lang w:val="ro-RO"/>
        </w:rPr>
        <w:t xml:space="preserve">        </w:t>
      </w:r>
    </w:p>
    <w:p w14:paraId="29D2515C" w14:textId="77777777" w:rsidR="00FB59C5" w:rsidRDefault="00FB59C5" w:rsidP="00FB59C5">
      <w:pPr>
        <w:ind w:firstLine="720"/>
        <w:rPr>
          <w:i/>
          <w:iCs/>
          <w:lang w:val="it-IT"/>
        </w:rPr>
      </w:pPr>
      <w:r w:rsidRPr="00AC5F3B">
        <w:rPr>
          <w:rFonts w:ascii="Calibri Light" w:hAnsi="Calibri Light"/>
          <w:i/>
          <w:sz w:val="22"/>
          <w:szCs w:val="22"/>
          <w:lang w:val="ro-RO"/>
        </w:rPr>
        <w:t>Proiectant,                                                                                                    Furnizor</w:t>
      </w:r>
      <w:r>
        <w:rPr>
          <w:rFonts w:ascii="Calibri Light" w:hAnsi="Calibri Light"/>
          <w:i/>
          <w:sz w:val="22"/>
          <w:szCs w:val="22"/>
          <w:lang w:val="ro-RO"/>
        </w:rPr>
        <w:t>,</w:t>
      </w:r>
    </w:p>
    <w:p w14:paraId="0487F8BD" w14:textId="11D8C2A4" w:rsidR="00FB59C5" w:rsidRDefault="00FB59C5" w:rsidP="00FB59C5">
      <w:pPr>
        <w:rPr>
          <w:lang w:val="it-IT"/>
        </w:rPr>
      </w:pPr>
      <w:r>
        <w:rPr>
          <w:lang w:val="it-IT"/>
        </w:rPr>
        <w:t xml:space="preserve">       </w:t>
      </w:r>
      <w:r w:rsidRPr="00AC5F3B">
        <w:rPr>
          <w:rFonts w:ascii="Calibri Light" w:hAnsi="Calibri Light"/>
          <w:sz w:val="22"/>
          <w:szCs w:val="22"/>
          <w:lang w:val="ro-RO"/>
        </w:rPr>
        <w:t>...................................                                                                       ..................................................................</w:t>
      </w:r>
    </w:p>
    <w:p w14:paraId="456E4500" w14:textId="77777777" w:rsidR="00FB59C5" w:rsidRDefault="00FB59C5" w:rsidP="00FB59C5">
      <w:pPr>
        <w:shd w:val="clear" w:color="auto" w:fill="FFFFFF"/>
        <w:spacing w:after="120"/>
        <w:rPr>
          <w:rFonts w:ascii="Calibri Light" w:hAnsi="Calibri Light"/>
          <w:b/>
          <w:lang w:val="ro-RO"/>
        </w:rPr>
      </w:pPr>
    </w:p>
    <w:p w14:paraId="3D317BAF" w14:textId="77777777" w:rsidR="00FB59C5" w:rsidRDefault="00FB59C5" w:rsidP="00FB59C5">
      <w:pPr>
        <w:shd w:val="clear" w:color="auto" w:fill="FFFFFF"/>
        <w:spacing w:after="120"/>
        <w:rPr>
          <w:rFonts w:ascii="Calibri Light" w:hAnsi="Calibri Light"/>
          <w:b/>
          <w:lang w:val="ro-RO"/>
        </w:rPr>
      </w:pPr>
    </w:p>
    <w:p w14:paraId="1EF140DD" w14:textId="77777777" w:rsidR="00FB59C5" w:rsidRDefault="00FB59C5" w:rsidP="00FB59C5">
      <w:pPr>
        <w:shd w:val="clear" w:color="auto" w:fill="FFFFFF"/>
        <w:spacing w:after="120"/>
        <w:rPr>
          <w:rFonts w:ascii="Calibri Light" w:hAnsi="Calibri Light"/>
          <w:b/>
          <w:lang w:val="ro-RO"/>
        </w:rPr>
      </w:pPr>
    </w:p>
    <w:p w14:paraId="6F5E149E" w14:textId="2E62CA22" w:rsidR="00FB59C5" w:rsidRDefault="00FB59C5" w:rsidP="00FB59C5">
      <w:pPr>
        <w:shd w:val="clear" w:color="auto" w:fill="FFFFFF"/>
        <w:spacing w:after="120"/>
        <w:rPr>
          <w:rFonts w:ascii="Calibri Light" w:hAnsi="Calibri Light"/>
          <w:b/>
          <w:lang w:val="ro-RO"/>
        </w:rPr>
      </w:pPr>
      <w:r w:rsidRPr="009B2F54">
        <w:rPr>
          <w:rFonts w:ascii="Calibri Light" w:hAnsi="Calibri Light"/>
          <w:b/>
          <w:lang w:val="ro-RO"/>
        </w:rPr>
        <w:t>FORMULARUL F5</w:t>
      </w:r>
    </w:p>
    <w:p w14:paraId="0749E6D1" w14:textId="77777777" w:rsidR="00FB59C5" w:rsidRPr="00233D4C" w:rsidRDefault="00FB59C5" w:rsidP="00FB59C5">
      <w:pPr>
        <w:ind w:left="1021" w:hanging="1021"/>
        <w:rPr>
          <w:rFonts w:ascii="Calibri Light" w:hAnsi="Calibri Light"/>
          <w:b/>
          <w:bCs/>
          <w:lang w:val="en-GB"/>
        </w:rPr>
      </w:pPr>
      <w:r w:rsidRPr="009B2F54">
        <w:rPr>
          <w:rFonts w:ascii="Calibri Light" w:hAnsi="Calibri Light"/>
          <w:b/>
          <w:lang w:val="ro-RO"/>
        </w:rPr>
        <w:t>OBIECTIV</w:t>
      </w:r>
      <w:r w:rsidRPr="00CF1410">
        <w:t xml:space="preserve">: </w:t>
      </w:r>
      <w:r w:rsidRPr="00233D4C">
        <w:rPr>
          <w:rFonts w:ascii="Calibri Light" w:hAnsi="Calibri Light"/>
          <w:b/>
          <w:bCs/>
          <w:lang w:val="en-GB"/>
        </w:rPr>
        <w:t>CASA NATURII ȘI A TRADIȚIILOR LOCALE DIN ZONA  COMUNITĂȚILOR LOCALE ALE PARCULUI NAȚIONAL COZIA</w:t>
      </w:r>
    </w:p>
    <w:p w14:paraId="39288551" w14:textId="77777777" w:rsidR="00FB59C5" w:rsidRDefault="00FB59C5" w:rsidP="00FB59C5">
      <w:pPr>
        <w:ind w:left="1021" w:hanging="1021"/>
        <w:rPr>
          <w:rFonts w:ascii="Calibri Light" w:hAnsi="Calibri Light"/>
          <w:lang w:val="fr-FR"/>
        </w:rPr>
      </w:pPr>
    </w:p>
    <w:p w14:paraId="10FF5E56" w14:textId="28520ED7" w:rsidR="00FB59C5" w:rsidRDefault="00FB59C5" w:rsidP="00FB59C5">
      <w:pPr>
        <w:tabs>
          <w:tab w:val="left" w:pos="4956"/>
        </w:tabs>
        <w:rPr>
          <w:rFonts w:ascii="Calibri Light" w:hAnsi="Calibri Light"/>
          <w:b/>
          <w:lang w:val="fr-FR"/>
        </w:rPr>
      </w:pPr>
      <w:r>
        <w:rPr>
          <w:rFonts w:ascii="Calibri Light" w:hAnsi="Calibri Light"/>
          <w:b/>
          <w:lang w:val="fr-FR"/>
        </w:rPr>
        <w:tab/>
      </w:r>
    </w:p>
    <w:p w14:paraId="2FD2BF44" w14:textId="77777777" w:rsidR="00FB59C5" w:rsidRDefault="00FB59C5" w:rsidP="00FB59C5">
      <w:pPr>
        <w:tabs>
          <w:tab w:val="left" w:pos="4956"/>
        </w:tabs>
        <w:rPr>
          <w:rFonts w:ascii="Calibri Light" w:hAnsi="Calibri Light"/>
          <w:b/>
          <w:lang w:val="fr-FR"/>
        </w:rPr>
      </w:pPr>
    </w:p>
    <w:p w14:paraId="43006C1E" w14:textId="77777777" w:rsidR="00FB59C5" w:rsidRDefault="00FB59C5" w:rsidP="00FB59C5">
      <w:pPr>
        <w:tabs>
          <w:tab w:val="left" w:pos="4956"/>
        </w:tabs>
        <w:rPr>
          <w:rFonts w:ascii="Calibri Light" w:hAnsi="Calibri Light"/>
          <w:b/>
          <w:lang w:val="fr-FR"/>
        </w:rPr>
      </w:pPr>
    </w:p>
    <w:p w14:paraId="0240A1A1" w14:textId="77777777" w:rsidR="00FB59C5" w:rsidRPr="00925746" w:rsidRDefault="00FB59C5" w:rsidP="00FB59C5">
      <w:pPr>
        <w:spacing w:after="120"/>
        <w:jc w:val="center"/>
        <w:rPr>
          <w:rFonts w:ascii="Calibri Light" w:hAnsi="Calibri Light"/>
          <w:b/>
          <w:lang w:val="ro-RO"/>
        </w:rPr>
      </w:pPr>
      <w:r w:rsidRPr="00925746">
        <w:rPr>
          <w:rFonts w:ascii="Calibri Light" w:hAnsi="Calibri Light"/>
          <w:b/>
          <w:lang w:val="ro-RO"/>
        </w:rPr>
        <w:t xml:space="preserve">FIŞA TEHNICĂ NR. </w:t>
      </w:r>
      <w:r>
        <w:rPr>
          <w:rFonts w:ascii="Calibri Light" w:hAnsi="Calibri Light"/>
          <w:b/>
          <w:lang w:val="ro-RO"/>
        </w:rPr>
        <w:t>39</w:t>
      </w:r>
    </w:p>
    <w:p w14:paraId="04855218" w14:textId="77777777" w:rsidR="00FB59C5" w:rsidRPr="003A7560" w:rsidRDefault="00FB59C5" w:rsidP="00FB59C5">
      <w:pPr>
        <w:spacing w:after="120"/>
        <w:jc w:val="center"/>
        <w:rPr>
          <w:rFonts w:ascii="Calibri Light" w:hAnsi="Calibri Light"/>
          <w:lang w:val="ro-RO"/>
        </w:rPr>
      </w:pPr>
      <w:r w:rsidRPr="00925746">
        <w:rPr>
          <w:rFonts w:ascii="Calibri Light" w:hAnsi="Calibri Light"/>
          <w:b/>
          <w:lang w:val="ro-RO"/>
        </w:rPr>
        <w:t>Echipament</w:t>
      </w:r>
      <w:r>
        <w:rPr>
          <w:rFonts w:ascii="Calibri Light" w:hAnsi="Calibri Light"/>
          <w:b/>
          <w:lang w:val="ro-RO"/>
        </w:rPr>
        <w:t>:</w:t>
      </w:r>
      <w:r w:rsidRPr="005A5DD2">
        <w:rPr>
          <w:rFonts w:asciiTheme="majorHAnsi" w:hAnsiTheme="majorHAnsi" w:cstheme="majorHAnsi"/>
          <w:sz w:val="18"/>
          <w:szCs w:val="18"/>
          <w:lang w:val="ro-RO"/>
        </w:rPr>
        <w:t xml:space="preserve"> </w:t>
      </w:r>
      <w:r w:rsidRPr="008F050F">
        <w:rPr>
          <w:rFonts w:ascii="Calibri Light" w:hAnsi="Calibri Light"/>
          <w:lang w:val="ro-RO"/>
        </w:rPr>
        <w:t>SOFTWARE ANTIVIRUS CORPORATE</w:t>
      </w:r>
    </w:p>
    <w:tbl>
      <w:tblPr>
        <w:tblW w:w="11138" w:type="dxa"/>
        <w:tblInd w:w="10" w:type="dxa"/>
        <w:tblLayout w:type="fixed"/>
        <w:tblCellMar>
          <w:left w:w="0" w:type="dxa"/>
          <w:right w:w="0" w:type="dxa"/>
        </w:tblCellMar>
        <w:tblLook w:val="0000" w:firstRow="0" w:lastRow="0" w:firstColumn="0" w:lastColumn="0" w:noHBand="0" w:noVBand="0"/>
      </w:tblPr>
      <w:tblGrid>
        <w:gridCol w:w="540"/>
        <w:gridCol w:w="4989"/>
        <w:gridCol w:w="3685"/>
        <w:gridCol w:w="1924"/>
      </w:tblGrid>
      <w:tr w:rsidR="00FB59C5" w14:paraId="1537E8FD" w14:textId="77777777" w:rsidTr="00BB08A0">
        <w:trPr>
          <w:trHeight w:val="660"/>
        </w:trPr>
        <w:tc>
          <w:tcPr>
            <w:tcW w:w="540" w:type="dxa"/>
            <w:tcBorders>
              <w:top w:val="single" w:sz="8" w:space="0" w:color="000000"/>
              <w:left w:val="single" w:sz="8" w:space="0" w:color="000000"/>
              <w:bottom w:val="single" w:sz="8" w:space="0" w:color="000000"/>
            </w:tcBorders>
            <w:shd w:val="clear" w:color="auto" w:fill="FFFFFF"/>
            <w:vAlign w:val="center"/>
          </w:tcPr>
          <w:p w14:paraId="09AB0378" w14:textId="77777777" w:rsidR="00FB59C5" w:rsidRPr="00925746" w:rsidRDefault="00FB59C5" w:rsidP="00BB08A0">
            <w:pPr>
              <w:snapToGrid w:val="0"/>
              <w:jc w:val="center"/>
              <w:rPr>
                <w:b/>
                <w:bCs/>
                <w:sz w:val="22"/>
                <w:szCs w:val="22"/>
              </w:rPr>
            </w:pPr>
            <w:r w:rsidRPr="00925746">
              <w:rPr>
                <w:rFonts w:ascii="Calibri Light" w:hAnsi="Calibri Light"/>
                <w:b/>
                <w:sz w:val="22"/>
                <w:szCs w:val="22"/>
                <w:lang w:val="ro-RO"/>
              </w:rPr>
              <w:t>Nr. crt.</w:t>
            </w:r>
          </w:p>
        </w:tc>
        <w:tc>
          <w:tcPr>
            <w:tcW w:w="4989" w:type="dxa"/>
            <w:tcBorders>
              <w:top w:val="single" w:sz="8" w:space="0" w:color="000000"/>
              <w:left w:val="single" w:sz="8" w:space="0" w:color="000000"/>
              <w:bottom w:val="single" w:sz="8" w:space="0" w:color="000000"/>
            </w:tcBorders>
            <w:shd w:val="clear" w:color="auto" w:fill="FFFFFF"/>
            <w:vAlign w:val="center"/>
          </w:tcPr>
          <w:p w14:paraId="00B0C52A" w14:textId="77777777" w:rsidR="00FB59C5" w:rsidRPr="00925746" w:rsidRDefault="00FB59C5" w:rsidP="00BB08A0">
            <w:pPr>
              <w:snapToGrid w:val="0"/>
              <w:jc w:val="center"/>
              <w:rPr>
                <w:b/>
                <w:bCs/>
                <w:sz w:val="22"/>
                <w:szCs w:val="22"/>
                <w:lang w:val="x-none"/>
              </w:rPr>
            </w:pPr>
            <w:proofErr w:type="spellStart"/>
            <w:r w:rsidRPr="00925746">
              <w:rPr>
                <w:rFonts w:ascii="Calibri Light" w:hAnsi="Calibri Light"/>
                <w:b/>
                <w:sz w:val="22"/>
                <w:szCs w:val="22"/>
                <w:lang w:val="ro-RO"/>
              </w:rPr>
              <w:t>Specificaţii</w:t>
            </w:r>
            <w:proofErr w:type="spellEnd"/>
            <w:r w:rsidRPr="00925746">
              <w:rPr>
                <w:rFonts w:ascii="Calibri Light" w:hAnsi="Calibri Light"/>
                <w:b/>
                <w:sz w:val="22"/>
                <w:szCs w:val="22"/>
                <w:lang w:val="ro-RO"/>
              </w:rPr>
              <w:t xml:space="preserve"> tehnice </w:t>
            </w:r>
            <w:r>
              <w:rPr>
                <w:rFonts w:ascii="Calibri Light" w:hAnsi="Calibri Light"/>
                <w:b/>
                <w:sz w:val="22"/>
                <w:szCs w:val="22"/>
                <w:lang w:val="ro-RO"/>
              </w:rPr>
              <w:t xml:space="preserve">minimale </w:t>
            </w:r>
            <w:r w:rsidRPr="00925746">
              <w:rPr>
                <w:rFonts w:ascii="Calibri Light" w:hAnsi="Calibri Light"/>
                <w:b/>
                <w:sz w:val="22"/>
                <w:szCs w:val="22"/>
                <w:lang w:val="ro-RO"/>
              </w:rPr>
              <w:t>impuse prin Caietul de sarcini</w:t>
            </w:r>
          </w:p>
        </w:tc>
        <w:tc>
          <w:tcPr>
            <w:tcW w:w="3685" w:type="dxa"/>
            <w:tcBorders>
              <w:top w:val="single" w:sz="8" w:space="0" w:color="000000"/>
              <w:left w:val="single" w:sz="8" w:space="0" w:color="000000"/>
              <w:bottom w:val="single" w:sz="8" w:space="0" w:color="000000"/>
            </w:tcBorders>
            <w:shd w:val="clear" w:color="auto" w:fill="FFFFFF"/>
            <w:vAlign w:val="center"/>
          </w:tcPr>
          <w:p w14:paraId="188897C8" w14:textId="77777777" w:rsidR="00FB59C5" w:rsidRPr="00925746" w:rsidRDefault="00FB59C5" w:rsidP="00BB08A0">
            <w:pPr>
              <w:snapToGrid w:val="0"/>
              <w:jc w:val="center"/>
              <w:rPr>
                <w:b/>
                <w:bCs/>
                <w:sz w:val="22"/>
                <w:szCs w:val="22"/>
              </w:rPr>
            </w:pPr>
            <w:proofErr w:type="spellStart"/>
            <w:r w:rsidRPr="00925746">
              <w:rPr>
                <w:rFonts w:ascii="Calibri Light" w:hAnsi="Calibri Light"/>
                <w:b/>
                <w:sz w:val="22"/>
                <w:szCs w:val="22"/>
                <w:lang w:val="ro-RO"/>
              </w:rPr>
              <w:t>Corespondenţa</w:t>
            </w:r>
            <w:proofErr w:type="spellEnd"/>
            <w:r w:rsidRPr="00925746">
              <w:rPr>
                <w:rFonts w:ascii="Calibri Light" w:hAnsi="Calibri Light"/>
                <w:b/>
                <w:sz w:val="22"/>
                <w:szCs w:val="22"/>
                <w:lang w:val="ro-RO"/>
              </w:rPr>
              <w:t xml:space="preserve"> propunerii tehnice cu </w:t>
            </w:r>
            <w:proofErr w:type="spellStart"/>
            <w:r w:rsidRPr="00925746">
              <w:rPr>
                <w:rFonts w:ascii="Calibri Light" w:hAnsi="Calibri Light"/>
                <w:b/>
                <w:sz w:val="22"/>
                <w:szCs w:val="22"/>
                <w:lang w:val="ro-RO"/>
              </w:rPr>
              <w:t>specificaţiile</w:t>
            </w:r>
            <w:proofErr w:type="spellEnd"/>
            <w:r w:rsidRPr="00925746">
              <w:rPr>
                <w:rFonts w:ascii="Calibri Light" w:hAnsi="Calibri Light"/>
                <w:b/>
                <w:sz w:val="22"/>
                <w:szCs w:val="22"/>
                <w:lang w:val="ro-RO"/>
              </w:rPr>
              <w:t xml:space="preserve"> tehnice impuse prin Caietul de sarcini</w:t>
            </w:r>
          </w:p>
        </w:tc>
        <w:tc>
          <w:tcPr>
            <w:tcW w:w="192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B339715" w14:textId="77777777" w:rsidR="00FB59C5" w:rsidRDefault="00FB59C5" w:rsidP="00BB08A0">
            <w:pPr>
              <w:snapToGrid w:val="0"/>
              <w:jc w:val="center"/>
              <w:rPr>
                <w:b/>
                <w:bCs/>
                <w:lang w:val="x-none"/>
              </w:rPr>
            </w:pPr>
            <w:r w:rsidRPr="00925746">
              <w:rPr>
                <w:rFonts w:ascii="Calibri Light" w:hAnsi="Calibri Light"/>
                <w:b/>
                <w:sz w:val="22"/>
                <w:szCs w:val="22"/>
                <w:lang w:val="ro-RO"/>
              </w:rPr>
              <w:t>Producător</w:t>
            </w:r>
          </w:p>
        </w:tc>
      </w:tr>
      <w:tr w:rsidR="00FB59C5" w14:paraId="491EAF10" w14:textId="77777777" w:rsidTr="00BB08A0">
        <w:trPr>
          <w:trHeight w:val="360"/>
        </w:trPr>
        <w:tc>
          <w:tcPr>
            <w:tcW w:w="540" w:type="dxa"/>
            <w:tcBorders>
              <w:left w:val="single" w:sz="8" w:space="0" w:color="000000"/>
              <w:bottom w:val="single" w:sz="8" w:space="0" w:color="000000"/>
            </w:tcBorders>
            <w:shd w:val="clear" w:color="auto" w:fill="FFFFFF"/>
            <w:vAlign w:val="center"/>
          </w:tcPr>
          <w:p w14:paraId="1CF1EE3B"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0</w:t>
            </w:r>
          </w:p>
        </w:tc>
        <w:tc>
          <w:tcPr>
            <w:tcW w:w="4989" w:type="dxa"/>
            <w:tcBorders>
              <w:left w:val="single" w:sz="8" w:space="0" w:color="000000"/>
              <w:bottom w:val="single" w:sz="8" w:space="0" w:color="000000"/>
            </w:tcBorders>
            <w:shd w:val="clear" w:color="auto" w:fill="FFFFFF"/>
            <w:vAlign w:val="center"/>
          </w:tcPr>
          <w:p w14:paraId="084D0961"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1</w:t>
            </w:r>
          </w:p>
        </w:tc>
        <w:tc>
          <w:tcPr>
            <w:tcW w:w="3685" w:type="dxa"/>
            <w:tcBorders>
              <w:left w:val="single" w:sz="8" w:space="0" w:color="000000"/>
              <w:bottom w:val="single" w:sz="8" w:space="0" w:color="000000"/>
            </w:tcBorders>
            <w:shd w:val="clear" w:color="auto" w:fill="FFFFFF"/>
            <w:vAlign w:val="center"/>
          </w:tcPr>
          <w:p w14:paraId="0E6D8DB5"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2</w:t>
            </w:r>
          </w:p>
        </w:tc>
        <w:tc>
          <w:tcPr>
            <w:tcW w:w="1924" w:type="dxa"/>
            <w:tcBorders>
              <w:left w:val="single" w:sz="8" w:space="0" w:color="000000"/>
              <w:bottom w:val="single" w:sz="8" w:space="0" w:color="000000"/>
              <w:right w:val="single" w:sz="8" w:space="0" w:color="000000"/>
            </w:tcBorders>
            <w:shd w:val="clear" w:color="auto" w:fill="FFFFFF"/>
            <w:vAlign w:val="center"/>
          </w:tcPr>
          <w:p w14:paraId="1BE20676"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3</w:t>
            </w:r>
          </w:p>
        </w:tc>
      </w:tr>
      <w:tr w:rsidR="00FB59C5" w14:paraId="038C8A91" w14:textId="77777777" w:rsidTr="00BB08A0">
        <w:trPr>
          <w:trHeight w:val="450"/>
        </w:trPr>
        <w:tc>
          <w:tcPr>
            <w:tcW w:w="540" w:type="dxa"/>
            <w:tcBorders>
              <w:left w:val="single" w:sz="8" w:space="0" w:color="000000"/>
              <w:bottom w:val="single" w:sz="8" w:space="0" w:color="000000"/>
            </w:tcBorders>
            <w:shd w:val="clear" w:color="auto" w:fill="FFFFFF"/>
          </w:tcPr>
          <w:p w14:paraId="392EDC9E"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1</w:t>
            </w:r>
          </w:p>
        </w:tc>
        <w:tc>
          <w:tcPr>
            <w:tcW w:w="4989" w:type="dxa"/>
            <w:tcBorders>
              <w:left w:val="single" w:sz="8" w:space="0" w:color="000000"/>
              <w:bottom w:val="single" w:sz="8" w:space="0" w:color="000000"/>
            </w:tcBorders>
            <w:shd w:val="clear" w:color="auto" w:fill="FFFFFF"/>
          </w:tcPr>
          <w:p w14:paraId="55D27123" w14:textId="77777777" w:rsidR="00FB59C5" w:rsidRDefault="00FB59C5" w:rsidP="00BB08A0">
            <w:pPr>
              <w:snapToGrid w:val="0"/>
              <w:rPr>
                <w:rFonts w:ascii="Calibri Light" w:hAnsi="Calibri Light"/>
                <w:b/>
                <w:sz w:val="22"/>
                <w:szCs w:val="22"/>
                <w:lang w:val="ro-RO"/>
              </w:rPr>
            </w:pPr>
            <w:r w:rsidRPr="00925746">
              <w:rPr>
                <w:rFonts w:ascii="Calibri Light" w:hAnsi="Calibri Light"/>
                <w:b/>
                <w:sz w:val="22"/>
                <w:szCs w:val="22"/>
                <w:lang w:val="ro-RO"/>
              </w:rPr>
              <w:t xml:space="preserve">Parametri tehnici </w:t>
            </w:r>
            <w:proofErr w:type="spellStart"/>
            <w:r w:rsidRPr="00925746">
              <w:rPr>
                <w:rFonts w:ascii="Calibri Light" w:hAnsi="Calibri Light"/>
                <w:b/>
                <w:sz w:val="22"/>
                <w:szCs w:val="22"/>
                <w:lang w:val="ro-RO"/>
              </w:rPr>
              <w:t>şi</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funcţionali</w:t>
            </w:r>
            <w:proofErr w:type="spellEnd"/>
            <w:r w:rsidRPr="00925746">
              <w:rPr>
                <w:rFonts w:ascii="Calibri Light" w:hAnsi="Calibri Light"/>
                <w:b/>
                <w:sz w:val="22"/>
                <w:szCs w:val="22"/>
                <w:lang w:val="ro-RO"/>
              </w:rPr>
              <w:t>:</w:t>
            </w:r>
          </w:p>
          <w:p w14:paraId="054B4075" w14:textId="77777777" w:rsidR="00FB59C5" w:rsidRPr="008F050F" w:rsidRDefault="00FB59C5" w:rsidP="00BB08A0">
            <w:pPr>
              <w:shd w:val="clear" w:color="auto" w:fill="FFFFFF"/>
              <w:ind w:left="113" w:hanging="113"/>
              <w:rPr>
                <w:rFonts w:ascii="Calibri Light" w:hAnsi="Calibri Light"/>
                <w:bCs/>
                <w:spacing w:val="-4"/>
                <w:sz w:val="20"/>
                <w:szCs w:val="20"/>
              </w:rPr>
            </w:pPr>
            <w:r w:rsidRPr="008F050F">
              <w:rPr>
                <w:rFonts w:ascii="Calibri Light" w:hAnsi="Calibri Light"/>
                <w:spacing w:val="-4"/>
                <w:sz w:val="20"/>
                <w:szCs w:val="20"/>
                <w:lang w:val="ro-RO"/>
              </w:rPr>
              <w:t xml:space="preserve">- Tip </w:t>
            </w:r>
            <w:proofErr w:type="spellStart"/>
            <w:r w:rsidRPr="008F050F">
              <w:rPr>
                <w:rFonts w:ascii="Calibri Light" w:hAnsi="Calibri Light"/>
                <w:spacing w:val="-4"/>
                <w:sz w:val="20"/>
                <w:szCs w:val="20"/>
                <w:lang w:val="ro-RO"/>
              </w:rPr>
              <w:t>aplicaţie</w:t>
            </w:r>
            <w:proofErr w:type="spellEnd"/>
            <w:r w:rsidRPr="008F050F">
              <w:rPr>
                <w:rFonts w:ascii="Calibri Light" w:hAnsi="Calibri Light"/>
                <w:spacing w:val="-4"/>
                <w:sz w:val="20"/>
                <w:szCs w:val="20"/>
                <w:lang w:val="ro-RO"/>
              </w:rPr>
              <w:t xml:space="preserve">: </w:t>
            </w:r>
            <w:r w:rsidRPr="008F050F">
              <w:rPr>
                <w:rFonts w:ascii="Calibri Light" w:hAnsi="Calibri Light"/>
                <w:bCs/>
                <w:spacing w:val="-4"/>
                <w:sz w:val="20"/>
                <w:szCs w:val="20"/>
              </w:rPr>
              <w:t>Bitdefender;</w:t>
            </w:r>
          </w:p>
          <w:p w14:paraId="32F47BD5" w14:textId="77777777" w:rsidR="00FB59C5" w:rsidRPr="008F050F" w:rsidRDefault="00FB59C5" w:rsidP="00BB08A0">
            <w:pPr>
              <w:shd w:val="clear" w:color="auto" w:fill="FFFFFF"/>
              <w:ind w:left="113" w:hanging="113"/>
              <w:rPr>
                <w:rFonts w:ascii="Calibri Light" w:hAnsi="Calibri Light"/>
                <w:spacing w:val="-4"/>
                <w:sz w:val="20"/>
                <w:szCs w:val="20"/>
              </w:rPr>
            </w:pPr>
            <w:r w:rsidRPr="008F050F">
              <w:rPr>
                <w:rFonts w:ascii="Calibri Light" w:hAnsi="Calibri Light"/>
                <w:spacing w:val="-4"/>
                <w:sz w:val="20"/>
                <w:szCs w:val="20"/>
              </w:rPr>
              <w:t xml:space="preserve">- </w:t>
            </w:r>
            <w:proofErr w:type="spellStart"/>
            <w:r w:rsidRPr="008F050F">
              <w:rPr>
                <w:rFonts w:ascii="Calibri Light" w:hAnsi="Calibri Light"/>
                <w:spacing w:val="-4"/>
                <w:sz w:val="20"/>
                <w:szCs w:val="20"/>
              </w:rPr>
              <w:t>Versiune</w:t>
            </w:r>
            <w:proofErr w:type="spellEnd"/>
            <w:r w:rsidRPr="008F050F">
              <w:rPr>
                <w:rFonts w:ascii="Calibri Light" w:hAnsi="Calibri Light"/>
                <w:spacing w:val="-4"/>
                <w:sz w:val="20"/>
                <w:szCs w:val="20"/>
              </w:rPr>
              <w:t>: Total Security;</w:t>
            </w:r>
          </w:p>
          <w:p w14:paraId="683F5E1D" w14:textId="77777777" w:rsidR="00FB59C5" w:rsidRPr="008F050F" w:rsidRDefault="00FB59C5" w:rsidP="00BB08A0">
            <w:pPr>
              <w:shd w:val="clear" w:color="auto" w:fill="FFFFFF"/>
              <w:ind w:left="113" w:hanging="113"/>
              <w:rPr>
                <w:rFonts w:ascii="Calibri Light" w:hAnsi="Calibri Light"/>
                <w:spacing w:val="-4"/>
                <w:sz w:val="20"/>
                <w:szCs w:val="20"/>
              </w:rPr>
            </w:pPr>
            <w:r w:rsidRPr="008F050F">
              <w:rPr>
                <w:rFonts w:ascii="Calibri Light" w:hAnsi="Calibri Light"/>
                <w:spacing w:val="-4"/>
                <w:sz w:val="20"/>
                <w:szCs w:val="20"/>
              </w:rPr>
              <w:t xml:space="preserve">- </w:t>
            </w:r>
            <w:proofErr w:type="spellStart"/>
            <w:r w:rsidRPr="008F050F">
              <w:rPr>
                <w:rFonts w:ascii="Calibri Light" w:hAnsi="Calibri Light"/>
                <w:spacing w:val="-4"/>
                <w:sz w:val="20"/>
                <w:szCs w:val="20"/>
              </w:rPr>
              <w:t>Număr</w:t>
            </w:r>
            <w:proofErr w:type="spellEnd"/>
            <w:r w:rsidRPr="008F050F">
              <w:rPr>
                <w:rFonts w:ascii="Calibri Light" w:hAnsi="Calibri Light"/>
                <w:spacing w:val="-4"/>
                <w:sz w:val="20"/>
                <w:szCs w:val="20"/>
              </w:rPr>
              <w:t xml:space="preserve"> </w:t>
            </w:r>
            <w:proofErr w:type="spellStart"/>
            <w:r w:rsidRPr="008F050F">
              <w:rPr>
                <w:rFonts w:ascii="Calibri Light" w:hAnsi="Calibri Light"/>
                <w:spacing w:val="-4"/>
                <w:sz w:val="20"/>
                <w:szCs w:val="20"/>
              </w:rPr>
              <w:t>dispozitive</w:t>
            </w:r>
            <w:proofErr w:type="spellEnd"/>
            <w:r w:rsidRPr="008F050F">
              <w:rPr>
                <w:rFonts w:ascii="Calibri Light" w:hAnsi="Calibri Light"/>
                <w:spacing w:val="-4"/>
                <w:sz w:val="20"/>
                <w:szCs w:val="20"/>
              </w:rPr>
              <w:t>: 3;</w:t>
            </w:r>
          </w:p>
          <w:p w14:paraId="620A602A" w14:textId="77777777" w:rsidR="00FB59C5" w:rsidRPr="00CA1C3F" w:rsidRDefault="00FB59C5" w:rsidP="00BB08A0">
            <w:pPr>
              <w:shd w:val="clear" w:color="auto" w:fill="FFFFFF"/>
              <w:ind w:left="113" w:hanging="113"/>
              <w:rPr>
                <w:rFonts w:ascii="Calibri Light" w:hAnsi="Calibri Light"/>
                <w:spacing w:val="-4"/>
                <w:sz w:val="20"/>
                <w:szCs w:val="20"/>
              </w:rPr>
            </w:pPr>
            <w:r w:rsidRPr="008F050F">
              <w:rPr>
                <w:rFonts w:ascii="Calibri Light" w:hAnsi="Calibri Light"/>
                <w:spacing w:val="-4"/>
                <w:sz w:val="20"/>
                <w:szCs w:val="20"/>
              </w:rPr>
              <w:t xml:space="preserve">- </w:t>
            </w:r>
            <w:proofErr w:type="spellStart"/>
            <w:r w:rsidRPr="008F050F">
              <w:rPr>
                <w:rFonts w:ascii="Calibri Light" w:hAnsi="Calibri Light"/>
                <w:spacing w:val="-4"/>
                <w:sz w:val="20"/>
                <w:szCs w:val="20"/>
              </w:rPr>
              <w:t>Valabilitate</w:t>
            </w:r>
            <w:proofErr w:type="spellEnd"/>
            <w:r w:rsidRPr="008F050F">
              <w:rPr>
                <w:rFonts w:ascii="Calibri Light" w:hAnsi="Calibri Light"/>
                <w:spacing w:val="-4"/>
                <w:sz w:val="20"/>
                <w:szCs w:val="20"/>
              </w:rPr>
              <w:t xml:space="preserve">: </w:t>
            </w:r>
            <w:r>
              <w:rPr>
                <w:rFonts w:ascii="Calibri Light" w:hAnsi="Calibri Light"/>
                <w:spacing w:val="-4"/>
                <w:sz w:val="20"/>
                <w:szCs w:val="20"/>
              </w:rPr>
              <w:t>1</w:t>
            </w:r>
            <w:r w:rsidRPr="008F050F">
              <w:rPr>
                <w:rFonts w:ascii="Calibri Light" w:hAnsi="Calibri Light"/>
                <w:spacing w:val="-4"/>
                <w:sz w:val="20"/>
                <w:szCs w:val="20"/>
              </w:rPr>
              <w:t xml:space="preserve"> ani;</w:t>
            </w:r>
          </w:p>
        </w:tc>
        <w:tc>
          <w:tcPr>
            <w:tcW w:w="3685" w:type="dxa"/>
            <w:tcBorders>
              <w:left w:val="single" w:sz="8" w:space="0" w:color="000000"/>
              <w:bottom w:val="single" w:sz="8" w:space="0" w:color="000000"/>
            </w:tcBorders>
            <w:shd w:val="clear" w:color="auto" w:fill="FFFFFF"/>
          </w:tcPr>
          <w:p w14:paraId="43181F19" w14:textId="77777777" w:rsidR="00FB59C5" w:rsidRPr="00D52BA3" w:rsidRDefault="00FB59C5" w:rsidP="00BB08A0">
            <w:pPr>
              <w:shd w:val="clear" w:color="auto" w:fill="FFFFFF"/>
              <w:ind w:left="113" w:hanging="113"/>
              <w:rPr>
                <w:rFonts w:ascii="Calibri Light" w:hAnsi="Calibri Light"/>
                <w:spacing w:val="-4"/>
                <w:sz w:val="20"/>
                <w:szCs w:val="20"/>
                <w:lang w:val="ro-RO"/>
              </w:rPr>
            </w:pPr>
            <w:proofErr w:type="spellStart"/>
            <w:r>
              <w:rPr>
                <w:rFonts w:ascii="Calibri Light" w:hAnsi="Calibri Light"/>
                <w:spacing w:val="-4"/>
                <w:sz w:val="20"/>
                <w:szCs w:val="20"/>
                <w:lang w:val="ro-RO"/>
              </w:rPr>
              <w:t>Bitdefender</w:t>
            </w:r>
            <w:proofErr w:type="spellEnd"/>
            <w:r>
              <w:rPr>
                <w:rFonts w:ascii="Calibri Light" w:hAnsi="Calibri Light"/>
                <w:spacing w:val="-4"/>
                <w:sz w:val="20"/>
                <w:szCs w:val="20"/>
                <w:lang w:val="ro-RO"/>
              </w:rPr>
              <w:t xml:space="preserve"> Total </w:t>
            </w:r>
            <w:proofErr w:type="spellStart"/>
            <w:r>
              <w:rPr>
                <w:rFonts w:ascii="Calibri Light" w:hAnsi="Calibri Light"/>
                <w:spacing w:val="-4"/>
                <w:sz w:val="20"/>
                <w:szCs w:val="20"/>
                <w:lang w:val="ro-RO"/>
              </w:rPr>
              <w:t>Security</w:t>
            </w:r>
            <w:proofErr w:type="spellEnd"/>
            <w:r>
              <w:rPr>
                <w:rFonts w:ascii="Calibri Light" w:hAnsi="Calibri Light"/>
                <w:spacing w:val="-4"/>
                <w:sz w:val="20"/>
                <w:szCs w:val="20"/>
                <w:lang w:val="ro-RO"/>
              </w:rPr>
              <w:t xml:space="preserve"> minim 3 dispozitive, valabilitate minim 1 an.</w:t>
            </w:r>
          </w:p>
        </w:tc>
        <w:tc>
          <w:tcPr>
            <w:tcW w:w="1924" w:type="dxa"/>
            <w:vMerge w:val="restart"/>
            <w:tcBorders>
              <w:left w:val="single" w:sz="8" w:space="0" w:color="000000"/>
              <w:right w:val="single" w:sz="8" w:space="0" w:color="000000"/>
            </w:tcBorders>
            <w:shd w:val="clear" w:color="auto" w:fill="FFFFFF"/>
          </w:tcPr>
          <w:p w14:paraId="0F6DD4E2" w14:textId="77777777" w:rsidR="00FB59C5" w:rsidRDefault="00FB59C5" w:rsidP="00BB08A0">
            <w:pPr>
              <w:snapToGrid w:val="0"/>
            </w:pPr>
          </w:p>
        </w:tc>
      </w:tr>
      <w:tr w:rsidR="00FB59C5" w14:paraId="36C5C239" w14:textId="77777777" w:rsidTr="00BB08A0">
        <w:trPr>
          <w:trHeight w:val="705"/>
        </w:trPr>
        <w:tc>
          <w:tcPr>
            <w:tcW w:w="540" w:type="dxa"/>
            <w:tcBorders>
              <w:left w:val="single" w:sz="8" w:space="0" w:color="000000"/>
              <w:bottom w:val="single" w:sz="8" w:space="0" w:color="000000"/>
            </w:tcBorders>
            <w:shd w:val="clear" w:color="auto" w:fill="FFFFFF"/>
          </w:tcPr>
          <w:p w14:paraId="41AC9373"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2</w:t>
            </w:r>
          </w:p>
        </w:tc>
        <w:tc>
          <w:tcPr>
            <w:tcW w:w="4989" w:type="dxa"/>
            <w:tcBorders>
              <w:left w:val="single" w:sz="8" w:space="0" w:color="000000"/>
              <w:bottom w:val="single" w:sz="8" w:space="0" w:color="000000"/>
            </w:tcBorders>
            <w:shd w:val="clear" w:color="auto" w:fill="FFFFFF"/>
          </w:tcPr>
          <w:p w14:paraId="14A17427" w14:textId="77777777" w:rsidR="00FB59C5" w:rsidRPr="00925746" w:rsidRDefault="00FB59C5" w:rsidP="00BB08A0">
            <w:pPr>
              <w:snapToGrid w:val="0"/>
              <w:rPr>
                <w:rFonts w:ascii="Calibri Light" w:hAnsi="Calibri Light"/>
                <w:b/>
                <w:sz w:val="22"/>
                <w:szCs w:val="22"/>
                <w:lang w:val="ro-RO"/>
              </w:rPr>
            </w:pPr>
            <w:proofErr w:type="spellStart"/>
            <w:r w:rsidRPr="00925746">
              <w:rPr>
                <w:rFonts w:ascii="Calibri Light" w:hAnsi="Calibri Light"/>
                <w:b/>
                <w:sz w:val="22"/>
                <w:szCs w:val="22"/>
                <w:lang w:val="ro-RO"/>
              </w:rPr>
              <w:t>Specificaţii</w:t>
            </w:r>
            <w:proofErr w:type="spellEnd"/>
            <w:r w:rsidRPr="00925746">
              <w:rPr>
                <w:rFonts w:ascii="Calibri Light" w:hAnsi="Calibri Light"/>
                <w:b/>
                <w:sz w:val="22"/>
                <w:szCs w:val="22"/>
                <w:lang w:val="ro-RO"/>
              </w:rPr>
              <w:t xml:space="preserve"> de </w:t>
            </w:r>
            <w:proofErr w:type="spellStart"/>
            <w:r w:rsidRPr="00925746">
              <w:rPr>
                <w:rFonts w:ascii="Calibri Light" w:hAnsi="Calibri Light"/>
                <w:b/>
                <w:sz w:val="22"/>
                <w:szCs w:val="22"/>
                <w:lang w:val="ro-RO"/>
              </w:rPr>
              <w:t>performanţă</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şi</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condiţii</w:t>
            </w:r>
            <w:proofErr w:type="spellEnd"/>
            <w:r w:rsidRPr="00925746">
              <w:rPr>
                <w:rFonts w:ascii="Calibri Light" w:hAnsi="Calibri Light"/>
                <w:b/>
                <w:sz w:val="22"/>
                <w:szCs w:val="22"/>
                <w:lang w:val="ro-RO"/>
              </w:rPr>
              <w:t xml:space="preserve"> privind </w:t>
            </w:r>
            <w:proofErr w:type="spellStart"/>
            <w:r w:rsidRPr="00925746">
              <w:rPr>
                <w:rFonts w:ascii="Calibri Light" w:hAnsi="Calibri Light"/>
                <w:b/>
                <w:sz w:val="22"/>
                <w:szCs w:val="22"/>
                <w:lang w:val="ro-RO"/>
              </w:rPr>
              <w:t>siguranţa</w:t>
            </w:r>
            <w:proofErr w:type="spellEnd"/>
            <w:r w:rsidRPr="00925746">
              <w:rPr>
                <w:rFonts w:ascii="Calibri Light" w:hAnsi="Calibri Light"/>
                <w:b/>
                <w:sz w:val="22"/>
                <w:szCs w:val="22"/>
                <w:lang w:val="ro-RO"/>
              </w:rPr>
              <w:t xml:space="preserve"> în exploatare:</w:t>
            </w:r>
          </w:p>
          <w:p w14:paraId="10F1B9B0" w14:textId="77777777" w:rsidR="00FB59C5" w:rsidRPr="00925746" w:rsidRDefault="00FB59C5" w:rsidP="00FB59C5">
            <w:pPr>
              <w:numPr>
                <w:ilvl w:val="0"/>
                <w:numId w:val="4"/>
              </w:numPr>
              <w:suppressAutoHyphens/>
              <w:ind w:left="141" w:hanging="113"/>
              <w:rPr>
                <w:rFonts w:ascii="Calibri Light" w:hAnsi="Calibri Light"/>
                <w:sz w:val="22"/>
                <w:szCs w:val="22"/>
                <w:lang w:val="ro-RO"/>
              </w:rPr>
            </w:pPr>
            <w:r w:rsidRPr="00925746">
              <w:rPr>
                <w:rFonts w:ascii="Calibri Light" w:hAnsi="Calibri Light"/>
                <w:sz w:val="22"/>
                <w:szCs w:val="22"/>
                <w:lang w:val="ro-RO"/>
              </w:rPr>
              <w:t xml:space="preserve">Conform </w:t>
            </w:r>
            <w:proofErr w:type="spellStart"/>
            <w:r w:rsidRPr="00925746">
              <w:rPr>
                <w:rFonts w:ascii="Calibri Light" w:hAnsi="Calibri Light"/>
                <w:sz w:val="22"/>
                <w:szCs w:val="22"/>
                <w:lang w:val="ro-RO"/>
              </w:rPr>
              <w:t>indicaţiilor</w:t>
            </w:r>
            <w:proofErr w:type="spellEnd"/>
            <w:r w:rsidRPr="00925746">
              <w:rPr>
                <w:rFonts w:ascii="Calibri Light" w:hAnsi="Calibri Light"/>
                <w:sz w:val="22"/>
                <w:szCs w:val="22"/>
                <w:lang w:val="ro-RO"/>
              </w:rPr>
              <w:t xml:space="preserve"> de montaj </w:t>
            </w:r>
            <w:proofErr w:type="spellStart"/>
            <w:r w:rsidRPr="00925746">
              <w:rPr>
                <w:rFonts w:ascii="Calibri Light" w:hAnsi="Calibri Light"/>
                <w:sz w:val="22"/>
                <w:szCs w:val="22"/>
                <w:lang w:val="ro-RO"/>
              </w:rPr>
              <w:t>şi</w:t>
            </w:r>
            <w:proofErr w:type="spellEnd"/>
            <w:r w:rsidRPr="00925746">
              <w:rPr>
                <w:rFonts w:ascii="Calibri Light" w:hAnsi="Calibri Light"/>
                <w:sz w:val="22"/>
                <w:szCs w:val="22"/>
                <w:lang w:val="ro-RO"/>
              </w:rPr>
              <w:t xml:space="preserve"> exploatare ale producătorului;</w:t>
            </w:r>
          </w:p>
          <w:p w14:paraId="246D4D49" w14:textId="77777777" w:rsidR="00FB59C5" w:rsidRPr="00925746" w:rsidRDefault="00FB59C5" w:rsidP="00FB59C5">
            <w:pPr>
              <w:numPr>
                <w:ilvl w:val="0"/>
                <w:numId w:val="4"/>
              </w:numPr>
              <w:suppressAutoHyphens/>
              <w:ind w:left="113" w:hanging="85"/>
              <w:jc w:val="both"/>
              <w:rPr>
                <w:rFonts w:ascii="Calibri Light" w:hAnsi="Calibri Light"/>
                <w:sz w:val="22"/>
                <w:szCs w:val="22"/>
                <w:lang w:val="ro-RO"/>
              </w:rPr>
            </w:pPr>
            <w:r w:rsidRPr="00925746">
              <w:rPr>
                <w:rFonts w:ascii="Calibri Light" w:hAnsi="Calibri Light"/>
                <w:sz w:val="22"/>
                <w:szCs w:val="22"/>
                <w:lang w:val="ro-RO"/>
              </w:rPr>
              <w:t xml:space="preserve">Se vor respecta criteriile de </w:t>
            </w:r>
            <w:proofErr w:type="spellStart"/>
            <w:r w:rsidRPr="00925746">
              <w:rPr>
                <w:rFonts w:ascii="Calibri Light" w:hAnsi="Calibri Light"/>
                <w:sz w:val="22"/>
                <w:szCs w:val="22"/>
                <w:lang w:val="ro-RO"/>
              </w:rPr>
              <w:t>performanţă</w:t>
            </w:r>
            <w:proofErr w:type="spellEnd"/>
            <w:r w:rsidRPr="00925746">
              <w:rPr>
                <w:rFonts w:ascii="Calibri Light" w:hAnsi="Calibri Light"/>
                <w:sz w:val="22"/>
                <w:szCs w:val="22"/>
                <w:lang w:val="ro-RO"/>
              </w:rPr>
              <w:t xml:space="preserve"> prevăzute în memoriile </w:t>
            </w:r>
            <w:proofErr w:type="spellStart"/>
            <w:r w:rsidRPr="00925746">
              <w:rPr>
                <w:rFonts w:ascii="Calibri Light" w:hAnsi="Calibri Light"/>
                <w:sz w:val="22"/>
                <w:szCs w:val="22"/>
                <w:lang w:val="ro-RO"/>
              </w:rPr>
              <w:t>proiectanţilor</w:t>
            </w:r>
            <w:proofErr w:type="spellEnd"/>
            <w:r w:rsidRPr="00925746">
              <w:rPr>
                <w:rFonts w:ascii="Calibri Light" w:hAnsi="Calibri Light"/>
                <w:sz w:val="22"/>
                <w:szCs w:val="22"/>
                <w:lang w:val="ro-RO"/>
              </w:rPr>
              <w:t xml:space="preserve"> de specialitate (</w:t>
            </w:r>
            <w:proofErr w:type="spellStart"/>
            <w:r w:rsidRPr="00925746">
              <w:rPr>
                <w:rFonts w:ascii="Calibri Light" w:hAnsi="Calibri Light"/>
                <w:sz w:val="22"/>
                <w:szCs w:val="22"/>
                <w:lang w:val="ro-RO"/>
              </w:rPr>
              <w:t>Siguranţă</w:t>
            </w:r>
            <w:proofErr w:type="spellEnd"/>
            <w:r w:rsidRPr="00925746">
              <w:rPr>
                <w:rFonts w:ascii="Calibri Light" w:hAnsi="Calibri Light"/>
                <w:sz w:val="22"/>
                <w:szCs w:val="22"/>
                <w:lang w:val="ro-RO"/>
              </w:rPr>
              <w:t xml:space="preserve"> în exploatare, </w:t>
            </w:r>
            <w:proofErr w:type="spellStart"/>
            <w:r w:rsidRPr="00925746">
              <w:rPr>
                <w:rFonts w:ascii="Calibri Light" w:hAnsi="Calibri Light"/>
                <w:sz w:val="22"/>
                <w:szCs w:val="22"/>
                <w:lang w:val="ro-RO"/>
              </w:rPr>
              <w:t>Protecţia</w:t>
            </w:r>
            <w:proofErr w:type="spellEnd"/>
            <w:r w:rsidRPr="00925746">
              <w:rPr>
                <w:rFonts w:ascii="Calibri Light" w:hAnsi="Calibri Light"/>
                <w:sz w:val="22"/>
                <w:szCs w:val="22"/>
                <w:lang w:val="ro-RO"/>
              </w:rPr>
              <w:t xml:space="preserve"> la zgomot, Normele privind </w:t>
            </w:r>
            <w:proofErr w:type="spellStart"/>
            <w:r w:rsidRPr="00925746">
              <w:rPr>
                <w:rFonts w:ascii="Calibri Light" w:hAnsi="Calibri Light"/>
                <w:sz w:val="22"/>
                <w:szCs w:val="22"/>
                <w:lang w:val="ro-RO"/>
              </w:rPr>
              <w:t>Protecţia</w:t>
            </w:r>
            <w:proofErr w:type="spellEnd"/>
            <w:r w:rsidRPr="00925746">
              <w:rPr>
                <w:rFonts w:ascii="Calibri Light" w:hAnsi="Calibri Light"/>
                <w:sz w:val="22"/>
                <w:szCs w:val="22"/>
                <w:lang w:val="ro-RO"/>
              </w:rPr>
              <w:t xml:space="preserve"> Mediului </w:t>
            </w:r>
            <w:proofErr w:type="spellStart"/>
            <w:r w:rsidRPr="00925746">
              <w:rPr>
                <w:rFonts w:ascii="Calibri Light" w:hAnsi="Calibri Light"/>
                <w:sz w:val="22"/>
                <w:szCs w:val="22"/>
                <w:lang w:val="ro-RO"/>
              </w:rPr>
              <w:t>şi</w:t>
            </w:r>
            <w:proofErr w:type="spellEnd"/>
            <w:r w:rsidRPr="00925746">
              <w:rPr>
                <w:rFonts w:ascii="Calibri Light" w:hAnsi="Calibri Light"/>
                <w:sz w:val="22"/>
                <w:szCs w:val="22"/>
                <w:lang w:val="ro-RO"/>
              </w:rPr>
              <w:t xml:space="preserve"> Sănătatea </w:t>
            </w:r>
            <w:proofErr w:type="spellStart"/>
            <w:r w:rsidRPr="00925746">
              <w:rPr>
                <w:rFonts w:ascii="Calibri Light" w:hAnsi="Calibri Light"/>
                <w:sz w:val="22"/>
                <w:szCs w:val="22"/>
                <w:lang w:val="ro-RO"/>
              </w:rPr>
              <w:t>Populaţiei</w:t>
            </w:r>
            <w:proofErr w:type="spellEnd"/>
            <w:r w:rsidRPr="00925746">
              <w:rPr>
                <w:rFonts w:ascii="Calibri Light" w:hAnsi="Calibri Light"/>
                <w:sz w:val="22"/>
                <w:szCs w:val="22"/>
                <w:lang w:val="ro-RO"/>
              </w:rPr>
              <w:t>, Normele PSI: P118/99, P118/2, P118/3);</w:t>
            </w:r>
          </w:p>
          <w:p w14:paraId="103AB3C7" w14:textId="77777777" w:rsidR="00FB59C5" w:rsidRPr="00925746" w:rsidRDefault="00FB59C5" w:rsidP="00FB59C5">
            <w:pPr>
              <w:numPr>
                <w:ilvl w:val="0"/>
                <w:numId w:val="4"/>
              </w:numPr>
              <w:suppressAutoHyphens/>
              <w:ind w:left="113" w:hanging="85"/>
              <w:rPr>
                <w:rFonts w:ascii="Calibri Light" w:hAnsi="Calibri Light"/>
                <w:sz w:val="22"/>
                <w:szCs w:val="22"/>
                <w:lang w:val="ro-RO"/>
              </w:rPr>
            </w:pPr>
            <w:r w:rsidRPr="00925746">
              <w:rPr>
                <w:rFonts w:ascii="Calibri Light" w:hAnsi="Calibri Light"/>
                <w:sz w:val="22"/>
                <w:szCs w:val="22"/>
                <w:lang w:val="ro-RO"/>
              </w:rPr>
              <w:t xml:space="preserve">Se vor respecta datele prevăzute în Avizele </w:t>
            </w:r>
            <w:proofErr w:type="spellStart"/>
            <w:r w:rsidRPr="00925746">
              <w:rPr>
                <w:rFonts w:ascii="Calibri Light" w:hAnsi="Calibri Light"/>
                <w:sz w:val="22"/>
                <w:szCs w:val="22"/>
                <w:lang w:val="ro-RO"/>
              </w:rPr>
              <w:t>şi</w:t>
            </w:r>
            <w:proofErr w:type="spellEnd"/>
            <w:r w:rsidRPr="00925746">
              <w:rPr>
                <w:rFonts w:ascii="Calibri Light" w:hAnsi="Calibri Light"/>
                <w:sz w:val="22"/>
                <w:szCs w:val="22"/>
                <w:lang w:val="ro-RO"/>
              </w:rPr>
              <w:t xml:space="preserve"> Acordurile </w:t>
            </w:r>
            <w:proofErr w:type="spellStart"/>
            <w:r w:rsidRPr="00925746">
              <w:rPr>
                <w:rFonts w:ascii="Calibri Light" w:hAnsi="Calibri Light"/>
                <w:sz w:val="22"/>
                <w:szCs w:val="22"/>
                <w:lang w:val="ro-RO"/>
              </w:rPr>
              <w:t>obţinute</w:t>
            </w:r>
            <w:proofErr w:type="spellEnd"/>
            <w:r w:rsidRPr="00925746">
              <w:rPr>
                <w:rFonts w:ascii="Calibri Light" w:hAnsi="Calibri Light"/>
                <w:sz w:val="22"/>
                <w:szCs w:val="22"/>
                <w:lang w:val="ro-RO"/>
              </w:rPr>
              <w:t>, inclusiv cele din Scenariul de Securitate la Incendiu.</w:t>
            </w:r>
          </w:p>
        </w:tc>
        <w:tc>
          <w:tcPr>
            <w:tcW w:w="3685" w:type="dxa"/>
            <w:tcBorders>
              <w:left w:val="single" w:sz="8" w:space="0" w:color="000000"/>
              <w:bottom w:val="single" w:sz="8" w:space="0" w:color="000000"/>
            </w:tcBorders>
            <w:shd w:val="clear" w:color="auto" w:fill="FFFFFF"/>
          </w:tcPr>
          <w:p w14:paraId="370F8CFF" w14:textId="77777777" w:rsidR="00FB59C5" w:rsidRPr="00D52BA3" w:rsidRDefault="00FB59C5" w:rsidP="00BB08A0">
            <w:pPr>
              <w:snapToGrid w:val="0"/>
              <w:rPr>
                <w:rFonts w:ascii="Calibri Light" w:hAnsi="Calibri Light"/>
                <w:spacing w:val="-4"/>
                <w:sz w:val="20"/>
                <w:szCs w:val="20"/>
                <w:lang w:val="ro-RO"/>
              </w:rPr>
            </w:pPr>
          </w:p>
        </w:tc>
        <w:tc>
          <w:tcPr>
            <w:tcW w:w="1924" w:type="dxa"/>
            <w:vMerge/>
            <w:tcBorders>
              <w:left w:val="single" w:sz="8" w:space="0" w:color="000000"/>
              <w:right w:val="single" w:sz="8" w:space="0" w:color="000000"/>
            </w:tcBorders>
            <w:shd w:val="clear" w:color="auto" w:fill="FFFFFF"/>
          </w:tcPr>
          <w:p w14:paraId="6AA0D2D9" w14:textId="77777777" w:rsidR="00FB59C5" w:rsidRDefault="00FB59C5" w:rsidP="00BB08A0">
            <w:pPr>
              <w:snapToGrid w:val="0"/>
              <w:rPr>
                <w:lang w:val="it-IT"/>
              </w:rPr>
            </w:pPr>
          </w:p>
        </w:tc>
      </w:tr>
      <w:tr w:rsidR="00FB59C5" w14:paraId="422C35B6" w14:textId="77777777" w:rsidTr="00BB08A0">
        <w:trPr>
          <w:trHeight w:val="450"/>
        </w:trPr>
        <w:tc>
          <w:tcPr>
            <w:tcW w:w="540" w:type="dxa"/>
            <w:tcBorders>
              <w:left w:val="single" w:sz="8" w:space="0" w:color="000000"/>
              <w:bottom w:val="single" w:sz="8" w:space="0" w:color="000000"/>
            </w:tcBorders>
            <w:shd w:val="clear" w:color="auto" w:fill="FFFFFF"/>
          </w:tcPr>
          <w:p w14:paraId="5BB8D40E"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3</w:t>
            </w:r>
          </w:p>
        </w:tc>
        <w:tc>
          <w:tcPr>
            <w:tcW w:w="4989" w:type="dxa"/>
            <w:tcBorders>
              <w:left w:val="single" w:sz="8" w:space="0" w:color="000000"/>
              <w:bottom w:val="single" w:sz="8" w:space="0" w:color="000000"/>
            </w:tcBorders>
            <w:shd w:val="clear" w:color="auto" w:fill="FFFFFF"/>
          </w:tcPr>
          <w:p w14:paraId="5CAC04A3" w14:textId="77777777" w:rsidR="00FB59C5" w:rsidRPr="00925746" w:rsidRDefault="00FB59C5" w:rsidP="00BB08A0">
            <w:pPr>
              <w:snapToGrid w:val="0"/>
              <w:rPr>
                <w:rFonts w:ascii="Calibri Light" w:hAnsi="Calibri Light"/>
                <w:b/>
                <w:sz w:val="22"/>
                <w:szCs w:val="22"/>
                <w:lang w:val="ro-RO"/>
              </w:rPr>
            </w:pPr>
            <w:proofErr w:type="spellStart"/>
            <w:r w:rsidRPr="00925746">
              <w:rPr>
                <w:rFonts w:ascii="Calibri Light" w:hAnsi="Calibri Light"/>
                <w:b/>
                <w:sz w:val="22"/>
                <w:szCs w:val="22"/>
                <w:lang w:val="ro-RO"/>
              </w:rPr>
              <w:t>Condiţii</w:t>
            </w:r>
            <w:proofErr w:type="spellEnd"/>
            <w:r w:rsidRPr="00925746">
              <w:rPr>
                <w:rFonts w:ascii="Calibri Light" w:hAnsi="Calibri Light"/>
                <w:b/>
                <w:sz w:val="22"/>
                <w:szCs w:val="22"/>
                <w:lang w:val="ro-RO"/>
              </w:rPr>
              <w:t xml:space="preserve"> privind  conformitatea cu standardele relevante:</w:t>
            </w:r>
          </w:p>
          <w:p w14:paraId="4E3ABC1A" w14:textId="77777777" w:rsidR="00FB59C5" w:rsidRPr="00925746" w:rsidRDefault="00FB59C5" w:rsidP="00FB59C5">
            <w:pPr>
              <w:numPr>
                <w:ilvl w:val="0"/>
                <w:numId w:val="4"/>
              </w:numPr>
              <w:suppressAutoHyphens/>
              <w:ind w:left="141" w:hanging="113"/>
              <w:rPr>
                <w:rFonts w:ascii="Calibri Light" w:hAnsi="Calibri Light"/>
                <w:sz w:val="22"/>
                <w:szCs w:val="22"/>
                <w:lang w:val="ro-RO"/>
              </w:rPr>
            </w:pPr>
            <w:r w:rsidRPr="00925746">
              <w:rPr>
                <w:rFonts w:ascii="Calibri Light" w:hAnsi="Calibri Light"/>
                <w:sz w:val="22"/>
                <w:szCs w:val="22"/>
                <w:lang w:val="ro-RO"/>
              </w:rPr>
              <w:t xml:space="preserve">Agrement tehnic sau act de omologare, oferite de producător </w:t>
            </w:r>
            <w:proofErr w:type="spellStart"/>
            <w:r w:rsidRPr="00925746">
              <w:rPr>
                <w:rFonts w:ascii="Calibri Light" w:hAnsi="Calibri Light"/>
                <w:sz w:val="22"/>
                <w:szCs w:val="22"/>
                <w:lang w:val="ro-RO"/>
              </w:rPr>
              <w:t>şi</w:t>
            </w:r>
            <w:proofErr w:type="spellEnd"/>
            <w:r w:rsidRPr="00925746">
              <w:rPr>
                <w:rFonts w:ascii="Calibri Light" w:hAnsi="Calibri Light"/>
                <w:sz w:val="22"/>
                <w:szCs w:val="22"/>
                <w:lang w:val="ro-RO"/>
              </w:rPr>
              <w:t xml:space="preserve"> acceptate/garantate de furnizor.</w:t>
            </w:r>
          </w:p>
        </w:tc>
        <w:tc>
          <w:tcPr>
            <w:tcW w:w="3685" w:type="dxa"/>
            <w:tcBorders>
              <w:left w:val="single" w:sz="8" w:space="0" w:color="000000"/>
              <w:bottom w:val="single" w:sz="8" w:space="0" w:color="000000"/>
            </w:tcBorders>
            <w:shd w:val="clear" w:color="auto" w:fill="FFFFFF"/>
          </w:tcPr>
          <w:p w14:paraId="3E4F17F3" w14:textId="77777777" w:rsidR="00FB59C5" w:rsidRPr="00925746" w:rsidRDefault="00FB59C5" w:rsidP="00BB08A0">
            <w:pPr>
              <w:snapToGrid w:val="0"/>
              <w:rPr>
                <w:sz w:val="22"/>
                <w:szCs w:val="22"/>
                <w:lang w:val="it-IT"/>
              </w:rPr>
            </w:pPr>
          </w:p>
        </w:tc>
        <w:tc>
          <w:tcPr>
            <w:tcW w:w="1924" w:type="dxa"/>
            <w:vMerge/>
            <w:tcBorders>
              <w:left w:val="single" w:sz="8" w:space="0" w:color="000000"/>
              <w:right w:val="single" w:sz="8" w:space="0" w:color="000000"/>
            </w:tcBorders>
            <w:shd w:val="clear" w:color="auto" w:fill="FFFFFF"/>
          </w:tcPr>
          <w:p w14:paraId="7B568B55" w14:textId="77777777" w:rsidR="00FB59C5" w:rsidRDefault="00FB59C5" w:rsidP="00BB08A0">
            <w:pPr>
              <w:snapToGrid w:val="0"/>
              <w:rPr>
                <w:lang w:val="it-IT"/>
              </w:rPr>
            </w:pPr>
          </w:p>
        </w:tc>
      </w:tr>
      <w:tr w:rsidR="00FB59C5" w14:paraId="5F90ABF9" w14:textId="77777777" w:rsidTr="00BB08A0">
        <w:trPr>
          <w:trHeight w:val="435"/>
        </w:trPr>
        <w:tc>
          <w:tcPr>
            <w:tcW w:w="540" w:type="dxa"/>
            <w:tcBorders>
              <w:left w:val="single" w:sz="8" w:space="0" w:color="000000"/>
              <w:bottom w:val="single" w:sz="8" w:space="0" w:color="000000"/>
            </w:tcBorders>
            <w:shd w:val="clear" w:color="auto" w:fill="FFFFFF"/>
          </w:tcPr>
          <w:p w14:paraId="35156E72"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4</w:t>
            </w:r>
          </w:p>
        </w:tc>
        <w:tc>
          <w:tcPr>
            <w:tcW w:w="4989" w:type="dxa"/>
            <w:tcBorders>
              <w:left w:val="single" w:sz="8" w:space="0" w:color="000000"/>
              <w:bottom w:val="single" w:sz="8" w:space="0" w:color="000000"/>
            </w:tcBorders>
            <w:shd w:val="clear" w:color="auto" w:fill="FFFFFF"/>
          </w:tcPr>
          <w:p w14:paraId="123AD166" w14:textId="77777777" w:rsidR="00FB59C5" w:rsidRPr="00925746" w:rsidRDefault="00FB59C5" w:rsidP="00BB08A0">
            <w:pPr>
              <w:snapToGrid w:val="0"/>
              <w:rPr>
                <w:rFonts w:ascii="Calibri Light" w:hAnsi="Calibri Light"/>
                <w:b/>
                <w:sz w:val="22"/>
                <w:szCs w:val="22"/>
                <w:lang w:val="ro-RO"/>
              </w:rPr>
            </w:pPr>
            <w:proofErr w:type="spellStart"/>
            <w:r w:rsidRPr="00925746">
              <w:rPr>
                <w:rFonts w:ascii="Calibri Light" w:hAnsi="Calibri Light"/>
                <w:b/>
                <w:sz w:val="22"/>
                <w:szCs w:val="22"/>
                <w:lang w:val="ro-RO"/>
              </w:rPr>
              <w:t>Condiţii</w:t>
            </w:r>
            <w:proofErr w:type="spellEnd"/>
            <w:r w:rsidRPr="00925746">
              <w:rPr>
                <w:rFonts w:ascii="Calibri Light" w:hAnsi="Calibri Light"/>
                <w:b/>
                <w:sz w:val="22"/>
                <w:szCs w:val="22"/>
                <w:lang w:val="ro-RO"/>
              </w:rPr>
              <w:t xml:space="preserve"> de </w:t>
            </w:r>
            <w:proofErr w:type="spellStart"/>
            <w:r w:rsidRPr="00925746">
              <w:rPr>
                <w:rFonts w:ascii="Calibri Light" w:hAnsi="Calibri Light"/>
                <w:b/>
                <w:sz w:val="22"/>
                <w:szCs w:val="22"/>
                <w:lang w:val="ro-RO"/>
              </w:rPr>
              <w:t>garanţie</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şi</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postgaranţie</w:t>
            </w:r>
            <w:proofErr w:type="spellEnd"/>
            <w:r w:rsidRPr="00925746">
              <w:rPr>
                <w:rFonts w:ascii="Calibri Light" w:hAnsi="Calibri Light"/>
                <w:b/>
                <w:sz w:val="22"/>
                <w:szCs w:val="22"/>
                <w:lang w:val="ro-RO"/>
              </w:rPr>
              <w:t>:</w:t>
            </w:r>
          </w:p>
          <w:p w14:paraId="7580028E" w14:textId="77777777" w:rsidR="00FB59C5" w:rsidRPr="00925746" w:rsidRDefault="00FB59C5" w:rsidP="00FB59C5">
            <w:pPr>
              <w:numPr>
                <w:ilvl w:val="0"/>
                <w:numId w:val="4"/>
              </w:numPr>
              <w:suppressAutoHyphens/>
              <w:snapToGrid w:val="0"/>
              <w:ind w:left="113" w:hanging="85"/>
              <w:rPr>
                <w:rFonts w:ascii="Calibri Light" w:hAnsi="Calibri Light"/>
                <w:sz w:val="22"/>
                <w:szCs w:val="22"/>
                <w:lang w:val="ro-RO"/>
              </w:rPr>
            </w:pPr>
            <w:r w:rsidRPr="00925746">
              <w:rPr>
                <w:rFonts w:ascii="Calibri Light" w:hAnsi="Calibri Light"/>
                <w:sz w:val="22"/>
                <w:szCs w:val="22"/>
                <w:lang w:val="ro-RO"/>
              </w:rPr>
              <w:t xml:space="preserve">Conform </w:t>
            </w:r>
            <w:proofErr w:type="spellStart"/>
            <w:r w:rsidRPr="00925746">
              <w:rPr>
                <w:rFonts w:ascii="Calibri Light" w:hAnsi="Calibri Light"/>
                <w:sz w:val="22"/>
                <w:szCs w:val="22"/>
                <w:lang w:val="ro-RO"/>
              </w:rPr>
              <w:t>întelegerii</w:t>
            </w:r>
            <w:proofErr w:type="spellEnd"/>
            <w:r w:rsidRPr="00925746">
              <w:rPr>
                <w:rFonts w:ascii="Calibri Light" w:hAnsi="Calibri Light"/>
                <w:sz w:val="22"/>
                <w:szCs w:val="22"/>
                <w:lang w:val="ro-RO"/>
              </w:rPr>
              <w:t xml:space="preserve"> acceptată de beneficiar </w:t>
            </w:r>
            <w:proofErr w:type="spellStart"/>
            <w:r w:rsidRPr="00925746">
              <w:rPr>
                <w:rFonts w:ascii="Calibri Light" w:hAnsi="Calibri Light"/>
                <w:sz w:val="22"/>
                <w:szCs w:val="22"/>
                <w:lang w:val="ro-RO"/>
              </w:rPr>
              <w:t>şi</w:t>
            </w:r>
            <w:proofErr w:type="spellEnd"/>
            <w:r w:rsidRPr="00925746">
              <w:rPr>
                <w:rFonts w:ascii="Calibri Light" w:hAnsi="Calibri Light"/>
                <w:sz w:val="22"/>
                <w:szCs w:val="22"/>
                <w:lang w:val="ro-RO"/>
              </w:rPr>
              <w:t xml:space="preserve"> conform legii.</w:t>
            </w:r>
          </w:p>
          <w:p w14:paraId="4AEEECE2" w14:textId="77777777" w:rsidR="00FB59C5" w:rsidRPr="00925746" w:rsidRDefault="00FB59C5" w:rsidP="00FB59C5">
            <w:pPr>
              <w:numPr>
                <w:ilvl w:val="0"/>
                <w:numId w:val="4"/>
              </w:numPr>
              <w:suppressAutoHyphens/>
              <w:snapToGrid w:val="0"/>
              <w:ind w:left="113" w:hanging="85"/>
              <w:rPr>
                <w:sz w:val="22"/>
                <w:szCs w:val="22"/>
              </w:rPr>
            </w:pPr>
            <w:proofErr w:type="spellStart"/>
            <w:r w:rsidRPr="00925746">
              <w:rPr>
                <w:rFonts w:ascii="Calibri Light" w:hAnsi="Calibri Light"/>
                <w:sz w:val="22"/>
                <w:szCs w:val="22"/>
                <w:lang w:val="ro-RO"/>
              </w:rPr>
              <w:lastRenderedPageBreak/>
              <w:t>Garanţie</w:t>
            </w:r>
            <w:proofErr w:type="spellEnd"/>
            <w:r w:rsidRPr="00925746">
              <w:rPr>
                <w:rFonts w:ascii="Calibri Light" w:hAnsi="Calibri Light"/>
                <w:sz w:val="22"/>
                <w:szCs w:val="22"/>
                <w:lang w:val="ro-RO"/>
              </w:rPr>
              <w:t xml:space="preserve"> min. 2 ani de la livrare.</w:t>
            </w:r>
          </w:p>
        </w:tc>
        <w:tc>
          <w:tcPr>
            <w:tcW w:w="3685" w:type="dxa"/>
            <w:tcBorders>
              <w:left w:val="single" w:sz="8" w:space="0" w:color="000000"/>
              <w:bottom w:val="single" w:sz="8" w:space="0" w:color="000000"/>
            </w:tcBorders>
            <w:shd w:val="clear" w:color="auto" w:fill="FFFFFF"/>
          </w:tcPr>
          <w:p w14:paraId="4B027823" w14:textId="77777777" w:rsidR="00FB59C5" w:rsidRPr="00925746" w:rsidRDefault="00FB59C5" w:rsidP="00BB08A0">
            <w:pPr>
              <w:snapToGrid w:val="0"/>
              <w:rPr>
                <w:sz w:val="22"/>
                <w:szCs w:val="22"/>
              </w:rPr>
            </w:pPr>
          </w:p>
        </w:tc>
        <w:tc>
          <w:tcPr>
            <w:tcW w:w="1924" w:type="dxa"/>
            <w:vMerge/>
            <w:tcBorders>
              <w:left w:val="single" w:sz="8" w:space="0" w:color="000000"/>
              <w:right w:val="single" w:sz="8" w:space="0" w:color="000000"/>
            </w:tcBorders>
            <w:shd w:val="clear" w:color="auto" w:fill="FFFFFF"/>
          </w:tcPr>
          <w:p w14:paraId="38C7AEFB" w14:textId="77777777" w:rsidR="00FB59C5" w:rsidRDefault="00FB59C5" w:rsidP="00BB08A0">
            <w:pPr>
              <w:snapToGrid w:val="0"/>
            </w:pPr>
          </w:p>
        </w:tc>
      </w:tr>
      <w:tr w:rsidR="00FB59C5" w14:paraId="7E872B89" w14:textId="77777777" w:rsidTr="00BB08A0">
        <w:trPr>
          <w:trHeight w:val="465"/>
        </w:trPr>
        <w:tc>
          <w:tcPr>
            <w:tcW w:w="540" w:type="dxa"/>
            <w:tcBorders>
              <w:left w:val="single" w:sz="8" w:space="0" w:color="000000"/>
              <w:bottom w:val="single" w:sz="8" w:space="0" w:color="000000"/>
            </w:tcBorders>
            <w:shd w:val="clear" w:color="auto" w:fill="FFFFFF"/>
          </w:tcPr>
          <w:p w14:paraId="4C2252A9"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5</w:t>
            </w:r>
          </w:p>
        </w:tc>
        <w:tc>
          <w:tcPr>
            <w:tcW w:w="4989" w:type="dxa"/>
            <w:tcBorders>
              <w:left w:val="single" w:sz="8" w:space="0" w:color="000000"/>
              <w:bottom w:val="single" w:sz="8" w:space="0" w:color="000000"/>
            </w:tcBorders>
            <w:shd w:val="clear" w:color="auto" w:fill="FFFFFF"/>
          </w:tcPr>
          <w:p w14:paraId="5BCA0A1D" w14:textId="77777777" w:rsidR="00FB59C5" w:rsidRPr="00925746" w:rsidRDefault="00FB59C5" w:rsidP="00BB08A0">
            <w:pPr>
              <w:snapToGrid w:val="0"/>
              <w:rPr>
                <w:rFonts w:ascii="Calibri Light" w:hAnsi="Calibri Light"/>
                <w:b/>
                <w:sz w:val="22"/>
                <w:szCs w:val="22"/>
                <w:lang w:val="ro-RO"/>
              </w:rPr>
            </w:pPr>
            <w:r w:rsidRPr="00925746">
              <w:rPr>
                <w:rFonts w:ascii="Calibri Light" w:hAnsi="Calibri Light"/>
                <w:b/>
                <w:sz w:val="22"/>
                <w:szCs w:val="22"/>
                <w:lang w:val="ro-RO"/>
              </w:rPr>
              <w:t xml:space="preserve">Alte </w:t>
            </w:r>
            <w:proofErr w:type="spellStart"/>
            <w:r w:rsidRPr="00925746">
              <w:rPr>
                <w:rFonts w:ascii="Calibri Light" w:hAnsi="Calibri Light"/>
                <w:b/>
                <w:sz w:val="22"/>
                <w:szCs w:val="22"/>
                <w:lang w:val="ro-RO"/>
              </w:rPr>
              <w:t>condiţii</w:t>
            </w:r>
            <w:proofErr w:type="spellEnd"/>
            <w:r w:rsidRPr="00925746">
              <w:rPr>
                <w:rFonts w:ascii="Calibri Light" w:hAnsi="Calibri Light"/>
                <w:b/>
                <w:sz w:val="22"/>
                <w:szCs w:val="22"/>
                <w:lang w:val="ro-RO"/>
              </w:rPr>
              <w:t xml:space="preserve"> cu caracter tehnic:</w:t>
            </w:r>
          </w:p>
          <w:p w14:paraId="70F2E9E0" w14:textId="77777777" w:rsidR="00FB59C5" w:rsidRPr="0033145D" w:rsidRDefault="00FB59C5" w:rsidP="00FB59C5">
            <w:pPr>
              <w:numPr>
                <w:ilvl w:val="0"/>
                <w:numId w:val="4"/>
              </w:numPr>
              <w:suppressAutoHyphens/>
              <w:snapToGrid w:val="0"/>
              <w:ind w:left="113" w:hanging="85"/>
              <w:rPr>
                <w:rFonts w:ascii="Calibri Light" w:hAnsi="Calibri Light"/>
                <w:sz w:val="22"/>
                <w:szCs w:val="22"/>
                <w:lang w:val="ro-RO"/>
              </w:rPr>
            </w:pPr>
            <w:r w:rsidRPr="00925746">
              <w:rPr>
                <w:rFonts w:ascii="Calibri Light" w:hAnsi="Calibri Light"/>
                <w:sz w:val="22"/>
                <w:szCs w:val="22"/>
                <w:lang w:val="ro-RO"/>
              </w:rPr>
              <w:t xml:space="preserve">Dotări adaptate </w:t>
            </w:r>
            <w:proofErr w:type="spellStart"/>
            <w:r w:rsidRPr="00925746">
              <w:rPr>
                <w:rFonts w:ascii="Calibri Light" w:hAnsi="Calibri Light"/>
                <w:sz w:val="22"/>
                <w:szCs w:val="22"/>
                <w:lang w:val="ro-RO"/>
              </w:rPr>
              <w:t>funcţiunii</w:t>
            </w:r>
            <w:proofErr w:type="spellEnd"/>
            <w:r w:rsidRPr="00925746">
              <w:rPr>
                <w:rFonts w:ascii="Calibri Light" w:hAnsi="Calibri Light"/>
                <w:sz w:val="22"/>
                <w:szCs w:val="22"/>
                <w:lang w:val="ro-RO"/>
              </w:rPr>
              <w:t xml:space="preserve"> proiectului. </w:t>
            </w:r>
          </w:p>
        </w:tc>
        <w:tc>
          <w:tcPr>
            <w:tcW w:w="3685" w:type="dxa"/>
            <w:tcBorders>
              <w:left w:val="single" w:sz="8" w:space="0" w:color="000000"/>
              <w:bottom w:val="single" w:sz="8" w:space="0" w:color="000000"/>
            </w:tcBorders>
            <w:shd w:val="clear" w:color="auto" w:fill="FFFFFF"/>
          </w:tcPr>
          <w:p w14:paraId="3203336E" w14:textId="77777777" w:rsidR="00FB59C5" w:rsidRPr="00925746" w:rsidRDefault="00FB59C5" w:rsidP="00BB08A0">
            <w:pPr>
              <w:snapToGrid w:val="0"/>
              <w:rPr>
                <w:sz w:val="22"/>
                <w:szCs w:val="22"/>
              </w:rPr>
            </w:pPr>
          </w:p>
        </w:tc>
        <w:tc>
          <w:tcPr>
            <w:tcW w:w="1924" w:type="dxa"/>
            <w:vMerge/>
            <w:tcBorders>
              <w:left w:val="single" w:sz="8" w:space="0" w:color="000000"/>
              <w:bottom w:val="single" w:sz="8" w:space="0" w:color="000000"/>
              <w:right w:val="single" w:sz="8" w:space="0" w:color="000000"/>
            </w:tcBorders>
            <w:shd w:val="clear" w:color="auto" w:fill="FFFFFF"/>
          </w:tcPr>
          <w:p w14:paraId="3FD8E2F2" w14:textId="77777777" w:rsidR="00FB59C5" w:rsidRDefault="00FB59C5" w:rsidP="00BB08A0">
            <w:pPr>
              <w:snapToGrid w:val="0"/>
            </w:pPr>
          </w:p>
        </w:tc>
      </w:tr>
    </w:tbl>
    <w:p w14:paraId="229E2DDE" w14:textId="77777777" w:rsidR="00FB59C5" w:rsidRDefault="00FB59C5" w:rsidP="00FB59C5">
      <w:pPr>
        <w:rPr>
          <w:rFonts w:ascii="Calibri Light" w:hAnsi="Calibri Light"/>
          <w:sz w:val="22"/>
          <w:szCs w:val="22"/>
          <w:lang w:val="ro-RO"/>
        </w:rPr>
      </w:pPr>
      <w:r>
        <w:rPr>
          <w:i/>
          <w:iCs/>
          <w:lang w:val="it-IT"/>
        </w:rPr>
        <w:t xml:space="preserve">   </w:t>
      </w:r>
      <w:r w:rsidRPr="00925746">
        <w:rPr>
          <w:rFonts w:ascii="Calibri Light" w:hAnsi="Calibri Light"/>
          <w:sz w:val="22"/>
          <w:szCs w:val="22"/>
          <w:lang w:val="ro-RO"/>
        </w:rPr>
        <w:t xml:space="preserve">        </w:t>
      </w:r>
    </w:p>
    <w:p w14:paraId="2952644F" w14:textId="77777777" w:rsidR="00FB59C5" w:rsidRDefault="00FB59C5" w:rsidP="00FB59C5">
      <w:pPr>
        <w:rPr>
          <w:rFonts w:ascii="Calibri Light" w:hAnsi="Calibri Light"/>
          <w:sz w:val="22"/>
          <w:szCs w:val="22"/>
          <w:lang w:val="ro-RO"/>
        </w:rPr>
      </w:pPr>
    </w:p>
    <w:p w14:paraId="58DEE930" w14:textId="77777777" w:rsidR="00FB59C5" w:rsidRDefault="00FB59C5" w:rsidP="00FB59C5">
      <w:pPr>
        <w:ind w:firstLine="720"/>
        <w:rPr>
          <w:i/>
          <w:iCs/>
          <w:lang w:val="it-IT"/>
        </w:rPr>
      </w:pPr>
      <w:r w:rsidRPr="00AC5F3B">
        <w:rPr>
          <w:rFonts w:ascii="Calibri Light" w:hAnsi="Calibri Light"/>
          <w:i/>
          <w:sz w:val="22"/>
          <w:szCs w:val="22"/>
          <w:lang w:val="ro-RO"/>
        </w:rPr>
        <w:t>Proiectant,                                                                                                    Furnizor</w:t>
      </w:r>
      <w:r>
        <w:rPr>
          <w:rFonts w:ascii="Calibri Light" w:hAnsi="Calibri Light"/>
          <w:i/>
          <w:sz w:val="22"/>
          <w:szCs w:val="22"/>
          <w:lang w:val="ro-RO"/>
        </w:rPr>
        <w:t>,</w:t>
      </w:r>
    </w:p>
    <w:p w14:paraId="7AA4C301" w14:textId="46CD027E" w:rsidR="00FB59C5" w:rsidRDefault="00FB59C5" w:rsidP="00FB59C5">
      <w:pPr>
        <w:rPr>
          <w:lang w:val="it-IT"/>
        </w:rPr>
      </w:pPr>
      <w:r>
        <w:rPr>
          <w:lang w:val="it-IT"/>
        </w:rPr>
        <w:t xml:space="preserve">       </w:t>
      </w:r>
      <w:r w:rsidRPr="00AC5F3B">
        <w:rPr>
          <w:rFonts w:ascii="Calibri Light" w:hAnsi="Calibri Light"/>
          <w:sz w:val="22"/>
          <w:szCs w:val="22"/>
          <w:lang w:val="ro-RO"/>
        </w:rPr>
        <w:t>...................................                                                                       ..................................................................</w:t>
      </w:r>
    </w:p>
    <w:p w14:paraId="1DDA0523" w14:textId="77777777" w:rsidR="00FB59C5" w:rsidRDefault="00FB59C5" w:rsidP="00FB59C5">
      <w:pPr>
        <w:rPr>
          <w:lang w:val="it-IT"/>
        </w:rPr>
      </w:pPr>
    </w:p>
    <w:p w14:paraId="504895CB" w14:textId="77777777" w:rsidR="00FB59C5" w:rsidRDefault="00FB59C5" w:rsidP="00FB59C5">
      <w:pPr>
        <w:shd w:val="clear" w:color="auto" w:fill="FFFFFF"/>
        <w:spacing w:after="120"/>
        <w:rPr>
          <w:rFonts w:ascii="Calibri Light" w:hAnsi="Calibri Light"/>
          <w:b/>
          <w:lang w:val="ro-RO"/>
        </w:rPr>
      </w:pPr>
    </w:p>
    <w:p w14:paraId="72829FE5" w14:textId="77777777" w:rsidR="00FB59C5" w:rsidRDefault="00FB59C5" w:rsidP="00FB59C5">
      <w:pPr>
        <w:shd w:val="clear" w:color="auto" w:fill="FFFFFF"/>
        <w:spacing w:after="120"/>
        <w:rPr>
          <w:rFonts w:ascii="Calibri Light" w:hAnsi="Calibri Light"/>
          <w:b/>
          <w:lang w:val="ro-RO"/>
        </w:rPr>
      </w:pPr>
      <w:r w:rsidRPr="009B2F54">
        <w:rPr>
          <w:rFonts w:ascii="Calibri Light" w:hAnsi="Calibri Light"/>
          <w:b/>
          <w:lang w:val="ro-RO"/>
        </w:rPr>
        <w:t>FORMULARUL F5</w:t>
      </w:r>
    </w:p>
    <w:p w14:paraId="183D0C61" w14:textId="77777777" w:rsidR="00FB59C5" w:rsidRPr="00233D4C" w:rsidRDefault="00FB59C5" w:rsidP="00FB59C5">
      <w:pPr>
        <w:ind w:left="1021" w:hanging="1021"/>
        <w:rPr>
          <w:rFonts w:ascii="Calibri Light" w:hAnsi="Calibri Light"/>
          <w:b/>
          <w:bCs/>
          <w:lang w:val="en-GB"/>
        </w:rPr>
      </w:pPr>
      <w:r w:rsidRPr="009B2F54">
        <w:rPr>
          <w:rFonts w:ascii="Calibri Light" w:hAnsi="Calibri Light"/>
          <w:b/>
          <w:lang w:val="ro-RO"/>
        </w:rPr>
        <w:t>OBIECTIV</w:t>
      </w:r>
      <w:r w:rsidRPr="00CF1410">
        <w:t xml:space="preserve">: </w:t>
      </w:r>
      <w:r w:rsidRPr="00233D4C">
        <w:rPr>
          <w:rFonts w:ascii="Calibri Light" w:hAnsi="Calibri Light"/>
          <w:b/>
          <w:bCs/>
          <w:lang w:val="en-GB"/>
        </w:rPr>
        <w:t>CASA NATURII ȘI A TRADIȚIILOR LOCALE DIN ZONA  COMUNITĂȚILOR LOCALE ALE PARCULUI NAȚIONAL COZIA</w:t>
      </w:r>
    </w:p>
    <w:p w14:paraId="7910A633" w14:textId="77777777" w:rsidR="00FB59C5" w:rsidRDefault="00FB59C5" w:rsidP="00FB59C5">
      <w:pPr>
        <w:ind w:left="1021" w:hanging="1021"/>
        <w:rPr>
          <w:rFonts w:ascii="Calibri Light" w:hAnsi="Calibri Light"/>
          <w:lang w:val="fr-FR"/>
        </w:rPr>
      </w:pPr>
    </w:p>
    <w:p w14:paraId="0EC4DEE1" w14:textId="77777777" w:rsidR="00FB59C5" w:rsidRDefault="00FB59C5" w:rsidP="00FB59C5">
      <w:pPr>
        <w:tabs>
          <w:tab w:val="left" w:pos="4956"/>
        </w:tabs>
        <w:rPr>
          <w:rFonts w:ascii="Calibri Light" w:hAnsi="Calibri Light"/>
          <w:b/>
          <w:lang w:val="fr-FR"/>
        </w:rPr>
      </w:pPr>
      <w:r>
        <w:rPr>
          <w:rFonts w:ascii="Calibri Light" w:hAnsi="Calibri Light"/>
          <w:b/>
          <w:lang w:val="fr-FR"/>
        </w:rPr>
        <w:tab/>
      </w:r>
    </w:p>
    <w:p w14:paraId="31A70407" w14:textId="77777777" w:rsidR="00FB59C5" w:rsidRPr="00925746" w:rsidRDefault="00FB59C5" w:rsidP="00FB59C5">
      <w:pPr>
        <w:spacing w:after="120"/>
        <w:jc w:val="center"/>
        <w:rPr>
          <w:rFonts w:ascii="Calibri Light" w:hAnsi="Calibri Light"/>
          <w:b/>
          <w:lang w:val="ro-RO"/>
        </w:rPr>
      </w:pPr>
      <w:r w:rsidRPr="00925746">
        <w:rPr>
          <w:rFonts w:ascii="Calibri Light" w:hAnsi="Calibri Light"/>
          <w:b/>
          <w:lang w:val="ro-RO"/>
        </w:rPr>
        <w:t xml:space="preserve">FIŞA TEHNICĂ NR. </w:t>
      </w:r>
      <w:r>
        <w:rPr>
          <w:rFonts w:ascii="Calibri Light" w:hAnsi="Calibri Light"/>
          <w:b/>
          <w:lang w:val="ro-RO"/>
        </w:rPr>
        <w:t>40</w:t>
      </w:r>
    </w:p>
    <w:p w14:paraId="6F525369" w14:textId="77777777" w:rsidR="00FB59C5" w:rsidRDefault="00FB59C5" w:rsidP="00FB59C5">
      <w:pPr>
        <w:spacing w:after="120"/>
        <w:jc w:val="center"/>
        <w:rPr>
          <w:rFonts w:ascii="Calibri Light" w:hAnsi="Calibri Light"/>
          <w:lang w:val="ro-RO"/>
        </w:rPr>
      </w:pPr>
      <w:r w:rsidRPr="00925746">
        <w:rPr>
          <w:rFonts w:ascii="Calibri Light" w:hAnsi="Calibri Light"/>
          <w:b/>
          <w:lang w:val="ro-RO"/>
        </w:rPr>
        <w:t>Echipament</w:t>
      </w:r>
      <w:r>
        <w:rPr>
          <w:rFonts w:ascii="Calibri Light" w:hAnsi="Calibri Light"/>
          <w:b/>
          <w:lang w:val="ro-RO"/>
        </w:rPr>
        <w:t>:</w:t>
      </w:r>
      <w:r w:rsidRPr="005A5DD2">
        <w:rPr>
          <w:rFonts w:asciiTheme="majorHAnsi" w:hAnsiTheme="majorHAnsi" w:cstheme="majorHAnsi"/>
          <w:sz w:val="18"/>
          <w:szCs w:val="18"/>
          <w:lang w:val="ro-RO"/>
        </w:rPr>
        <w:t xml:space="preserve"> </w:t>
      </w:r>
      <w:r w:rsidRPr="00FA7288">
        <w:rPr>
          <w:rFonts w:ascii="Calibri Light" w:hAnsi="Calibri Light"/>
          <w:lang w:val="ro-RO"/>
        </w:rPr>
        <w:t>ECRAN DE PROIECŢIE PENTRU EXTERIOR</w:t>
      </w:r>
    </w:p>
    <w:tbl>
      <w:tblPr>
        <w:tblW w:w="10960" w:type="dxa"/>
        <w:tblInd w:w="10" w:type="dxa"/>
        <w:tblLayout w:type="fixed"/>
        <w:tblCellMar>
          <w:left w:w="0" w:type="dxa"/>
          <w:right w:w="0" w:type="dxa"/>
        </w:tblCellMar>
        <w:tblLook w:val="0000" w:firstRow="0" w:lastRow="0" w:firstColumn="0" w:lastColumn="0" w:noHBand="0" w:noVBand="0"/>
      </w:tblPr>
      <w:tblGrid>
        <w:gridCol w:w="540"/>
        <w:gridCol w:w="4989"/>
        <w:gridCol w:w="3721"/>
        <w:gridCol w:w="1710"/>
      </w:tblGrid>
      <w:tr w:rsidR="00FB59C5" w14:paraId="6DBB9BA2" w14:textId="77777777" w:rsidTr="00BB08A0">
        <w:trPr>
          <w:trHeight w:val="660"/>
        </w:trPr>
        <w:tc>
          <w:tcPr>
            <w:tcW w:w="540" w:type="dxa"/>
            <w:tcBorders>
              <w:top w:val="single" w:sz="8" w:space="0" w:color="000000"/>
              <w:left w:val="single" w:sz="8" w:space="0" w:color="000000"/>
              <w:bottom w:val="single" w:sz="8" w:space="0" w:color="000000"/>
            </w:tcBorders>
            <w:shd w:val="clear" w:color="auto" w:fill="FFFFFF"/>
            <w:vAlign w:val="center"/>
          </w:tcPr>
          <w:p w14:paraId="4456DF4D" w14:textId="77777777" w:rsidR="00FB59C5" w:rsidRPr="00925746" w:rsidRDefault="00FB59C5" w:rsidP="00BB08A0">
            <w:pPr>
              <w:snapToGrid w:val="0"/>
              <w:jc w:val="center"/>
              <w:rPr>
                <w:b/>
                <w:bCs/>
                <w:sz w:val="22"/>
                <w:szCs w:val="22"/>
              </w:rPr>
            </w:pPr>
            <w:r w:rsidRPr="00925746">
              <w:rPr>
                <w:rFonts w:ascii="Calibri Light" w:hAnsi="Calibri Light"/>
                <w:b/>
                <w:sz w:val="22"/>
                <w:szCs w:val="22"/>
                <w:lang w:val="ro-RO"/>
              </w:rPr>
              <w:t>Nr. crt.</w:t>
            </w:r>
          </w:p>
        </w:tc>
        <w:tc>
          <w:tcPr>
            <w:tcW w:w="4989" w:type="dxa"/>
            <w:tcBorders>
              <w:top w:val="single" w:sz="8" w:space="0" w:color="000000"/>
              <w:left w:val="single" w:sz="8" w:space="0" w:color="000000"/>
              <w:bottom w:val="single" w:sz="8" w:space="0" w:color="000000"/>
            </w:tcBorders>
            <w:shd w:val="clear" w:color="auto" w:fill="FFFFFF"/>
            <w:vAlign w:val="center"/>
          </w:tcPr>
          <w:p w14:paraId="53C16610" w14:textId="77777777" w:rsidR="00FB59C5" w:rsidRPr="00925746" w:rsidRDefault="00FB59C5" w:rsidP="00BB08A0">
            <w:pPr>
              <w:snapToGrid w:val="0"/>
              <w:jc w:val="center"/>
              <w:rPr>
                <w:b/>
                <w:bCs/>
                <w:sz w:val="22"/>
                <w:szCs w:val="22"/>
                <w:lang w:val="x-none"/>
              </w:rPr>
            </w:pPr>
            <w:proofErr w:type="spellStart"/>
            <w:r w:rsidRPr="00925746">
              <w:rPr>
                <w:rFonts w:ascii="Calibri Light" w:hAnsi="Calibri Light"/>
                <w:b/>
                <w:sz w:val="22"/>
                <w:szCs w:val="22"/>
                <w:lang w:val="ro-RO"/>
              </w:rPr>
              <w:t>Specificaţii</w:t>
            </w:r>
            <w:proofErr w:type="spellEnd"/>
            <w:r w:rsidRPr="00925746">
              <w:rPr>
                <w:rFonts w:ascii="Calibri Light" w:hAnsi="Calibri Light"/>
                <w:b/>
                <w:sz w:val="22"/>
                <w:szCs w:val="22"/>
                <w:lang w:val="ro-RO"/>
              </w:rPr>
              <w:t xml:space="preserve"> tehnice </w:t>
            </w:r>
            <w:r>
              <w:rPr>
                <w:rFonts w:ascii="Calibri Light" w:hAnsi="Calibri Light"/>
                <w:b/>
                <w:sz w:val="22"/>
                <w:szCs w:val="22"/>
                <w:lang w:val="ro-RO"/>
              </w:rPr>
              <w:t xml:space="preserve">minimale </w:t>
            </w:r>
            <w:r w:rsidRPr="00925746">
              <w:rPr>
                <w:rFonts w:ascii="Calibri Light" w:hAnsi="Calibri Light"/>
                <w:b/>
                <w:sz w:val="22"/>
                <w:szCs w:val="22"/>
                <w:lang w:val="ro-RO"/>
              </w:rPr>
              <w:t>impuse prin Caietul de sarcini</w:t>
            </w:r>
          </w:p>
        </w:tc>
        <w:tc>
          <w:tcPr>
            <w:tcW w:w="3721" w:type="dxa"/>
            <w:tcBorders>
              <w:top w:val="single" w:sz="8" w:space="0" w:color="000000"/>
              <w:left w:val="single" w:sz="8" w:space="0" w:color="000000"/>
              <w:bottom w:val="single" w:sz="8" w:space="0" w:color="000000"/>
            </w:tcBorders>
            <w:shd w:val="clear" w:color="auto" w:fill="FFFFFF"/>
            <w:vAlign w:val="center"/>
          </w:tcPr>
          <w:p w14:paraId="3D754C87" w14:textId="77777777" w:rsidR="00FB59C5" w:rsidRPr="00925746" w:rsidRDefault="00FB59C5" w:rsidP="00BB08A0">
            <w:pPr>
              <w:snapToGrid w:val="0"/>
              <w:jc w:val="center"/>
              <w:rPr>
                <w:b/>
                <w:bCs/>
                <w:sz w:val="22"/>
                <w:szCs w:val="22"/>
              </w:rPr>
            </w:pPr>
            <w:proofErr w:type="spellStart"/>
            <w:r w:rsidRPr="00925746">
              <w:rPr>
                <w:rFonts w:ascii="Calibri Light" w:hAnsi="Calibri Light"/>
                <w:b/>
                <w:sz w:val="22"/>
                <w:szCs w:val="22"/>
                <w:lang w:val="ro-RO"/>
              </w:rPr>
              <w:t>Corespondenţa</w:t>
            </w:r>
            <w:proofErr w:type="spellEnd"/>
            <w:r w:rsidRPr="00925746">
              <w:rPr>
                <w:rFonts w:ascii="Calibri Light" w:hAnsi="Calibri Light"/>
                <w:b/>
                <w:sz w:val="22"/>
                <w:szCs w:val="22"/>
                <w:lang w:val="ro-RO"/>
              </w:rPr>
              <w:t xml:space="preserve"> propunerii tehnice cu </w:t>
            </w:r>
            <w:proofErr w:type="spellStart"/>
            <w:r w:rsidRPr="00925746">
              <w:rPr>
                <w:rFonts w:ascii="Calibri Light" w:hAnsi="Calibri Light"/>
                <w:b/>
                <w:sz w:val="22"/>
                <w:szCs w:val="22"/>
                <w:lang w:val="ro-RO"/>
              </w:rPr>
              <w:t>specificaţiile</w:t>
            </w:r>
            <w:proofErr w:type="spellEnd"/>
            <w:r w:rsidRPr="00925746">
              <w:rPr>
                <w:rFonts w:ascii="Calibri Light" w:hAnsi="Calibri Light"/>
                <w:b/>
                <w:sz w:val="22"/>
                <w:szCs w:val="22"/>
                <w:lang w:val="ro-RO"/>
              </w:rPr>
              <w:t xml:space="preserve"> tehnice impuse prin Caietul de sarcini</w:t>
            </w:r>
          </w:p>
        </w:tc>
        <w:tc>
          <w:tcPr>
            <w:tcW w:w="17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805B347" w14:textId="77777777" w:rsidR="00FB59C5" w:rsidRDefault="00FB59C5" w:rsidP="00BB08A0">
            <w:pPr>
              <w:snapToGrid w:val="0"/>
              <w:jc w:val="center"/>
              <w:rPr>
                <w:b/>
                <w:bCs/>
                <w:lang w:val="x-none"/>
              </w:rPr>
            </w:pPr>
            <w:r w:rsidRPr="00925746">
              <w:rPr>
                <w:rFonts w:ascii="Calibri Light" w:hAnsi="Calibri Light"/>
                <w:b/>
                <w:sz w:val="22"/>
                <w:szCs w:val="22"/>
                <w:lang w:val="ro-RO"/>
              </w:rPr>
              <w:t>Producător</w:t>
            </w:r>
          </w:p>
        </w:tc>
      </w:tr>
      <w:tr w:rsidR="00FB59C5" w14:paraId="47674376" w14:textId="77777777" w:rsidTr="00BB08A0">
        <w:trPr>
          <w:trHeight w:val="360"/>
        </w:trPr>
        <w:tc>
          <w:tcPr>
            <w:tcW w:w="540" w:type="dxa"/>
            <w:tcBorders>
              <w:left w:val="single" w:sz="8" w:space="0" w:color="000000"/>
              <w:bottom w:val="single" w:sz="8" w:space="0" w:color="000000"/>
            </w:tcBorders>
            <w:shd w:val="clear" w:color="auto" w:fill="FFFFFF"/>
            <w:vAlign w:val="center"/>
          </w:tcPr>
          <w:p w14:paraId="514E84D2"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0</w:t>
            </w:r>
          </w:p>
        </w:tc>
        <w:tc>
          <w:tcPr>
            <w:tcW w:w="4989" w:type="dxa"/>
            <w:tcBorders>
              <w:left w:val="single" w:sz="8" w:space="0" w:color="000000"/>
              <w:bottom w:val="single" w:sz="8" w:space="0" w:color="000000"/>
            </w:tcBorders>
            <w:shd w:val="clear" w:color="auto" w:fill="FFFFFF"/>
            <w:vAlign w:val="center"/>
          </w:tcPr>
          <w:p w14:paraId="4C4A4694"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1</w:t>
            </w:r>
          </w:p>
        </w:tc>
        <w:tc>
          <w:tcPr>
            <w:tcW w:w="3721" w:type="dxa"/>
            <w:tcBorders>
              <w:left w:val="single" w:sz="8" w:space="0" w:color="000000"/>
              <w:bottom w:val="single" w:sz="8" w:space="0" w:color="000000"/>
            </w:tcBorders>
            <w:shd w:val="clear" w:color="auto" w:fill="FFFFFF"/>
            <w:vAlign w:val="center"/>
          </w:tcPr>
          <w:p w14:paraId="588270E2"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2</w:t>
            </w:r>
          </w:p>
        </w:tc>
        <w:tc>
          <w:tcPr>
            <w:tcW w:w="1710" w:type="dxa"/>
            <w:tcBorders>
              <w:left w:val="single" w:sz="8" w:space="0" w:color="000000"/>
              <w:bottom w:val="single" w:sz="8" w:space="0" w:color="000000"/>
              <w:right w:val="single" w:sz="8" w:space="0" w:color="000000"/>
            </w:tcBorders>
            <w:shd w:val="clear" w:color="auto" w:fill="FFFFFF"/>
            <w:vAlign w:val="center"/>
          </w:tcPr>
          <w:p w14:paraId="1F317521"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3</w:t>
            </w:r>
          </w:p>
        </w:tc>
      </w:tr>
      <w:tr w:rsidR="00FB59C5" w14:paraId="39BC9419" w14:textId="77777777" w:rsidTr="00BB08A0">
        <w:trPr>
          <w:trHeight w:val="450"/>
        </w:trPr>
        <w:tc>
          <w:tcPr>
            <w:tcW w:w="540" w:type="dxa"/>
            <w:tcBorders>
              <w:left w:val="single" w:sz="8" w:space="0" w:color="000000"/>
              <w:bottom w:val="single" w:sz="8" w:space="0" w:color="000000"/>
            </w:tcBorders>
            <w:shd w:val="clear" w:color="auto" w:fill="FFFFFF"/>
          </w:tcPr>
          <w:p w14:paraId="5F93E2DA"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1</w:t>
            </w:r>
          </w:p>
        </w:tc>
        <w:tc>
          <w:tcPr>
            <w:tcW w:w="4989" w:type="dxa"/>
            <w:tcBorders>
              <w:left w:val="single" w:sz="8" w:space="0" w:color="000000"/>
              <w:bottom w:val="single" w:sz="8" w:space="0" w:color="000000"/>
            </w:tcBorders>
            <w:shd w:val="clear" w:color="auto" w:fill="FFFFFF"/>
          </w:tcPr>
          <w:p w14:paraId="4772AEFE" w14:textId="77777777" w:rsidR="00FB59C5" w:rsidRDefault="00FB59C5" w:rsidP="00BB08A0">
            <w:pPr>
              <w:snapToGrid w:val="0"/>
              <w:rPr>
                <w:rFonts w:ascii="Calibri Light" w:hAnsi="Calibri Light"/>
                <w:b/>
                <w:sz w:val="22"/>
                <w:szCs w:val="22"/>
                <w:lang w:val="ro-RO"/>
              </w:rPr>
            </w:pPr>
            <w:r w:rsidRPr="00925746">
              <w:rPr>
                <w:rFonts w:ascii="Calibri Light" w:hAnsi="Calibri Light"/>
                <w:b/>
                <w:sz w:val="22"/>
                <w:szCs w:val="22"/>
                <w:lang w:val="ro-RO"/>
              </w:rPr>
              <w:t xml:space="preserve">Parametri tehnici </w:t>
            </w:r>
            <w:proofErr w:type="spellStart"/>
            <w:r w:rsidRPr="00925746">
              <w:rPr>
                <w:rFonts w:ascii="Calibri Light" w:hAnsi="Calibri Light"/>
                <w:b/>
                <w:sz w:val="22"/>
                <w:szCs w:val="22"/>
                <w:lang w:val="ro-RO"/>
              </w:rPr>
              <w:t>şi</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funcţionali</w:t>
            </w:r>
            <w:proofErr w:type="spellEnd"/>
            <w:r w:rsidRPr="00925746">
              <w:rPr>
                <w:rFonts w:ascii="Calibri Light" w:hAnsi="Calibri Light"/>
                <w:b/>
                <w:sz w:val="22"/>
                <w:szCs w:val="22"/>
                <w:lang w:val="ro-RO"/>
              </w:rPr>
              <w:t>:</w:t>
            </w:r>
          </w:p>
          <w:p w14:paraId="15B03266" w14:textId="77777777" w:rsidR="00FB59C5" w:rsidRPr="00FA7288" w:rsidRDefault="00FB59C5" w:rsidP="00BB08A0">
            <w:pPr>
              <w:shd w:val="clear" w:color="auto" w:fill="FFFFFF"/>
              <w:ind w:left="113" w:hanging="113"/>
              <w:rPr>
                <w:rFonts w:ascii="Calibri Light" w:hAnsi="Calibri Light"/>
                <w:spacing w:val="-4"/>
                <w:sz w:val="20"/>
                <w:szCs w:val="20"/>
                <w:lang w:val="en-GB"/>
              </w:rPr>
            </w:pPr>
            <w:r w:rsidRPr="00FA7288">
              <w:rPr>
                <w:rFonts w:ascii="Calibri Light" w:hAnsi="Calibri Light"/>
                <w:spacing w:val="-4"/>
                <w:sz w:val="20"/>
                <w:szCs w:val="20"/>
                <w:lang w:val="ro-RO"/>
              </w:rPr>
              <w:t xml:space="preserve">- Tip produs: </w:t>
            </w:r>
            <w:proofErr w:type="spellStart"/>
            <w:r w:rsidRPr="00FA7288">
              <w:rPr>
                <w:rFonts w:ascii="Calibri Light" w:hAnsi="Calibri Light"/>
                <w:spacing w:val="-4"/>
                <w:sz w:val="20"/>
                <w:szCs w:val="20"/>
                <w:lang w:val="en-GB"/>
              </w:rPr>
              <w:t>Ecran</w:t>
            </w:r>
            <w:proofErr w:type="spellEnd"/>
            <w:r w:rsidRPr="00FA7288">
              <w:rPr>
                <w:rFonts w:ascii="Calibri Light" w:hAnsi="Calibri Light"/>
                <w:spacing w:val="-4"/>
                <w:sz w:val="20"/>
                <w:szCs w:val="20"/>
                <w:lang w:val="en-GB"/>
              </w:rPr>
              <w:t xml:space="preserve"> </w:t>
            </w:r>
            <w:proofErr w:type="spellStart"/>
            <w:r w:rsidRPr="00FA7288">
              <w:rPr>
                <w:rFonts w:ascii="Calibri Light" w:hAnsi="Calibri Light"/>
                <w:spacing w:val="-4"/>
                <w:sz w:val="20"/>
                <w:szCs w:val="20"/>
                <w:lang w:val="en-GB"/>
              </w:rPr>
              <w:t>proiectie</w:t>
            </w:r>
            <w:proofErr w:type="spellEnd"/>
            <w:r w:rsidRPr="00FA7288">
              <w:rPr>
                <w:rFonts w:ascii="Calibri Light" w:hAnsi="Calibri Light"/>
                <w:spacing w:val="-4"/>
                <w:sz w:val="20"/>
                <w:szCs w:val="20"/>
                <w:lang w:val="en-GB"/>
              </w:rPr>
              <w:t xml:space="preserve"> </w:t>
            </w:r>
            <w:proofErr w:type="spellStart"/>
            <w:r w:rsidRPr="00FA7288">
              <w:rPr>
                <w:rFonts w:ascii="Calibri Light" w:hAnsi="Calibri Light"/>
                <w:spacing w:val="-4"/>
                <w:sz w:val="20"/>
                <w:szCs w:val="20"/>
                <w:lang w:val="en-GB"/>
              </w:rPr>
              <w:t>mobil</w:t>
            </w:r>
            <w:proofErr w:type="spellEnd"/>
            <w:r w:rsidRPr="00FA7288">
              <w:rPr>
                <w:rFonts w:ascii="Calibri Light" w:hAnsi="Calibri Light"/>
                <w:spacing w:val="-4"/>
                <w:sz w:val="20"/>
                <w:szCs w:val="20"/>
                <w:lang w:val="en-GB"/>
              </w:rPr>
              <w:t xml:space="preserve"> cu </w:t>
            </w:r>
            <w:proofErr w:type="spellStart"/>
            <w:r w:rsidRPr="00FA7288">
              <w:rPr>
                <w:rFonts w:ascii="Calibri Light" w:hAnsi="Calibri Light"/>
                <w:spacing w:val="-4"/>
                <w:sz w:val="20"/>
                <w:szCs w:val="20"/>
                <w:lang w:val="en-GB"/>
              </w:rPr>
              <w:t>suport</w:t>
            </w:r>
            <w:proofErr w:type="spellEnd"/>
            <w:r w:rsidRPr="00FA7288">
              <w:rPr>
                <w:rFonts w:ascii="Calibri Light" w:hAnsi="Calibri Light"/>
                <w:spacing w:val="-4"/>
                <w:sz w:val="20"/>
                <w:szCs w:val="20"/>
                <w:lang w:val="en-GB"/>
              </w:rPr>
              <w:t xml:space="preserve"> </w:t>
            </w:r>
            <w:proofErr w:type="spellStart"/>
            <w:r w:rsidRPr="00FA7288">
              <w:rPr>
                <w:rFonts w:ascii="Calibri Light" w:hAnsi="Calibri Light"/>
                <w:spacing w:val="-4"/>
                <w:sz w:val="20"/>
                <w:szCs w:val="20"/>
                <w:lang w:val="en-GB"/>
              </w:rPr>
              <w:t>trepied</w:t>
            </w:r>
            <w:proofErr w:type="spellEnd"/>
            <w:r w:rsidRPr="00FA7288">
              <w:rPr>
                <w:rFonts w:ascii="Calibri Light" w:hAnsi="Calibri Light"/>
                <w:spacing w:val="-4"/>
                <w:sz w:val="20"/>
                <w:szCs w:val="20"/>
                <w:lang w:val="ro-RO"/>
              </w:rPr>
              <w:t>;</w:t>
            </w:r>
          </w:p>
          <w:p w14:paraId="238A2AA7" w14:textId="77777777" w:rsidR="00FB59C5" w:rsidRPr="00004174" w:rsidRDefault="00FB59C5" w:rsidP="00BB08A0">
            <w:pPr>
              <w:shd w:val="clear" w:color="auto" w:fill="FFFFFF"/>
              <w:ind w:left="113" w:hanging="113"/>
              <w:rPr>
                <w:rFonts w:ascii="Calibri Light" w:hAnsi="Calibri Light"/>
                <w:spacing w:val="-4"/>
                <w:sz w:val="20"/>
                <w:szCs w:val="20"/>
                <w:lang w:val="ro-RO"/>
              </w:rPr>
            </w:pPr>
            <w:r w:rsidRPr="00FA7288">
              <w:rPr>
                <w:rFonts w:ascii="Calibri Light" w:hAnsi="Calibri Light"/>
                <w:spacing w:val="-4"/>
                <w:sz w:val="20"/>
                <w:szCs w:val="20"/>
                <w:lang w:val="ro-RO"/>
              </w:rPr>
              <w:t xml:space="preserve">- Tip </w:t>
            </w:r>
            <w:proofErr w:type="spellStart"/>
            <w:r w:rsidRPr="00FA7288">
              <w:rPr>
                <w:rFonts w:ascii="Calibri Light" w:hAnsi="Calibri Light"/>
                <w:spacing w:val="-4"/>
                <w:sz w:val="20"/>
                <w:szCs w:val="20"/>
                <w:lang w:val="ro-RO"/>
              </w:rPr>
              <w:t>proiecţie</w:t>
            </w:r>
            <w:proofErr w:type="spellEnd"/>
            <w:r w:rsidRPr="00FA7288">
              <w:rPr>
                <w:rFonts w:ascii="Calibri Light" w:hAnsi="Calibri Light"/>
                <w:spacing w:val="-4"/>
                <w:sz w:val="20"/>
                <w:szCs w:val="20"/>
                <w:lang w:val="ro-RO"/>
              </w:rPr>
              <w:t xml:space="preserve">: </w:t>
            </w:r>
            <w:proofErr w:type="spellStart"/>
            <w:r w:rsidRPr="00FA7288">
              <w:rPr>
                <w:rFonts w:ascii="Calibri Light" w:hAnsi="Calibri Light"/>
                <w:spacing w:val="-4"/>
                <w:sz w:val="20"/>
                <w:szCs w:val="20"/>
                <w:lang w:val="ro-RO"/>
              </w:rPr>
              <w:t>Faţă</w:t>
            </w:r>
            <w:proofErr w:type="spellEnd"/>
            <w:r w:rsidRPr="00FA7288">
              <w:rPr>
                <w:rFonts w:ascii="Calibri Light" w:hAnsi="Calibri Light"/>
                <w:spacing w:val="-4"/>
                <w:sz w:val="20"/>
                <w:szCs w:val="20"/>
                <w:lang w:val="ro-RO"/>
              </w:rPr>
              <w:t>;</w:t>
            </w:r>
          </w:p>
          <w:p w14:paraId="069319F8" w14:textId="77777777" w:rsidR="00FB59C5" w:rsidRPr="00FA7288" w:rsidRDefault="00FB59C5" w:rsidP="00BB08A0">
            <w:pPr>
              <w:shd w:val="clear" w:color="auto" w:fill="FFFFFF"/>
              <w:ind w:left="113" w:hanging="113"/>
              <w:rPr>
                <w:rFonts w:ascii="Calibri Light" w:hAnsi="Calibri Light"/>
                <w:spacing w:val="-4"/>
                <w:sz w:val="20"/>
                <w:szCs w:val="20"/>
                <w:lang w:val="ro-RO"/>
              </w:rPr>
            </w:pPr>
            <w:r w:rsidRPr="00FA7288">
              <w:rPr>
                <w:rFonts w:ascii="Calibri Light" w:hAnsi="Calibri Light"/>
                <w:bCs/>
                <w:spacing w:val="-4"/>
                <w:sz w:val="20"/>
                <w:szCs w:val="20"/>
              </w:rPr>
              <w:t xml:space="preserve">- </w:t>
            </w:r>
            <w:proofErr w:type="spellStart"/>
            <w:r w:rsidRPr="00FA7288">
              <w:rPr>
                <w:rFonts w:ascii="Calibri Light" w:hAnsi="Calibri Light"/>
                <w:bCs/>
                <w:spacing w:val="-4"/>
                <w:sz w:val="20"/>
                <w:szCs w:val="20"/>
              </w:rPr>
              <w:t>Suprafata</w:t>
            </w:r>
            <w:proofErr w:type="spellEnd"/>
            <w:r w:rsidRPr="00FA7288">
              <w:rPr>
                <w:rFonts w:ascii="Calibri Light" w:hAnsi="Calibri Light"/>
                <w:bCs/>
                <w:spacing w:val="-4"/>
                <w:sz w:val="20"/>
                <w:szCs w:val="20"/>
              </w:rPr>
              <w:t xml:space="preserve"> </w:t>
            </w:r>
            <w:proofErr w:type="spellStart"/>
            <w:r w:rsidRPr="00FA7288">
              <w:rPr>
                <w:rFonts w:ascii="Calibri Light" w:hAnsi="Calibri Light"/>
                <w:bCs/>
                <w:spacing w:val="-4"/>
                <w:sz w:val="20"/>
                <w:szCs w:val="20"/>
              </w:rPr>
              <w:t>ecran</w:t>
            </w:r>
            <w:proofErr w:type="spellEnd"/>
            <w:r w:rsidRPr="00FA7288">
              <w:rPr>
                <w:rFonts w:ascii="Calibri Light" w:hAnsi="Calibri Light"/>
                <w:bCs/>
                <w:spacing w:val="-4"/>
                <w:sz w:val="20"/>
                <w:szCs w:val="20"/>
              </w:rPr>
              <w:t>: Matte White;</w:t>
            </w:r>
          </w:p>
          <w:p w14:paraId="5457F5A4" w14:textId="77777777" w:rsidR="00FB59C5" w:rsidRPr="00FA7288" w:rsidRDefault="00FB59C5" w:rsidP="00BB08A0">
            <w:pPr>
              <w:shd w:val="clear" w:color="auto" w:fill="FFFFFF"/>
              <w:tabs>
                <w:tab w:val="left" w:pos="720"/>
                <w:tab w:val="left" w:pos="1440"/>
                <w:tab w:val="left" w:pos="2616"/>
              </w:tabs>
              <w:ind w:left="113" w:hanging="113"/>
              <w:rPr>
                <w:rFonts w:ascii="Calibri Light" w:hAnsi="Calibri Light"/>
                <w:spacing w:val="-4"/>
                <w:sz w:val="20"/>
                <w:szCs w:val="20"/>
                <w:lang w:val="ro-RO"/>
              </w:rPr>
            </w:pPr>
            <w:r w:rsidRPr="00FA7288">
              <w:rPr>
                <w:rFonts w:ascii="Calibri Light" w:hAnsi="Calibri Light"/>
                <w:spacing w:val="-4"/>
                <w:sz w:val="20"/>
                <w:szCs w:val="20"/>
                <w:lang w:val="ro-RO"/>
              </w:rPr>
              <w:t>- Culoare:</w:t>
            </w:r>
            <w:r w:rsidRPr="00FA7288">
              <w:rPr>
                <w:rFonts w:ascii="Calibri Light" w:hAnsi="Calibri Light"/>
                <w:spacing w:val="-4"/>
                <w:sz w:val="20"/>
                <w:szCs w:val="20"/>
                <w:lang w:val="ro-RO"/>
              </w:rPr>
              <w:tab/>
            </w:r>
            <w:r>
              <w:rPr>
                <w:rFonts w:ascii="Calibri Light" w:hAnsi="Calibri Light"/>
                <w:spacing w:val="-4"/>
                <w:sz w:val="20"/>
                <w:szCs w:val="20"/>
                <w:lang w:val="ro-RO"/>
              </w:rPr>
              <w:tab/>
            </w:r>
          </w:p>
          <w:p w14:paraId="4D777768" w14:textId="77777777" w:rsidR="00FB59C5" w:rsidRPr="00004174" w:rsidRDefault="00FB59C5" w:rsidP="00FB59C5">
            <w:pPr>
              <w:numPr>
                <w:ilvl w:val="0"/>
                <w:numId w:val="7"/>
              </w:numPr>
              <w:suppressAutoHyphens/>
              <w:ind w:left="340" w:hanging="170"/>
              <w:rPr>
                <w:rFonts w:ascii="Calibri Light" w:hAnsi="Calibri Light"/>
                <w:bCs/>
                <w:spacing w:val="-4"/>
                <w:sz w:val="18"/>
                <w:szCs w:val="18"/>
              </w:rPr>
            </w:pPr>
            <w:r w:rsidRPr="00FA7288">
              <w:rPr>
                <w:rFonts w:ascii="Calibri Light" w:hAnsi="Calibri Light"/>
                <w:bCs/>
                <w:spacing w:val="-4"/>
                <w:sz w:val="18"/>
                <w:szCs w:val="18"/>
              </w:rPr>
              <w:t xml:space="preserve">Fata: </w:t>
            </w:r>
            <w:proofErr w:type="spellStart"/>
            <w:r w:rsidRPr="00FA7288">
              <w:rPr>
                <w:rFonts w:ascii="Calibri Light" w:hAnsi="Calibri Light"/>
                <w:bCs/>
                <w:spacing w:val="-4"/>
                <w:sz w:val="18"/>
                <w:szCs w:val="18"/>
              </w:rPr>
              <w:t>alb</w:t>
            </w:r>
            <w:proofErr w:type="spellEnd"/>
            <w:r w:rsidRPr="00FA7288">
              <w:rPr>
                <w:rFonts w:ascii="Calibri Light" w:hAnsi="Calibri Light"/>
                <w:bCs/>
                <w:spacing w:val="-4"/>
                <w:sz w:val="18"/>
                <w:szCs w:val="18"/>
              </w:rPr>
              <w:t>;</w:t>
            </w:r>
          </w:p>
        </w:tc>
        <w:tc>
          <w:tcPr>
            <w:tcW w:w="3721" w:type="dxa"/>
            <w:tcBorders>
              <w:left w:val="single" w:sz="8" w:space="0" w:color="000000"/>
              <w:bottom w:val="single" w:sz="8" w:space="0" w:color="000000"/>
            </w:tcBorders>
            <w:shd w:val="clear" w:color="auto" w:fill="FFFFFF"/>
          </w:tcPr>
          <w:p w14:paraId="7B2CC105" w14:textId="505445B2" w:rsidR="00FB59C5" w:rsidRPr="00FA7288" w:rsidRDefault="00FB59C5" w:rsidP="00BB08A0">
            <w:pPr>
              <w:rPr>
                <w:rFonts w:ascii="Calibri Light" w:hAnsi="Calibri Light"/>
                <w:bCs/>
                <w:spacing w:val="-4"/>
                <w:sz w:val="20"/>
                <w:szCs w:val="20"/>
                <w:lang w:val="ro-RO"/>
              </w:rPr>
            </w:pPr>
            <w:r>
              <w:rPr>
                <w:rFonts w:ascii="Calibri Light" w:hAnsi="Calibri Light"/>
                <w:bCs/>
                <w:spacing w:val="-4"/>
                <w:sz w:val="20"/>
                <w:szCs w:val="20"/>
                <w:lang w:val="ro-RO"/>
              </w:rPr>
              <w:t xml:space="preserve">Ecran </w:t>
            </w:r>
            <w:proofErr w:type="spellStart"/>
            <w:r>
              <w:rPr>
                <w:rFonts w:ascii="Calibri Light" w:hAnsi="Calibri Light"/>
                <w:bCs/>
                <w:spacing w:val="-4"/>
                <w:sz w:val="20"/>
                <w:szCs w:val="20"/>
                <w:lang w:val="ro-RO"/>
              </w:rPr>
              <w:t>proiectie</w:t>
            </w:r>
            <w:proofErr w:type="spellEnd"/>
            <w:r>
              <w:rPr>
                <w:rFonts w:ascii="Calibri Light" w:hAnsi="Calibri Light"/>
                <w:bCs/>
                <w:spacing w:val="-4"/>
                <w:sz w:val="20"/>
                <w:szCs w:val="20"/>
                <w:lang w:val="ro-RO"/>
              </w:rPr>
              <w:t xml:space="preserve"> mobil de exterior cu suport trepied reglabil. Lungimea aproximativa pentru </w:t>
            </w:r>
            <w:proofErr w:type="spellStart"/>
            <w:r>
              <w:rPr>
                <w:rFonts w:ascii="Calibri Light" w:hAnsi="Calibri Light"/>
                <w:bCs/>
                <w:spacing w:val="-4"/>
                <w:sz w:val="20"/>
                <w:szCs w:val="20"/>
                <w:lang w:val="ro-RO"/>
              </w:rPr>
              <w:t>panza</w:t>
            </w:r>
            <w:proofErr w:type="spellEnd"/>
            <w:r>
              <w:rPr>
                <w:rFonts w:ascii="Calibri Light" w:hAnsi="Calibri Light"/>
                <w:bCs/>
                <w:spacing w:val="-4"/>
                <w:sz w:val="20"/>
                <w:szCs w:val="20"/>
                <w:lang w:val="ro-RO"/>
              </w:rPr>
              <w:t xml:space="preserve"> de 2000m</w:t>
            </w:r>
            <w:r w:rsidR="007652C0">
              <w:rPr>
                <w:rFonts w:ascii="Calibri Light" w:hAnsi="Calibri Light"/>
                <w:bCs/>
                <w:spacing w:val="-4"/>
                <w:sz w:val="20"/>
                <w:szCs w:val="20"/>
                <w:lang w:val="ro-RO"/>
              </w:rPr>
              <w:t>m</w:t>
            </w:r>
            <w:r>
              <w:rPr>
                <w:rFonts w:ascii="Calibri Light" w:hAnsi="Calibri Light"/>
                <w:bCs/>
                <w:spacing w:val="-4"/>
                <w:sz w:val="20"/>
                <w:szCs w:val="20"/>
                <w:lang w:val="ro-RO"/>
              </w:rPr>
              <w:t>.</w:t>
            </w:r>
          </w:p>
        </w:tc>
        <w:tc>
          <w:tcPr>
            <w:tcW w:w="1710" w:type="dxa"/>
            <w:vMerge w:val="restart"/>
            <w:tcBorders>
              <w:left w:val="single" w:sz="8" w:space="0" w:color="000000"/>
              <w:right w:val="single" w:sz="8" w:space="0" w:color="000000"/>
            </w:tcBorders>
            <w:shd w:val="clear" w:color="auto" w:fill="FFFFFF"/>
          </w:tcPr>
          <w:p w14:paraId="7EF5E0C3" w14:textId="77777777" w:rsidR="00FB59C5" w:rsidRDefault="00FB59C5" w:rsidP="00BB08A0">
            <w:pPr>
              <w:snapToGrid w:val="0"/>
            </w:pPr>
          </w:p>
        </w:tc>
      </w:tr>
      <w:tr w:rsidR="00FB59C5" w14:paraId="6BB7BA9B" w14:textId="77777777" w:rsidTr="00BB08A0">
        <w:trPr>
          <w:trHeight w:val="705"/>
        </w:trPr>
        <w:tc>
          <w:tcPr>
            <w:tcW w:w="540" w:type="dxa"/>
            <w:tcBorders>
              <w:left w:val="single" w:sz="8" w:space="0" w:color="000000"/>
              <w:bottom w:val="single" w:sz="8" w:space="0" w:color="000000"/>
            </w:tcBorders>
            <w:shd w:val="clear" w:color="auto" w:fill="FFFFFF"/>
          </w:tcPr>
          <w:p w14:paraId="128A5548"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2</w:t>
            </w:r>
          </w:p>
        </w:tc>
        <w:tc>
          <w:tcPr>
            <w:tcW w:w="4989" w:type="dxa"/>
            <w:tcBorders>
              <w:left w:val="single" w:sz="8" w:space="0" w:color="000000"/>
              <w:bottom w:val="single" w:sz="8" w:space="0" w:color="000000"/>
            </w:tcBorders>
            <w:shd w:val="clear" w:color="auto" w:fill="FFFFFF"/>
          </w:tcPr>
          <w:p w14:paraId="5FF66899" w14:textId="77777777" w:rsidR="00FB59C5" w:rsidRPr="00925746" w:rsidRDefault="00FB59C5" w:rsidP="00BB08A0">
            <w:pPr>
              <w:snapToGrid w:val="0"/>
              <w:rPr>
                <w:rFonts w:ascii="Calibri Light" w:hAnsi="Calibri Light"/>
                <w:b/>
                <w:sz w:val="22"/>
                <w:szCs w:val="22"/>
                <w:lang w:val="ro-RO"/>
              </w:rPr>
            </w:pPr>
            <w:proofErr w:type="spellStart"/>
            <w:r w:rsidRPr="00925746">
              <w:rPr>
                <w:rFonts w:ascii="Calibri Light" w:hAnsi="Calibri Light"/>
                <w:b/>
                <w:sz w:val="22"/>
                <w:szCs w:val="22"/>
                <w:lang w:val="ro-RO"/>
              </w:rPr>
              <w:t>Specificaţii</w:t>
            </w:r>
            <w:proofErr w:type="spellEnd"/>
            <w:r w:rsidRPr="00925746">
              <w:rPr>
                <w:rFonts w:ascii="Calibri Light" w:hAnsi="Calibri Light"/>
                <w:b/>
                <w:sz w:val="22"/>
                <w:szCs w:val="22"/>
                <w:lang w:val="ro-RO"/>
              </w:rPr>
              <w:t xml:space="preserve"> de </w:t>
            </w:r>
            <w:proofErr w:type="spellStart"/>
            <w:r w:rsidRPr="00925746">
              <w:rPr>
                <w:rFonts w:ascii="Calibri Light" w:hAnsi="Calibri Light"/>
                <w:b/>
                <w:sz w:val="22"/>
                <w:szCs w:val="22"/>
                <w:lang w:val="ro-RO"/>
              </w:rPr>
              <w:t>performanţă</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şi</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condiţii</w:t>
            </w:r>
            <w:proofErr w:type="spellEnd"/>
            <w:r w:rsidRPr="00925746">
              <w:rPr>
                <w:rFonts w:ascii="Calibri Light" w:hAnsi="Calibri Light"/>
                <w:b/>
                <w:sz w:val="22"/>
                <w:szCs w:val="22"/>
                <w:lang w:val="ro-RO"/>
              </w:rPr>
              <w:t xml:space="preserve"> privind </w:t>
            </w:r>
            <w:proofErr w:type="spellStart"/>
            <w:r w:rsidRPr="00925746">
              <w:rPr>
                <w:rFonts w:ascii="Calibri Light" w:hAnsi="Calibri Light"/>
                <w:b/>
                <w:sz w:val="22"/>
                <w:szCs w:val="22"/>
                <w:lang w:val="ro-RO"/>
              </w:rPr>
              <w:t>siguranţa</w:t>
            </w:r>
            <w:proofErr w:type="spellEnd"/>
            <w:r w:rsidRPr="00925746">
              <w:rPr>
                <w:rFonts w:ascii="Calibri Light" w:hAnsi="Calibri Light"/>
                <w:b/>
                <w:sz w:val="22"/>
                <w:szCs w:val="22"/>
                <w:lang w:val="ro-RO"/>
              </w:rPr>
              <w:t xml:space="preserve"> în exploatare:</w:t>
            </w:r>
          </w:p>
          <w:p w14:paraId="0B178D54" w14:textId="77777777" w:rsidR="00FB59C5" w:rsidRPr="00925746" w:rsidRDefault="00FB59C5" w:rsidP="00FB59C5">
            <w:pPr>
              <w:numPr>
                <w:ilvl w:val="0"/>
                <w:numId w:val="4"/>
              </w:numPr>
              <w:suppressAutoHyphens/>
              <w:ind w:left="141" w:hanging="113"/>
              <w:rPr>
                <w:rFonts w:ascii="Calibri Light" w:hAnsi="Calibri Light"/>
                <w:sz w:val="22"/>
                <w:szCs w:val="22"/>
                <w:lang w:val="ro-RO"/>
              </w:rPr>
            </w:pPr>
            <w:r w:rsidRPr="00925746">
              <w:rPr>
                <w:rFonts w:ascii="Calibri Light" w:hAnsi="Calibri Light"/>
                <w:sz w:val="22"/>
                <w:szCs w:val="22"/>
                <w:lang w:val="ro-RO"/>
              </w:rPr>
              <w:t xml:space="preserve">Conform </w:t>
            </w:r>
            <w:proofErr w:type="spellStart"/>
            <w:r w:rsidRPr="00925746">
              <w:rPr>
                <w:rFonts w:ascii="Calibri Light" w:hAnsi="Calibri Light"/>
                <w:sz w:val="22"/>
                <w:szCs w:val="22"/>
                <w:lang w:val="ro-RO"/>
              </w:rPr>
              <w:t>indicaţiilor</w:t>
            </w:r>
            <w:proofErr w:type="spellEnd"/>
            <w:r w:rsidRPr="00925746">
              <w:rPr>
                <w:rFonts w:ascii="Calibri Light" w:hAnsi="Calibri Light"/>
                <w:sz w:val="22"/>
                <w:szCs w:val="22"/>
                <w:lang w:val="ro-RO"/>
              </w:rPr>
              <w:t xml:space="preserve"> de montaj </w:t>
            </w:r>
            <w:proofErr w:type="spellStart"/>
            <w:r w:rsidRPr="00925746">
              <w:rPr>
                <w:rFonts w:ascii="Calibri Light" w:hAnsi="Calibri Light"/>
                <w:sz w:val="22"/>
                <w:szCs w:val="22"/>
                <w:lang w:val="ro-RO"/>
              </w:rPr>
              <w:t>şi</w:t>
            </w:r>
            <w:proofErr w:type="spellEnd"/>
            <w:r w:rsidRPr="00925746">
              <w:rPr>
                <w:rFonts w:ascii="Calibri Light" w:hAnsi="Calibri Light"/>
                <w:sz w:val="22"/>
                <w:szCs w:val="22"/>
                <w:lang w:val="ro-RO"/>
              </w:rPr>
              <w:t xml:space="preserve"> exploatare ale producătorului;</w:t>
            </w:r>
          </w:p>
          <w:p w14:paraId="21957788" w14:textId="77777777" w:rsidR="00FB59C5" w:rsidRPr="00925746" w:rsidRDefault="00FB59C5" w:rsidP="00FB59C5">
            <w:pPr>
              <w:numPr>
                <w:ilvl w:val="0"/>
                <w:numId w:val="4"/>
              </w:numPr>
              <w:suppressAutoHyphens/>
              <w:ind w:left="113" w:hanging="85"/>
              <w:jc w:val="both"/>
              <w:rPr>
                <w:rFonts w:ascii="Calibri Light" w:hAnsi="Calibri Light"/>
                <w:sz w:val="22"/>
                <w:szCs w:val="22"/>
                <w:lang w:val="ro-RO"/>
              </w:rPr>
            </w:pPr>
            <w:r w:rsidRPr="00925746">
              <w:rPr>
                <w:rFonts w:ascii="Calibri Light" w:hAnsi="Calibri Light"/>
                <w:sz w:val="22"/>
                <w:szCs w:val="22"/>
                <w:lang w:val="ro-RO"/>
              </w:rPr>
              <w:t xml:space="preserve">Se vor respecta criteriile de </w:t>
            </w:r>
            <w:proofErr w:type="spellStart"/>
            <w:r w:rsidRPr="00925746">
              <w:rPr>
                <w:rFonts w:ascii="Calibri Light" w:hAnsi="Calibri Light"/>
                <w:sz w:val="22"/>
                <w:szCs w:val="22"/>
                <w:lang w:val="ro-RO"/>
              </w:rPr>
              <w:t>performanţă</w:t>
            </w:r>
            <w:proofErr w:type="spellEnd"/>
            <w:r w:rsidRPr="00925746">
              <w:rPr>
                <w:rFonts w:ascii="Calibri Light" w:hAnsi="Calibri Light"/>
                <w:sz w:val="22"/>
                <w:szCs w:val="22"/>
                <w:lang w:val="ro-RO"/>
              </w:rPr>
              <w:t xml:space="preserve"> prevăzute în memoriile </w:t>
            </w:r>
            <w:proofErr w:type="spellStart"/>
            <w:r w:rsidRPr="00925746">
              <w:rPr>
                <w:rFonts w:ascii="Calibri Light" w:hAnsi="Calibri Light"/>
                <w:sz w:val="22"/>
                <w:szCs w:val="22"/>
                <w:lang w:val="ro-RO"/>
              </w:rPr>
              <w:t>proiectanţilor</w:t>
            </w:r>
            <w:proofErr w:type="spellEnd"/>
            <w:r w:rsidRPr="00925746">
              <w:rPr>
                <w:rFonts w:ascii="Calibri Light" w:hAnsi="Calibri Light"/>
                <w:sz w:val="22"/>
                <w:szCs w:val="22"/>
                <w:lang w:val="ro-RO"/>
              </w:rPr>
              <w:t xml:space="preserve"> de specialitate (</w:t>
            </w:r>
            <w:proofErr w:type="spellStart"/>
            <w:r w:rsidRPr="00925746">
              <w:rPr>
                <w:rFonts w:ascii="Calibri Light" w:hAnsi="Calibri Light"/>
                <w:sz w:val="22"/>
                <w:szCs w:val="22"/>
                <w:lang w:val="ro-RO"/>
              </w:rPr>
              <w:t>Siguranţă</w:t>
            </w:r>
            <w:proofErr w:type="spellEnd"/>
            <w:r w:rsidRPr="00925746">
              <w:rPr>
                <w:rFonts w:ascii="Calibri Light" w:hAnsi="Calibri Light"/>
                <w:sz w:val="22"/>
                <w:szCs w:val="22"/>
                <w:lang w:val="ro-RO"/>
              </w:rPr>
              <w:t xml:space="preserve"> în exploatare, </w:t>
            </w:r>
            <w:proofErr w:type="spellStart"/>
            <w:r w:rsidRPr="00925746">
              <w:rPr>
                <w:rFonts w:ascii="Calibri Light" w:hAnsi="Calibri Light"/>
                <w:sz w:val="22"/>
                <w:szCs w:val="22"/>
                <w:lang w:val="ro-RO"/>
              </w:rPr>
              <w:t>Protecţia</w:t>
            </w:r>
            <w:proofErr w:type="spellEnd"/>
            <w:r w:rsidRPr="00925746">
              <w:rPr>
                <w:rFonts w:ascii="Calibri Light" w:hAnsi="Calibri Light"/>
                <w:sz w:val="22"/>
                <w:szCs w:val="22"/>
                <w:lang w:val="ro-RO"/>
              </w:rPr>
              <w:t xml:space="preserve"> la zgomot, Normele privind </w:t>
            </w:r>
            <w:proofErr w:type="spellStart"/>
            <w:r w:rsidRPr="00925746">
              <w:rPr>
                <w:rFonts w:ascii="Calibri Light" w:hAnsi="Calibri Light"/>
                <w:sz w:val="22"/>
                <w:szCs w:val="22"/>
                <w:lang w:val="ro-RO"/>
              </w:rPr>
              <w:t>Protecţia</w:t>
            </w:r>
            <w:proofErr w:type="spellEnd"/>
            <w:r w:rsidRPr="00925746">
              <w:rPr>
                <w:rFonts w:ascii="Calibri Light" w:hAnsi="Calibri Light"/>
                <w:sz w:val="22"/>
                <w:szCs w:val="22"/>
                <w:lang w:val="ro-RO"/>
              </w:rPr>
              <w:t xml:space="preserve"> Mediului </w:t>
            </w:r>
            <w:proofErr w:type="spellStart"/>
            <w:r w:rsidRPr="00925746">
              <w:rPr>
                <w:rFonts w:ascii="Calibri Light" w:hAnsi="Calibri Light"/>
                <w:sz w:val="22"/>
                <w:szCs w:val="22"/>
                <w:lang w:val="ro-RO"/>
              </w:rPr>
              <w:t>şi</w:t>
            </w:r>
            <w:proofErr w:type="spellEnd"/>
            <w:r w:rsidRPr="00925746">
              <w:rPr>
                <w:rFonts w:ascii="Calibri Light" w:hAnsi="Calibri Light"/>
                <w:sz w:val="22"/>
                <w:szCs w:val="22"/>
                <w:lang w:val="ro-RO"/>
              </w:rPr>
              <w:t xml:space="preserve"> Sănătatea </w:t>
            </w:r>
            <w:proofErr w:type="spellStart"/>
            <w:r w:rsidRPr="00925746">
              <w:rPr>
                <w:rFonts w:ascii="Calibri Light" w:hAnsi="Calibri Light"/>
                <w:sz w:val="22"/>
                <w:szCs w:val="22"/>
                <w:lang w:val="ro-RO"/>
              </w:rPr>
              <w:t>Populaţiei</w:t>
            </w:r>
            <w:proofErr w:type="spellEnd"/>
            <w:r w:rsidRPr="00925746">
              <w:rPr>
                <w:rFonts w:ascii="Calibri Light" w:hAnsi="Calibri Light"/>
                <w:sz w:val="22"/>
                <w:szCs w:val="22"/>
                <w:lang w:val="ro-RO"/>
              </w:rPr>
              <w:t>, Normele PSI: P118/99, P118/2, P118/3);</w:t>
            </w:r>
          </w:p>
          <w:p w14:paraId="7E174FBB" w14:textId="77777777" w:rsidR="00FB59C5" w:rsidRPr="00925746" w:rsidRDefault="00FB59C5" w:rsidP="00FB59C5">
            <w:pPr>
              <w:numPr>
                <w:ilvl w:val="0"/>
                <w:numId w:val="4"/>
              </w:numPr>
              <w:suppressAutoHyphens/>
              <w:ind w:left="113" w:hanging="85"/>
              <w:rPr>
                <w:rFonts w:ascii="Calibri Light" w:hAnsi="Calibri Light"/>
                <w:sz w:val="22"/>
                <w:szCs w:val="22"/>
                <w:lang w:val="ro-RO"/>
              </w:rPr>
            </w:pPr>
            <w:r w:rsidRPr="00925746">
              <w:rPr>
                <w:rFonts w:ascii="Calibri Light" w:hAnsi="Calibri Light"/>
                <w:sz w:val="22"/>
                <w:szCs w:val="22"/>
                <w:lang w:val="ro-RO"/>
              </w:rPr>
              <w:t xml:space="preserve">Se vor respecta datele prevăzute în Avizele </w:t>
            </w:r>
            <w:proofErr w:type="spellStart"/>
            <w:r w:rsidRPr="00925746">
              <w:rPr>
                <w:rFonts w:ascii="Calibri Light" w:hAnsi="Calibri Light"/>
                <w:sz w:val="22"/>
                <w:szCs w:val="22"/>
                <w:lang w:val="ro-RO"/>
              </w:rPr>
              <w:t>şi</w:t>
            </w:r>
            <w:proofErr w:type="spellEnd"/>
            <w:r w:rsidRPr="00925746">
              <w:rPr>
                <w:rFonts w:ascii="Calibri Light" w:hAnsi="Calibri Light"/>
                <w:sz w:val="22"/>
                <w:szCs w:val="22"/>
                <w:lang w:val="ro-RO"/>
              </w:rPr>
              <w:t xml:space="preserve"> Acordurile </w:t>
            </w:r>
            <w:proofErr w:type="spellStart"/>
            <w:r w:rsidRPr="00925746">
              <w:rPr>
                <w:rFonts w:ascii="Calibri Light" w:hAnsi="Calibri Light"/>
                <w:sz w:val="22"/>
                <w:szCs w:val="22"/>
                <w:lang w:val="ro-RO"/>
              </w:rPr>
              <w:t>obţinute</w:t>
            </w:r>
            <w:proofErr w:type="spellEnd"/>
            <w:r w:rsidRPr="00925746">
              <w:rPr>
                <w:rFonts w:ascii="Calibri Light" w:hAnsi="Calibri Light"/>
                <w:sz w:val="22"/>
                <w:szCs w:val="22"/>
                <w:lang w:val="ro-RO"/>
              </w:rPr>
              <w:t>, inclusiv cele din Scenariul de Securitate la Incendiu.</w:t>
            </w:r>
          </w:p>
        </w:tc>
        <w:tc>
          <w:tcPr>
            <w:tcW w:w="3721" w:type="dxa"/>
            <w:tcBorders>
              <w:left w:val="single" w:sz="8" w:space="0" w:color="000000"/>
              <w:bottom w:val="single" w:sz="8" w:space="0" w:color="000000"/>
            </w:tcBorders>
            <w:shd w:val="clear" w:color="auto" w:fill="FFFFFF"/>
          </w:tcPr>
          <w:p w14:paraId="5F5AA308" w14:textId="77777777" w:rsidR="00FB59C5" w:rsidRPr="00D52BA3" w:rsidRDefault="00FB59C5" w:rsidP="00BB08A0">
            <w:pPr>
              <w:snapToGrid w:val="0"/>
              <w:rPr>
                <w:rFonts w:ascii="Calibri Light" w:hAnsi="Calibri Light"/>
                <w:spacing w:val="-4"/>
                <w:sz w:val="20"/>
                <w:szCs w:val="20"/>
                <w:lang w:val="ro-RO"/>
              </w:rPr>
            </w:pPr>
          </w:p>
        </w:tc>
        <w:tc>
          <w:tcPr>
            <w:tcW w:w="1710" w:type="dxa"/>
            <w:vMerge/>
            <w:tcBorders>
              <w:left w:val="single" w:sz="8" w:space="0" w:color="000000"/>
              <w:right w:val="single" w:sz="8" w:space="0" w:color="000000"/>
            </w:tcBorders>
            <w:shd w:val="clear" w:color="auto" w:fill="FFFFFF"/>
          </w:tcPr>
          <w:p w14:paraId="332D4B8A" w14:textId="77777777" w:rsidR="00FB59C5" w:rsidRDefault="00FB59C5" w:rsidP="00BB08A0">
            <w:pPr>
              <w:snapToGrid w:val="0"/>
              <w:rPr>
                <w:lang w:val="it-IT"/>
              </w:rPr>
            </w:pPr>
          </w:p>
        </w:tc>
      </w:tr>
      <w:tr w:rsidR="00FB59C5" w14:paraId="3E7EC0E1" w14:textId="77777777" w:rsidTr="00BB08A0">
        <w:trPr>
          <w:trHeight w:val="450"/>
        </w:trPr>
        <w:tc>
          <w:tcPr>
            <w:tcW w:w="540" w:type="dxa"/>
            <w:tcBorders>
              <w:left w:val="single" w:sz="8" w:space="0" w:color="000000"/>
              <w:bottom w:val="single" w:sz="8" w:space="0" w:color="000000"/>
            </w:tcBorders>
            <w:shd w:val="clear" w:color="auto" w:fill="FFFFFF"/>
          </w:tcPr>
          <w:p w14:paraId="027EC579"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3</w:t>
            </w:r>
          </w:p>
        </w:tc>
        <w:tc>
          <w:tcPr>
            <w:tcW w:w="4989" w:type="dxa"/>
            <w:tcBorders>
              <w:left w:val="single" w:sz="8" w:space="0" w:color="000000"/>
              <w:bottom w:val="single" w:sz="8" w:space="0" w:color="000000"/>
            </w:tcBorders>
            <w:shd w:val="clear" w:color="auto" w:fill="FFFFFF"/>
          </w:tcPr>
          <w:p w14:paraId="546A5B7E" w14:textId="77777777" w:rsidR="00FB59C5" w:rsidRPr="00925746" w:rsidRDefault="00FB59C5" w:rsidP="00BB08A0">
            <w:pPr>
              <w:snapToGrid w:val="0"/>
              <w:rPr>
                <w:rFonts w:ascii="Calibri Light" w:hAnsi="Calibri Light"/>
                <w:b/>
                <w:sz w:val="22"/>
                <w:szCs w:val="22"/>
                <w:lang w:val="ro-RO"/>
              </w:rPr>
            </w:pPr>
            <w:proofErr w:type="spellStart"/>
            <w:r w:rsidRPr="00925746">
              <w:rPr>
                <w:rFonts w:ascii="Calibri Light" w:hAnsi="Calibri Light"/>
                <w:b/>
                <w:sz w:val="22"/>
                <w:szCs w:val="22"/>
                <w:lang w:val="ro-RO"/>
              </w:rPr>
              <w:t>Condiţii</w:t>
            </w:r>
            <w:proofErr w:type="spellEnd"/>
            <w:r w:rsidRPr="00925746">
              <w:rPr>
                <w:rFonts w:ascii="Calibri Light" w:hAnsi="Calibri Light"/>
                <w:b/>
                <w:sz w:val="22"/>
                <w:szCs w:val="22"/>
                <w:lang w:val="ro-RO"/>
              </w:rPr>
              <w:t xml:space="preserve"> privind  conformitatea cu standardele relevante:</w:t>
            </w:r>
          </w:p>
          <w:p w14:paraId="0F44D4E2" w14:textId="77777777" w:rsidR="00FB59C5" w:rsidRPr="00925746" w:rsidRDefault="00FB59C5" w:rsidP="00FB59C5">
            <w:pPr>
              <w:numPr>
                <w:ilvl w:val="0"/>
                <w:numId w:val="4"/>
              </w:numPr>
              <w:suppressAutoHyphens/>
              <w:ind w:left="141" w:hanging="113"/>
              <w:rPr>
                <w:rFonts w:ascii="Calibri Light" w:hAnsi="Calibri Light"/>
                <w:sz w:val="22"/>
                <w:szCs w:val="22"/>
                <w:lang w:val="ro-RO"/>
              </w:rPr>
            </w:pPr>
            <w:r w:rsidRPr="00925746">
              <w:rPr>
                <w:rFonts w:ascii="Calibri Light" w:hAnsi="Calibri Light"/>
                <w:sz w:val="22"/>
                <w:szCs w:val="22"/>
                <w:lang w:val="ro-RO"/>
              </w:rPr>
              <w:t xml:space="preserve">Agrement tehnic sau act de omologare, oferite de producător </w:t>
            </w:r>
            <w:proofErr w:type="spellStart"/>
            <w:r w:rsidRPr="00925746">
              <w:rPr>
                <w:rFonts w:ascii="Calibri Light" w:hAnsi="Calibri Light"/>
                <w:sz w:val="22"/>
                <w:szCs w:val="22"/>
                <w:lang w:val="ro-RO"/>
              </w:rPr>
              <w:t>şi</w:t>
            </w:r>
            <w:proofErr w:type="spellEnd"/>
            <w:r w:rsidRPr="00925746">
              <w:rPr>
                <w:rFonts w:ascii="Calibri Light" w:hAnsi="Calibri Light"/>
                <w:sz w:val="22"/>
                <w:szCs w:val="22"/>
                <w:lang w:val="ro-RO"/>
              </w:rPr>
              <w:t xml:space="preserve"> acceptate/garantate de furnizor.</w:t>
            </w:r>
          </w:p>
        </w:tc>
        <w:tc>
          <w:tcPr>
            <w:tcW w:w="3721" w:type="dxa"/>
            <w:tcBorders>
              <w:left w:val="single" w:sz="8" w:space="0" w:color="000000"/>
              <w:bottom w:val="single" w:sz="8" w:space="0" w:color="000000"/>
            </w:tcBorders>
            <w:shd w:val="clear" w:color="auto" w:fill="FFFFFF"/>
          </w:tcPr>
          <w:p w14:paraId="5EA79FFE" w14:textId="77777777" w:rsidR="00FB59C5" w:rsidRPr="00925746" w:rsidRDefault="00FB59C5" w:rsidP="00BB08A0">
            <w:pPr>
              <w:snapToGrid w:val="0"/>
              <w:rPr>
                <w:sz w:val="22"/>
                <w:szCs w:val="22"/>
                <w:lang w:val="it-IT"/>
              </w:rPr>
            </w:pPr>
          </w:p>
        </w:tc>
        <w:tc>
          <w:tcPr>
            <w:tcW w:w="1710" w:type="dxa"/>
            <w:vMerge/>
            <w:tcBorders>
              <w:left w:val="single" w:sz="8" w:space="0" w:color="000000"/>
              <w:right w:val="single" w:sz="8" w:space="0" w:color="000000"/>
            </w:tcBorders>
            <w:shd w:val="clear" w:color="auto" w:fill="FFFFFF"/>
          </w:tcPr>
          <w:p w14:paraId="5FB1AE76" w14:textId="77777777" w:rsidR="00FB59C5" w:rsidRDefault="00FB59C5" w:rsidP="00BB08A0">
            <w:pPr>
              <w:snapToGrid w:val="0"/>
              <w:rPr>
                <w:lang w:val="it-IT"/>
              </w:rPr>
            </w:pPr>
          </w:p>
        </w:tc>
      </w:tr>
      <w:tr w:rsidR="00FB59C5" w14:paraId="6F764405" w14:textId="77777777" w:rsidTr="00BB08A0">
        <w:trPr>
          <w:trHeight w:val="435"/>
        </w:trPr>
        <w:tc>
          <w:tcPr>
            <w:tcW w:w="540" w:type="dxa"/>
            <w:tcBorders>
              <w:left w:val="single" w:sz="8" w:space="0" w:color="000000"/>
              <w:bottom w:val="single" w:sz="8" w:space="0" w:color="000000"/>
            </w:tcBorders>
            <w:shd w:val="clear" w:color="auto" w:fill="FFFFFF"/>
          </w:tcPr>
          <w:p w14:paraId="1FBA53AD"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4</w:t>
            </w:r>
          </w:p>
        </w:tc>
        <w:tc>
          <w:tcPr>
            <w:tcW w:w="4989" w:type="dxa"/>
            <w:tcBorders>
              <w:left w:val="single" w:sz="8" w:space="0" w:color="000000"/>
              <w:bottom w:val="single" w:sz="8" w:space="0" w:color="000000"/>
            </w:tcBorders>
            <w:shd w:val="clear" w:color="auto" w:fill="FFFFFF"/>
          </w:tcPr>
          <w:p w14:paraId="4A28E8D1" w14:textId="77777777" w:rsidR="00FB59C5" w:rsidRPr="00925746" w:rsidRDefault="00FB59C5" w:rsidP="00BB08A0">
            <w:pPr>
              <w:snapToGrid w:val="0"/>
              <w:rPr>
                <w:rFonts w:ascii="Calibri Light" w:hAnsi="Calibri Light"/>
                <w:b/>
                <w:sz w:val="22"/>
                <w:szCs w:val="22"/>
                <w:lang w:val="ro-RO"/>
              </w:rPr>
            </w:pPr>
            <w:proofErr w:type="spellStart"/>
            <w:r w:rsidRPr="00925746">
              <w:rPr>
                <w:rFonts w:ascii="Calibri Light" w:hAnsi="Calibri Light"/>
                <w:b/>
                <w:sz w:val="22"/>
                <w:szCs w:val="22"/>
                <w:lang w:val="ro-RO"/>
              </w:rPr>
              <w:t>Condiţii</w:t>
            </w:r>
            <w:proofErr w:type="spellEnd"/>
            <w:r w:rsidRPr="00925746">
              <w:rPr>
                <w:rFonts w:ascii="Calibri Light" w:hAnsi="Calibri Light"/>
                <w:b/>
                <w:sz w:val="22"/>
                <w:szCs w:val="22"/>
                <w:lang w:val="ro-RO"/>
              </w:rPr>
              <w:t xml:space="preserve"> de </w:t>
            </w:r>
            <w:proofErr w:type="spellStart"/>
            <w:r w:rsidRPr="00925746">
              <w:rPr>
                <w:rFonts w:ascii="Calibri Light" w:hAnsi="Calibri Light"/>
                <w:b/>
                <w:sz w:val="22"/>
                <w:szCs w:val="22"/>
                <w:lang w:val="ro-RO"/>
              </w:rPr>
              <w:t>garanţie</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şi</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postgaranţie</w:t>
            </w:r>
            <w:proofErr w:type="spellEnd"/>
            <w:r w:rsidRPr="00925746">
              <w:rPr>
                <w:rFonts w:ascii="Calibri Light" w:hAnsi="Calibri Light"/>
                <w:b/>
                <w:sz w:val="22"/>
                <w:szCs w:val="22"/>
                <w:lang w:val="ro-RO"/>
              </w:rPr>
              <w:t>:</w:t>
            </w:r>
          </w:p>
          <w:p w14:paraId="1E787305" w14:textId="77777777" w:rsidR="00FB59C5" w:rsidRPr="00925746" w:rsidRDefault="00FB59C5" w:rsidP="00FB59C5">
            <w:pPr>
              <w:numPr>
                <w:ilvl w:val="0"/>
                <w:numId w:val="4"/>
              </w:numPr>
              <w:suppressAutoHyphens/>
              <w:snapToGrid w:val="0"/>
              <w:ind w:left="113" w:hanging="85"/>
              <w:rPr>
                <w:rFonts w:ascii="Calibri Light" w:hAnsi="Calibri Light"/>
                <w:sz w:val="22"/>
                <w:szCs w:val="22"/>
                <w:lang w:val="ro-RO"/>
              </w:rPr>
            </w:pPr>
            <w:r w:rsidRPr="00925746">
              <w:rPr>
                <w:rFonts w:ascii="Calibri Light" w:hAnsi="Calibri Light"/>
                <w:sz w:val="22"/>
                <w:szCs w:val="22"/>
                <w:lang w:val="ro-RO"/>
              </w:rPr>
              <w:t xml:space="preserve">Conform </w:t>
            </w:r>
            <w:proofErr w:type="spellStart"/>
            <w:r w:rsidRPr="00925746">
              <w:rPr>
                <w:rFonts w:ascii="Calibri Light" w:hAnsi="Calibri Light"/>
                <w:sz w:val="22"/>
                <w:szCs w:val="22"/>
                <w:lang w:val="ro-RO"/>
              </w:rPr>
              <w:t>întelegerii</w:t>
            </w:r>
            <w:proofErr w:type="spellEnd"/>
            <w:r w:rsidRPr="00925746">
              <w:rPr>
                <w:rFonts w:ascii="Calibri Light" w:hAnsi="Calibri Light"/>
                <w:sz w:val="22"/>
                <w:szCs w:val="22"/>
                <w:lang w:val="ro-RO"/>
              </w:rPr>
              <w:t xml:space="preserve"> acceptată de beneficiar </w:t>
            </w:r>
            <w:proofErr w:type="spellStart"/>
            <w:r w:rsidRPr="00925746">
              <w:rPr>
                <w:rFonts w:ascii="Calibri Light" w:hAnsi="Calibri Light"/>
                <w:sz w:val="22"/>
                <w:szCs w:val="22"/>
                <w:lang w:val="ro-RO"/>
              </w:rPr>
              <w:t>şi</w:t>
            </w:r>
            <w:proofErr w:type="spellEnd"/>
            <w:r w:rsidRPr="00925746">
              <w:rPr>
                <w:rFonts w:ascii="Calibri Light" w:hAnsi="Calibri Light"/>
                <w:sz w:val="22"/>
                <w:szCs w:val="22"/>
                <w:lang w:val="ro-RO"/>
              </w:rPr>
              <w:t xml:space="preserve"> conform legii.</w:t>
            </w:r>
          </w:p>
          <w:p w14:paraId="0DE1392C" w14:textId="77777777" w:rsidR="00FB59C5" w:rsidRPr="00925746" w:rsidRDefault="00FB59C5" w:rsidP="00FB59C5">
            <w:pPr>
              <w:numPr>
                <w:ilvl w:val="0"/>
                <w:numId w:val="4"/>
              </w:numPr>
              <w:suppressAutoHyphens/>
              <w:snapToGrid w:val="0"/>
              <w:ind w:left="113" w:hanging="85"/>
              <w:rPr>
                <w:sz w:val="22"/>
                <w:szCs w:val="22"/>
              </w:rPr>
            </w:pPr>
            <w:proofErr w:type="spellStart"/>
            <w:r w:rsidRPr="00925746">
              <w:rPr>
                <w:rFonts w:ascii="Calibri Light" w:hAnsi="Calibri Light"/>
                <w:sz w:val="22"/>
                <w:szCs w:val="22"/>
                <w:lang w:val="ro-RO"/>
              </w:rPr>
              <w:t>Garanţie</w:t>
            </w:r>
            <w:proofErr w:type="spellEnd"/>
            <w:r w:rsidRPr="00925746">
              <w:rPr>
                <w:rFonts w:ascii="Calibri Light" w:hAnsi="Calibri Light"/>
                <w:sz w:val="22"/>
                <w:szCs w:val="22"/>
                <w:lang w:val="ro-RO"/>
              </w:rPr>
              <w:t xml:space="preserve"> min. 2 ani de la livrare.</w:t>
            </w:r>
          </w:p>
        </w:tc>
        <w:tc>
          <w:tcPr>
            <w:tcW w:w="3721" w:type="dxa"/>
            <w:tcBorders>
              <w:left w:val="single" w:sz="8" w:space="0" w:color="000000"/>
              <w:bottom w:val="single" w:sz="8" w:space="0" w:color="000000"/>
            </w:tcBorders>
            <w:shd w:val="clear" w:color="auto" w:fill="FFFFFF"/>
          </w:tcPr>
          <w:p w14:paraId="145B02DC" w14:textId="77777777" w:rsidR="00FB59C5" w:rsidRPr="00925746" w:rsidRDefault="00FB59C5" w:rsidP="00BB08A0">
            <w:pPr>
              <w:snapToGrid w:val="0"/>
              <w:rPr>
                <w:sz w:val="22"/>
                <w:szCs w:val="22"/>
              </w:rPr>
            </w:pPr>
          </w:p>
        </w:tc>
        <w:tc>
          <w:tcPr>
            <w:tcW w:w="1710" w:type="dxa"/>
            <w:vMerge/>
            <w:tcBorders>
              <w:left w:val="single" w:sz="8" w:space="0" w:color="000000"/>
              <w:right w:val="single" w:sz="8" w:space="0" w:color="000000"/>
            </w:tcBorders>
            <w:shd w:val="clear" w:color="auto" w:fill="FFFFFF"/>
          </w:tcPr>
          <w:p w14:paraId="02897C68" w14:textId="77777777" w:rsidR="00FB59C5" w:rsidRDefault="00FB59C5" w:rsidP="00BB08A0">
            <w:pPr>
              <w:snapToGrid w:val="0"/>
            </w:pPr>
          </w:p>
        </w:tc>
      </w:tr>
      <w:tr w:rsidR="00FB59C5" w14:paraId="7BCF75D0" w14:textId="77777777" w:rsidTr="00BB08A0">
        <w:trPr>
          <w:trHeight w:val="465"/>
        </w:trPr>
        <w:tc>
          <w:tcPr>
            <w:tcW w:w="540" w:type="dxa"/>
            <w:tcBorders>
              <w:left w:val="single" w:sz="8" w:space="0" w:color="000000"/>
              <w:bottom w:val="single" w:sz="8" w:space="0" w:color="000000"/>
            </w:tcBorders>
            <w:shd w:val="clear" w:color="auto" w:fill="FFFFFF"/>
          </w:tcPr>
          <w:p w14:paraId="271C7466"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lastRenderedPageBreak/>
              <w:t>5</w:t>
            </w:r>
          </w:p>
        </w:tc>
        <w:tc>
          <w:tcPr>
            <w:tcW w:w="4989" w:type="dxa"/>
            <w:tcBorders>
              <w:left w:val="single" w:sz="8" w:space="0" w:color="000000"/>
              <w:bottom w:val="single" w:sz="8" w:space="0" w:color="000000"/>
            </w:tcBorders>
            <w:shd w:val="clear" w:color="auto" w:fill="FFFFFF"/>
          </w:tcPr>
          <w:p w14:paraId="09AA2BEC" w14:textId="77777777" w:rsidR="00FB59C5" w:rsidRPr="00925746" w:rsidRDefault="00FB59C5" w:rsidP="00BB08A0">
            <w:pPr>
              <w:snapToGrid w:val="0"/>
              <w:rPr>
                <w:rFonts w:ascii="Calibri Light" w:hAnsi="Calibri Light"/>
                <w:b/>
                <w:sz w:val="22"/>
                <w:szCs w:val="22"/>
                <w:lang w:val="ro-RO"/>
              </w:rPr>
            </w:pPr>
            <w:r w:rsidRPr="00925746">
              <w:rPr>
                <w:rFonts w:ascii="Calibri Light" w:hAnsi="Calibri Light"/>
                <w:b/>
                <w:sz w:val="22"/>
                <w:szCs w:val="22"/>
                <w:lang w:val="ro-RO"/>
              </w:rPr>
              <w:t xml:space="preserve">Alte </w:t>
            </w:r>
            <w:proofErr w:type="spellStart"/>
            <w:r w:rsidRPr="00925746">
              <w:rPr>
                <w:rFonts w:ascii="Calibri Light" w:hAnsi="Calibri Light"/>
                <w:b/>
                <w:sz w:val="22"/>
                <w:szCs w:val="22"/>
                <w:lang w:val="ro-RO"/>
              </w:rPr>
              <w:t>condiţii</w:t>
            </w:r>
            <w:proofErr w:type="spellEnd"/>
            <w:r w:rsidRPr="00925746">
              <w:rPr>
                <w:rFonts w:ascii="Calibri Light" w:hAnsi="Calibri Light"/>
                <w:b/>
                <w:sz w:val="22"/>
                <w:szCs w:val="22"/>
                <w:lang w:val="ro-RO"/>
              </w:rPr>
              <w:t xml:space="preserve"> cu caracter tehnic:</w:t>
            </w:r>
          </w:p>
          <w:p w14:paraId="6063BF6B" w14:textId="77777777" w:rsidR="00FB59C5" w:rsidRPr="0033145D" w:rsidRDefault="00FB59C5" w:rsidP="00FB59C5">
            <w:pPr>
              <w:numPr>
                <w:ilvl w:val="0"/>
                <w:numId w:val="4"/>
              </w:numPr>
              <w:suppressAutoHyphens/>
              <w:snapToGrid w:val="0"/>
              <w:ind w:left="113" w:hanging="85"/>
              <w:rPr>
                <w:rFonts w:ascii="Calibri Light" w:hAnsi="Calibri Light"/>
                <w:sz w:val="22"/>
                <w:szCs w:val="22"/>
                <w:lang w:val="ro-RO"/>
              </w:rPr>
            </w:pPr>
            <w:r w:rsidRPr="00925746">
              <w:rPr>
                <w:rFonts w:ascii="Calibri Light" w:hAnsi="Calibri Light"/>
                <w:sz w:val="22"/>
                <w:szCs w:val="22"/>
                <w:lang w:val="ro-RO"/>
              </w:rPr>
              <w:t xml:space="preserve">Dotări adaptate </w:t>
            </w:r>
            <w:proofErr w:type="spellStart"/>
            <w:r w:rsidRPr="00925746">
              <w:rPr>
                <w:rFonts w:ascii="Calibri Light" w:hAnsi="Calibri Light"/>
                <w:sz w:val="22"/>
                <w:szCs w:val="22"/>
                <w:lang w:val="ro-RO"/>
              </w:rPr>
              <w:t>funcţiunii</w:t>
            </w:r>
            <w:proofErr w:type="spellEnd"/>
            <w:r w:rsidRPr="00925746">
              <w:rPr>
                <w:rFonts w:ascii="Calibri Light" w:hAnsi="Calibri Light"/>
                <w:sz w:val="22"/>
                <w:szCs w:val="22"/>
                <w:lang w:val="ro-RO"/>
              </w:rPr>
              <w:t xml:space="preserve"> proiectului. </w:t>
            </w:r>
          </w:p>
        </w:tc>
        <w:tc>
          <w:tcPr>
            <w:tcW w:w="3721" w:type="dxa"/>
            <w:tcBorders>
              <w:left w:val="single" w:sz="8" w:space="0" w:color="000000"/>
              <w:bottom w:val="single" w:sz="8" w:space="0" w:color="000000"/>
            </w:tcBorders>
            <w:shd w:val="clear" w:color="auto" w:fill="FFFFFF"/>
          </w:tcPr>
          <w:p w14:paraId="6DB35F09" w14:textId="77777777" w:rsidR="00FB59C5" w:rsidRPr="00925746" w:rsidRDefault="00FB59C5" w:rsidP="00BB08A0">
            <w:pPr>
              <w:snapToGrid w:val="0"/>
              <w:rPr>
                <w:sz w:val="22"/>
                <w:szCs w:val="22"/>
              </w:rPr>
            </w:pPr>
          </w:p>
        </w:tc>
        <w:tc>
          <w:tcPr>
            <w:tcW w:w="1710" w:type="dxa"/>
            <w:vMerge/>
            <w:tcBorders>
              <w:left w:val="single" w:sz="8" w:space="0" w:color="000000"/>
              <w:bottom w:val="single" w:sz="8" w:space="0" w:color="000000"/>
              <w:right w:val="single" w:sz="8" w:space="0" w:color="000000"/>
            </w:tcBorders>
            <w:shd w:val="clear" w:color="auto" w:fill="FFFFFF"/>
          </w:tcPr>
          <w:p w14:paraId="1551BD14" w14:textId="77777777" w:rsidR="00FB59C5" w:rsidRDefault="00FB59C5" w:rsidP="00BB08A0">
            <w:pPr>
              <w:snapToGrid w:val="0"/>
            </w:pPr>
          </w:p>
        </w:tc>
      </w:tr>
    </w:tbl>
    <w:p w14:paraId="60E7ACB0" w14:textId="77777777" w:rsidR="00FB59C5" w:rsidRDefault="00FB59C5" w:rsidP="00FB59C5">
      <w:pPr>
        <w:rPr>
          <w:rFonts w:ascii="Calibri Light" w:hAnsi="Calibri Light"/>
          <w:sz w:val="22"/>
          <w:szCs w:val="22"/>
          <w:lang w:val="ro-RO"/>
        </w:rPr>
      </w:pPr>
      <w:r>
        <w:rPr>
          <w:i/>
          <w:iCs/>
          <w:lang w:val="it-IT"/>
        </w:rPr>
        <w:t xml:space="preserve">   </w:t>
      </w:r>
      <w:r w:rsidRPr="00925746">
        <w:rPr>
          <w:rFonts w:ascii="Calibri Light" w:hAnsi="Calibri Light"/>
          <w:sz w:val="22"/>
          <w:szCs w:val="22"/>
          <w:lang w:val="ro-RO"/>
        </w:rPr>
        <w:t xml:space="preserve">        </w:t>
      </w:r>
    </w:p>
    <w:p w14:paraId="32D8CD28" w14:textId="77777777" w:rsidR="00FB59C5" w:rsidRDefault="00FB59C5" w:rsidP="00FB59C5">
      <w:pPr>
        <w:rPr>
          <w:rFonts w:ascii="Calibri Light" w:hAnsi="Calibri Light"/>
          <w:sz w:val="22"/>
          <w:szCs w:val="22"/>
          <w:lang w:val="ro-RO"/>
        </w:rPr>
      </w:pPr>
    </w:p>
    <w:p w14:paraId="42433C9E" w14:textId="77777777" w:rsidR="00FB59C5" w:rsidRDefault="00FB59C5" w:rsidP="00FB59C5">
      <w:pPr>
        <w:rPr>
          <w:rFonts w:ascii="Calibri Light" w:hAnsi="Calibri Light"/>
          <w:sz w:val="22"/>
          <w:szCs w:val="22"/>
          <w:lang w:val="ro-RO"/>
        </w:rPr>
      </w:pPr>
    </w:p>
    <w:p w14:paraId="28793F02" w14:textId="77777777" w:rsidR="00FB59C5" w:rsidRDefault="00FB59C5" w:rsidP="00FB59C5">
      <w:pPr>
        <w:ind w:firstLine="720"/>
        <w:rPr>
          <w:i/>
          <w:iCs/>
          <w:lang w:val="it-IT"/>
        </w:rPr>
      </w:pPr>
      <w:r w:rsidRPr="00AC5F3B">
        <w:rPr>
          <w:rFonts w:ascii="Calibri Light" w:hAnsi="Calibri Light"/>
          <w:i/>
          <w:sz w:val="22"/>
          <w:szCs w:val="22"/>
          <w:lang w:val="ro-RO"/>
        </w:rPr>
        <w:t>Proiectant,                                                                                                    Furnizor</w:t>
      </w:r>
      <w:r>
        <w:rPr>
          <w:rFonts w:ascii="Calibri Light" w:hAnsi="Calibri Light"/>
          <w:i/>
          <w:sz w:val="22"/>
          <w:szCs w:val="22"/>
          <w:lang w:val="ro-RO"/>
        </w:rPr>
        <w:t>,</w:t>
      </w:r>
    </w:p>
    <w:p w14:paraId="4E72FFC0" w14:textId="364FABD3" w:rsidR="00FB59C5" w:rsidRDefault="00FB59C5" w:rsidP="00FB59C5">
      <w:pPr>
        <w:rPr>
          <w:lang w:val="it-IT"/>
        </w:rPr>
      </w:pPr>
      <w:r>
        <w:rPr>
          <w:lang w:val="it-IT"/>
        </w:rPr>
        <w:t xml:space="preserve">       </w:t>
      </w:r>
      <w:r w:rsidRPr="00AC5F3B">
        <w:rPr>
          <w:rFonts w:ascii="Calibri Light" w:hAnsi="Calibri Light"/>
          <w:sz w:val="22"/>
          <w:szCs w:val="22"/>
          <w:lang w:val="ro-RO"/>
        </w:rPr>
        <w:t>...................................                                                                  ..................................................................</w:t>
      </w:r>
    </w:p>
    <w:p w14:paraId="2CCA424A" w14:textId="77777777" w:rsidR="00FB59C5" w:rsidRDefault="00FB59C5" w:rsidP="00FB59C5">
      <w:pPr>
        <w:rPr>
          <w:lang w:val="it-IT"/>
        </w:rPr>
      </w:pPr>
    </w:p>
    <w:p w14:paraId="665DED0B" w14:textId="77777777" w:rsidR="00FB59C5" w:rsidRDefault="00FB59C5" w:rsidP="00FB59C5">
      <w:pPr>
        <w:rPr>
          <w:lang w:val="it-IT"/>
        </w:rPr>
      </w:pPr>
    </w:p>
    <w:p w14:paraId="3C5BA8DF" w14:textId="77777777" w:rsidR="00FB59C5" w:rsidRDefault="00FB59C5" w:rsidP="00FB59C5">
      <w:pPr>
        <w:rPr>
          <w:lang w:val="it-IT"/>
        </w:rPr>
      </w:pPr>
    </w:p>
    <w:p w14:paraId="16A88BC0" w14:textId="77777777" w:rsidR="00FB59C5" w:rsidRDefault="00FB59C5" w:rsidP="00FB59C5">
      <w:pPr>
        <w:shd w:val="clear" w:color="auto" w:fill="FFFFFF"/>
        <w:spacing w:after="120"/>
        <w:rPr>
          <w:rFonts w:ascii="Calibri Light" w:hAnsi="Calibri Light"/>
          <w:b/>
          <w:lang w:val="ro-RO"/>
        </w:rPr>
      </w:pPr>
      <w:r w:rsidRPr="009B2F54">
        <w:rPr>
          <w:rFonts w:ascii="Calibri Light" w:hAnsi="Calibri Light"/>
          <w:b/>
          <w:lang w:val="ro-RO"/>
        </w:rPr>
        <w:t>FORMULARUL F5</w:t>
      </w:r>
    </w:p>
    <w:p w14:paraId="5B05F2E8" w14:textId="77777777" w:rsidR="00FB59C5" w:rsidRPr="00233D4C" w:rsidRDefault="00FB59C5" w:rsidP="00FB59C5">
      <w:pPr>
        <w:ind w:left="1021" w:hanging="1021"/>
        <w:rPr>
          <w:rFonts w:ascii="Calibri Light" w:hAnsi="Calibri Light"/>
          <w:b/>
          <w:bCs/>
          <w:lang w:val="en-GB"/>
        </w:rPr>
      </w:pPr>
      <w:r w:rsidRPr="009B2F54">
        <w:rPr>
          <w:rFonts w:ascii="Calibri Light" w:hAnsi="Calibri Light"/>
          <w:b/>
          <w:lang w:val="ro-RO"/>
        </w:rPr>
        <w:t>OBIECTIV</w:t>
      </w:r>
      <w:r w:rsidRPr="00CF1410">
        <w:t xml:space="preserve">: </w:t>
      </w:r>
      <w:r w:rsidRPr="00233D4C">
        <w:rPr>
          <w:rFonts w:ascii="Calibri Light" w:hAnsi="Calibri Light"/>
          <w:b/>
          <w:bCs/>
          <w:lang w:val="en-GB"/>
        </w:rPr>
        <w:t>CASA NATURII ȘI A TRADIȚIILOR LOCALE DIN ZONA  COMUNITĂȚILOR LOCALE ALE PARCULUI NAȚIONAL COZIA</w:t>
      </w:r>
    </w:p>
    <w:p w14:paraId="78F85E78" w14:textId="297F9911" w:rsidR="00FB59C5" w:rsidRDefault="00FB59C5" w:rsidP="00FB59C5">
      <w:pPr>
        <w:tabs>
          <w:tab w:val="left" w:pos="4956"/>
        </w:tabs>
        <w:rPr>
          <w:rFonts w:ascii="Calibri Light" w:hAnsi="Calibri Light"/>
          <w:b/>
          <w:lang w:val="fr-FR"/>
        </w:rPr>
      </w:pPr>
    </w:p>
    <w:p w14:paraId="6B4D22C5" w14:textId="77777777" w:rsidR="00FB59C5" w:rsidRPr="00925746" w:rsidRDefault="00FB59C5" w:rsidP="00FB59C5">
      <w:pPr>
        <w:spacing w:after="120"/>
        <w:jc w:val="center"/>
        <w:rPr>
          <w:rFonts w:ascii="Calibri Light" w:hAnsi="Calibri Light"/>
          <w:b/>
          <w:lang w:val="ro-RO"/>
        </w:rPr>
      </w:pPr>
      <w:r w:rsidRPr="00925746">
        <w:rPr>
          <w:rFonts w:ascii="Calibri Light" w:hAnsi="Calibri Light"/>
          <w:b/>
          <w:lang w:val="ro-RO"/>
        </w:rPr>
        <w:t xml:space="preserve">FIŞA TEHNICĂ NR. </w:t>
      </w:r>
      <w:r>
        <w:rPr>
          <w:rFonts w:ascii="Calibri Light" w:hAnsi="Calibri Light"/>
          <w:b/>
          <w:lang w:val="ro-RO"/>
        </w:rPr>
        <w:t>41</w:t>
      </w:r>
    </w:p>
    <w:p w14:paraId="093BBF1B" w14:textId="77777777" w:rsidR="00FB59C5" w:rsidRDefault="00FB59C5" w:rsidP="00FB59C5">
      <w:pPr>
        <w:spacing w:after="120"/>
        <w:jc w:val="center"/>
        <w:rPr>
          <w:rFonts w:ascii="Calibri Light" w:hAnsi="Calibri Light"/>
          <w:lang w:val="ro-RO"/>
        </w:rPr>
      </w:pPr>
      <w:r w:rsidRPr="00925746">
        <w:rPr>
          <w:rFonts w:ascii="Calibri Light" w:hAnsi="Calibri Light"/>
          <w:b/>
          <w:lang w:val="ro-RO"/>
        </w:rPr>
        <w:t>Echipament</w:t>
      </w:r>
      <w:r>
        <w:rPr>
          <w:rFonts w:ascii="Calibri Light" w:hAnsi="Calibri Light"/>
          <w:b/>
          <w:lang w:val="ro-RO"/>
        </w:rPr>
        <w:t>:</w:t>
      </w:r>
      <w:r w:rsidRPr="005A5DD2">
        <w:rPr>
          <w:rFonts w:asciiTheme="majorHAnsi" w:hAnsiTheme="majorHAnsi" w:cstheme="majorHAnsi"/>
          <w:sz w:val="18"/>
          <w:szCs w:val="18"/>
          <w:lang w:val="ro-RO"/>
        </w:rPr>
        <w:t xml:space="preserve"> </w:t>
      </w:r>
      <w:r w:rsidRPr="00354415">
        <w:rPr>
          <w:rFonts w:ascii="Calibri Light" w:hAnsi="Calibri Light"/>
          <w:lang w:val="ro-RO"/>
        </w:rPr>
        <w:t>PROIECTOR AMOVIBIL</w:t>
      </w:r>
    </w:p>
    <w:tbl>
      <w:tblPr>
        <w:tblW w:w="11138" w:type="dxa"/>
        <w:tblInd w:w="10" w:type="dxa"/>
        <w:tblLayout w:type="fixed"/>
        <w:tblCellMar>
          <w:left w:w="0" w:type="dxa"/>
          <w:right w:w="0" w:type="dxa"/>
        </w:tblCellMar>
        <w:tblLook w:val="0000" w:firstRow="0" w:lastRow="0" w:firstColumn="0" w:lastColumn="0" w:noHBand="0" w:noVBand="0"/>
      </w:tblPr>
      <w:tblGrid>
        <w:gridCol w:w="540"/>
        <w:gridCol w:w="4989"/>
        <w:gridCol w:w="3685"/>
        <w:gridCol w:w="1924"/>
      </w:tblGrid>
      <w:tr w:rsidR="00FB59C5" w14:paraId="377BAE8C" w14:textId="77777777" w:rsidTr="00BB08A0">
        <w:trPr>
          <w:trHeight w:val="660"/>
        </w:trPr>
        <w:tc>
          <w:tcPr>
            <w:tcW w:w="540" w:type="dxa"/>
            <w:tcBorders>
              <w:top w:val="single" w:sz="8" w:space="0" w:color="000000"/>
              <w:left w:val="single" w:sz="8" w:space="0" w:color="000000"/>
              <w:bottom w:val="single" w:sz="8" w:space="0" w:color="000000"/>
            </w:tcBorders>
            <w:shd w:val="clear" w:color="auto" w:fill="FFFFFF"/>
            <w:vAlign w:val="center"/>
          </w:tcPr>
          <w:p w14:paraId="541F12B3" w14:textId="77777777" w:rsidR="00FB59C5" w:rsidRPr="00925746" w:rsidRDefault="00FB59C5" w:rsidP="00BB08A0">
            <w:pPr>
              <w:snapToGrid w:val="0"/>
              <w:jc w:val="center"/>
              <w:rPr>
                <w:b/>
                <w:bCs/>
                <w:sz w:val="22"/>
                <w:szCs w:val="22"/>
              </w:rPr>
            </w:pPr>
            <w:r w:rsidRPr="00925746">
              <w:rPr>
                <w:rFonts w:ascii="Calibri Light" w:hAnsi="Calibri Light"/>
                <w:b/>
                <w:sz w:val="22"/>
                <w:szCs w:val="22"/>
                <w:lang w:val="ro-RO"/>
              </w:rPr>
              <w:t>Nr. crt.</w:t>
            </w:r>
          </w:p>
        </w:tc>
        <w:tc>
          <w:tcPr>
            <w:tcW w:w="4989" w:type="dxa"/>
            <w:tcBorders>
              <w:top w:val="single" w:sz="8" w:space="0" w:color="000000"/>
              <w:left w:val="single" w:sz="8" w:space="0" w:color="000000"/>
              <w:bottom w:val="single" w:sz="8" w:space="0" w:color="000000"/>
            </w:tcBorders>
            <w:shd w:val="clear" w:color="auto" w:fill="FFFFFF"/>
            <w:vAlign w:val="center"/>
          </w:tcPr>
          <w:p w14:paraId="471D3717" w14:textId="77777777" w:rsidR="00FB59C5" w:rsidRPr="00925746" w:rsidRDefault="00FB59C5" w:rsidP="00BB08A0">
            <w:pPr>
              <w:snapToGrid w:val="0"/>
              <w:jc w:val="center"/>
              <w:rPr>
                <w:b/>
                <w:bCs/>
                <w:sz w:val="22"/>
                <w:szCs w:val="22"/>
                <w:lang w:val="x-none"/>
              </w:rPr>
            </w:pPr>
            <w:proofErr w:type="spellStart"/>
            <w:r w:rsidRPr="00925746">
              <w:rPr>
                <w:rFonts w:ascii="Calibri Light" w:hAnsi="Calibri Light"/>
                <w:b/>
                <w:sz w:val="22"/>
                <w:szCs w:val="22"/>
                <w:lang w:val="ro-RO"/>
              </w:rPr>
              <w:t>Specificaţii</w:t>
            </w:r>
            <w:proofErr w:type="spellEnd"/>
            <w:r w:rsidRPr="00925746">
              <w:rPr>
                <w:rFonts w:ascii="Calibri Light" w:hAnsi="Calibri Light"/>
                <w:b/>
                <w:sz w:val="22"/>
                <w:szCs w:val="22"/>
                <w:lang w:val="ro-RO"/>
              </w:rPr>
              <w:t xml:space="preserve"> tehnice </w:t>
            </w:r>
            <w:r>
              <w:rPr>
                <w:rFonts w:ascii="Calibri Light" w:hAnsi="Calibri Light"/>
                <w:b/>
                <w:sz w:val="22"/>
                <w:szCs w:val="22"/>
                <w:lang w:val="ro-RO"/>
              </w:rPr>
              <w:t xml:space="preserve">minimale </w:t>
            </w:r>
            <w:r w:rsidRPr="00925746">
              <w:rPr>
                <w:rFonts w:ascii="Calibri Light" w:hAnsi="Calibri Light"/>
                <w:b/>
                <w:sz w:val="22"/>
                <w:szCs w:val="22"/>
                <w:lang w:val="ro-RO"/>
              </w:rPr>
              <w:t>impuse prin Caietul de sarcini</w:t>
            </w:r>
          </w:p>
        </w:tc>
        <w:tc>
          <w:tcPr>
            <w:tcW w:w="3685" w:type="dxa"/>
            <w:tcBorders>
              <w:top w:val="single" w:sz="8" w:space="0" w:color="000000"/>
              <w:left w:val="single" w:sz="8" w:space="0" w:color="000000"/>
              <w:bottom w:val="single" w:sz="8" w:space="0" w:color="000000"/>
            </w:tcBorders>
            <w:shd w:val="clear" w:color="auto" w:fill="FFFFFF"/>
            <w:vAlign w:val="center"/>
          </w:tcPr>
          <w:p w14:paraId="46D753EF" w14:textId="77777777" w:rsidR="00FB59C5" w:rsidRPr="00925746" w:rsidRDefault="00FB59C5" w:rsidP="00BB08A0">
            <w:pPr>
              <w:snapToGrid w:val="0"/>
              <w:jc w:val="center"/>
              <w:rPr>
                <w:b/>
                <w:bCs/>
                <w:sz w:val="22"/>
                <w:szCs w:val="22"/>
              </w:rPr>
            </w:pPr>
            <w:proofErr w:type="spellStart"/>
            <w:r w:rsidRPr="00925746">
              <w:rPr>
                <w:rFonts w:ascii="Calibri Light" w:hAnsi="Calibri Light"/>
                <w:b/>
                <w:sz w:val="22"/>
                <w:szCs w:val="22"/>
                <w:lang w:val="ro-RO"/>
              </w:rPr>
              <w:t>Corespondenţa</w:t>
            </w:r>
            <w:proofErr w:type="spellEnd"/>
            <w:r w:rsidRPr="00925746">
              <w:rPr>
                <w:rFonts w:ascii="Calibri Light" w:hAnsi="Calibri Light"/>
                <w:b/>
                <w:sz w:val="22"/>
                <w:szCs w:val="22"/>
                <w:lang w:val="ro-RO"/>
              </w:rPr>
              <w:t xml:space="preserve"> propunerii tehnice cu </w:t>
            </w:r>
            <w:proofErr w:type="spellStart"/>
            <w:r w:rsidRPr="00925746">
              <w:rPr>
                <w:rFonts w:ascii="Calibri Light" w:hAnsi="Calibri Light"/>
                <w:b/>
                <w:sz w:val="22"/>
                <w:szCs w:val="22"/>
                <w:lang w:val="ro-RO"/>
              </w:rPr>
              <w:t>specificaţiile</w:t>
            </w:r>
            <w:proofErr w:type="spellEnd"/>
            <w:r w:rsidRPr="00925746">
              <w:rPr>
                <w:rFonts w:ascii="Calibri Light" w:hAnsi="Calibri Light"/>
                <w:b/>
                <w:sz w:val="22"/>
                <w:szCs w:val="22"/>
                <w:lang w:val="ro-RO"/>
              </w:rPr>
              <w:t xml:space="preserve"> tehnice impuse prin Caietul de sarcini</w:t>
            </w:r>
          </w:p>
        </w:tc>
        <w:tc>
          <w:tcPr>
            <w:tcW w:w="192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DBBC4DA" w14:textId="77777777" w:rsidR="00FB59C5" w:rsidRDefault="00FB59C5" w:rsidP="00BB08A0">
            <w:pPr>
              <w:snapToGrid w:val="0"/>
              <w:jc w:val="center"/>
              <w:rPr>
                <w:b/>
                <w:bCs/>
                <w:lang w:val="x-none"/>
              </w:rPr>
            </w:pPr>
            <w:r w:rsidRPr="00925746">
              <w:rPr>
                <w:rFonts w:ascii="Calibri Light" w:hAnsi="Calibri Light"/>
                <w:b/>
                <w:sz w:val="22"/>
                <w:szCs w:val="22"/>
                <w:lang w:val="ro-RO"/>
              </w:rPr>
              <w:t>Producător</w:t>
            </w:r>
          </w:p>
        </w:tc>
      </w:tr>
      <w:tr w:rsidR="00FB59C5" w14:paraId="0BFA4770" w14:textId="77777777" w:rsidTr="00BB08A0">
        <w:trPr>
          <w:trHeight w:val="360"/>
        </w:trPr>
        <w:tc>
          <w:tcPr>
            <w:tcW w:w="540" w:type="dxa"/>
            <w:tcBorders>
              <w:left w:val="single" w:sz="8" w:space="0" w:color="000000"/>
              <w:bottom w:val="single" w:sz="8" w:space="0" w:color="000000"/>
            </w:tcBorders>
            <w:shd w:val="clear" w:color="auto" w:fill="FFFFFF"/>
            <w:vAlign w:val="center"/>
          </w:tcPr>
          <w:p w14:paraId="1EE3F20D"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0</w:t>
            </w:r>
          </w:p>
        </w:tc>
        <w:tc>
          <w:tcPr>
            <w:tcW w:w="4989" w:type="dxa"/>
            <w:tcBorders>
              <w:left w:val="single" w:sz="8" w:space="0" w:color="000000"/>
              <w:bottom w:val="single" w:sz="8" w:space="0" w:color="000000"/>
            </w:tcBorders>
            <w:shd w:val="clear" w:color="auto" w:fill="FFFFFF"/>
            <w:vAlign w:val="center"/>
          </w:tcPr>
          <w:p w14:paraId="29C99140"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1</w:t>
            </w:r>
          </w:p>
        </w:tc>
        <w:tc>
          <w:tcPr>
            <w:tcW w:w="3685" w:type="dxa"/>
            <w:tcBorders>
              <w:left w:val="single" w:sz="8" w:space="0" w:color="000000"/>
              <w:bottom w:val="single" w:sz="8" w:space="0" w:color="000000"/>
            </w:tcBorders>
            <w:shd w:val="clear" w:color="auto" w:fill="FFFFFF"/>
            <w:vAlign w:val="center"/>
          </w:tcPr>
          <w:p w14:paraId="34D60464"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2</w:t>
            </w:r>
          </w:p>
        </w:tc>
        <w:tc>
          <w:tcPr>
            <w:tcW w:w="1924" w:type="dxa"/>
            <w:tcBorders>
              <w:left w:val="single" w:sz="8" w:space="0" w:color="000000"/>
              <w:bottom w:val="single" w:sz="8" w:space="0" w:color="000000"/>
              <w:right w:val="single" w:sz="8" w:space="0" w:color="000000"/>
            </w:tcBorders>
            <w:shd w:val="clear" w:color="auto" w:fill="FFFFFF"/>
            <w:vAlign w:val="center"/>
          </w:tcPr>
          <w:p w14:paraId="11733664"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3</w:t>
            </w:r>
          </w:p>
        </w:tc>
      </w:tr>
      <w:tr w:rsidR="00FB59C5" w14:paraId="5168F426" w14:textId="77777777" w:rsidTr="00BB08A0">
        <w:trPr>
          <w:trHeight w:val="450"/>
        </w:trPr>
        <w:tc>
          <w:tcPr>
            <w:tcW w:w="540" w:type="dxa"/>
            <w:tcBorders>
              <w:left w:val="single" w:sz="8" w:space="0" w:color="000000"/>
              <w:bottom w:val="single" w:sz="8" w:space="0" w:color="000000"/>
            </w:tcBorders>
            <w:shd w:val="clear" w:color="auto" w:fill="FFFFFF"/>
          </w:tcPr>
          <w:p w14:paraId="1B935481"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1</w:t>
            </w:r>
          </w:p>
        </w:tc>
        <w:tc>
          <w:tcPr>
            <w:tcW w:w="4989" w:type="dxa"/>
            <w:tcBorders>
              <w:left w:val="single" w:sz="8" w:space="0" w:color="000000"/>
              <w:bottom w:val="single" w:sz="8" w:space="0" w:color="000000"/>
            </w:tcBorders>
            <w:shd w:val="clear" w:color="auto" w:fill="FFFFFF"/>
          </w:tcPr>
          <w:p w14:paraId="7E1D90E8" w14:textId="77777777" w:rsidR="00FB59C5" w:rsidRDefault="00FB59C5" w:rsidP="00BB08A0">
            <w:pPr>
              <w:snapToGrid w:val="0"/>
              <w:rPr>
                <w:rFonts w:ascii="Calibri Light" w:hAnsi="Calibri Light"/>
                <w:b/>
                <w:sz w:val="22"/>
                <w:szCs w:val="22"/>
                <w:lang w:val="ro-RO"/>
              </w:rPr>
            </w:pPr>
            <w:r w:rsidRPr="00925746">
              <w:rPr>
                <w:rFonts w:ascii="Calibri Light" w:hAnsi="Calibri Light"/>
                <w:b/>
                <w:sz w:val="22"/>
                <w:szCs w:val="22"/>
                <w:lang w:val="ro-RO"/>
              </w:rPr>
              <w:t xml:space="preserve">Parametri tehnici </w:t>
            </w:r>
            <w:proofErr w:type="spellStart"/>
            <w:r w:rsidRPr="00925746">
              <w:rPr>
                <w:rFonts w:ascii="Calibri Light" w:hAnsi="Calibri Light"/>
                <w:b/>
                <w:sz w:val="22"/>
                <w:szCs w:val="22"/>
                <w:lang w:val="ro-RO"/>
              </w:rPr>
              <w:t>şi</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funcţionali</w:t>
            </w:r>
            <w:proofErr w:type="spellEnd"/>
            <w:r w:rsidRPr="00925746">
              <w:rPr>
                <w:rFonts w:ascii="Calibri Light" w:hAnsi="Calibri Light"/>
                <w:b/>
                <w:sz w:val="22"/>
                <w:szCs w:val="22"/>
                <w:lang w:val="ro-RO"/>
              </w:rPr>
              <w:t>:</w:t>
            </w:r>
          </w:p>
          <w:p w14:paraId="4F4D0F63" w14:textId="77777777" w:rsidR="00FB59C5" w:rsidRPr="002C7107" w:rsidRDefault="00FB59C5" w:rsidP="00BB08A0">
            <w:pPr>
              <w:rPr>
                <w:rFonts w:ascii="Calibri Light" w:hAnsi="Calibri Light"/>
                <w:bCs/>
                <w:spacing w:val="-4"/>
                <w:sz w:val="18"/>
                <w:szCs w:val="18"/>
                <w:lang w:val="ro-RO"/>
              </w:rPr>
            </w:pPr>
            <w:r w:rsidRPr="002C7107">
              <w:rPr>
                <w:rFonts w:ascii="Calibri Light" w:hAnsi="Calibri Light"/>
                <w:bCs/>
                <w:spacing w:val="-4"/>
                <w:sz w:val="18"/>
                <w:szCs w:val="18"/>
                <w:lang w:val="ro-RO"/>
              </w:rPr>
              <w:t>- Tip produs: Videoproiector portabil;</w:t>
            </w:r>
          </w:p>
          <w:p w14:paraId="5A543396" w14:textId="77777777" w:rsidR="00FB59C5" w:rsidRPr="002C7107" w:rsidRDefault="00FB59C5" w:rsidP="00BB08A0">
            <w:pPr>
              <w:rPr>
                <w:rFonts w:ascii="Calibri Light" w:hAnsi="Calibri Light"/>
                <w:bCs/>
                <w:spacing w:val="-4"/>
                <w:sz w:val="18"/>
                <w:szCs w:val="18"/>
                <w:lang w:val="ro-RO"/>
              </w:rPr>
            </w:pPr>
            <w:r w:rsidRPr="002C7107">
              <w:rPr>
                <w:rFonts w:ascii="Calibri Light" w:hAnsi="Calibri Light"/>
                <w:bCs/>
                <w:spacing w:val="-4"/>
                <w:sz w:val="18"/>
                <w:szCs w:val="18"/>
                <w:lang w:val="ro-RO"/>
              </w:rPr>
              <w:t xml:space="preserve">- Luminozitate imagine: </w:t>
            </w:r>
            <w:r>
              <w:rPr>
                <w:rFonts w:ascii="Calibri Light" w:hAnsi="Calibri Light"/>
                <w:bCs/>
                <w:spacing w:val="-4"/>
                <w:sz w:val="18"/>
                <w:szCs w:val="18"/>
                <w:lang w:val="ro-RO"/>
              </w:rPr>
              <w:t>min6</w:t>
            </w:r>
            <w:r w:rsidRPr="002C7107">
              <w:rPr>
                <w:rFonts w:ascii="Calibri Light" w:hAnsi="Calibri Light"/>
                <w:bCs/>
                <w:spacing w:val="-4"/>
                <w:sz w:val="18"/>
                <w:szCs w:val="18"/>
                <w:lang w:val="ro-RO"/>
              </w:rPr>
              <w:t>000 lm;</w:t>
            </w:r>
          </w:p>
          <w:p w14:paraId="6B4BED89" w14:textId="77777777" w:rsidR="00FB59C5" w:rsidRPr="002C7107" w:rsidRDefault="00FB59C5" w:rsidP="00BB08A0">
            <w:pPr>
              <w:rPr>
                <w:rFonts w:ascii="Calibri Light" w:hAnsi="Calibri Light"/>
                <w:bCs/>
                <w:spacing w:val="-4"/>
                <w:sz w:val="18"/>
                <w:szCs w:val="18"/>
                <w:lang w:val="ro-RO"/>
              </w:rPr>
            </w:pPr>
            <w:r w:rsidRPr="002C7107">
              <w:rPr>
                <w:rFonts w:ascii="Calibri Light" w:hAnsi="Calibri Light"/>
                <w:bCs/>
                <w:spacing w:val="-4"/>
                <w:sz w:val="18"/>
                <w:szCs w:val="18"/>
                <w:lang w:val="ro-RO"/>
              </w:rPr>
              <w:t xml:space="preserve">- Diagonala minima imagine: </w:t>
            </w:r>
            <w:r>
              <w:rPr>
                <w:rFonts w:ascii="Calibri Light" w:hAnsi="Calibri Light"/>
                <w:bCs/>
                <w:spacing w:val="-4"/>
                <w:sz w:val="18"/>
                <w:szCs w:val="18"/>
                <w:lang w:val="ro-RO"/>
              </w:rPr>
              <w:t>min</w:t>
            </w:r>
            <w:r w:rsidRPr="002C7107">
              <w:rPr>
                <w:rFonts w:ascii="Calibri Light" w:hAnsi="Calibri Light"/>
                <w:bCs/>
                <w:spacing w:val="-4"/>
                <w:sz w:val="18"/>
                <w:szCs w:val="18"/>
                <w:lang w:val="ro-RO"/>
              </w:rPr>
              <w:t>10</w:t>
            </w:r>
            <w:r>
              <w:rPr>
                <w:rFonts w:ascii="Calibri Light" w:hAnsi="Calibri Light"/>
                <w:bCs/>
                <w:spacing w:val="-4"/>
                <w:sz w:val="18"/>
                <w:szCs w:val="18"/>
                <w:lang w:val="ro-RO"/>
              </w:rPr>
              <w:t>0</w:t>
            </w:r>
            <w:r w:rsidRPr="002C7107">
              <w:rPr>
                <w:rFonts w:ascii="Calibri Light" w:hAnsi="Calibri Light"/>
                <w:bCs/>
                <w:spacing w:val="-4"/>
                <w:sz w:val="18"/>
                <w:szCs w:val="18"/>
                <w:lang w:val="ro-RO"/>
              </w:rPr>
              <w:t>0 mm;</w:t>
            </w:r>
          </w:p>
          <w:p w14:paraId="5AE49E20" w14:textId="77777777" w:rsidR="00FB59C5" w:rsidRPr="002C7107" w:rsidRDefault="00FB59C5" w:rsidP="00BB08A0">
            <w:pPr>
              <w:rPr>
                <w:rFonts w:ascii="Calibri Light" w:hAnsi="Calibri Light"/>
                <w:bCs/>
                <w:spacing w:val="-4"/>
                <w:sz w:val="18"/>
                <w:szCs w:val="18"/>
                <w:lang w:val="ro-RO"/>
              </w:rPr>
            </w:pPr>
            <w:r w:rsidRPr="002C7107">
              <w:rPr>
                <w:rFonts w:ascii="Calibri Light" w:hAnsi="Calibri Light"/>
                <w:bCs/>
                <w:spacing w:val="-4"/>
                <w:sz w:val="18"/>
                <w:szCs w:val="18"/>
                <w:lang w:val="ro-RO"/>
              </w:rPr>
              <w:t xml:space="preserve">- Distanta maxima de </w:t>
            </w:r>
            <w:proofErr w:type="spellStart"/>
            <w:r w:rsidRPr="002C7107">
              <w:rPr>
                <w:rFonts w:ascii="Calibri Light" w:hAnsi="Calibri Light"/>
                <w:bCs/>
                <w:spacing w:val="-4"/>
                <w:sz w:val="18"/>
                <w:szCs w:val="18"/>
                <w:lang w:val="ro-RO"/>
              </w:rPr>
              <w:t>proiectie</w:t>
            </w:r>
            <w:proofErr w:type="spellEnd"/>
            <w:r w:rsidRPr="002C7107">
              <w:rPr>
                <w:rFonts w:ascii="Calibri Light" w:hAnsi="Calibri Light"/>
                <w:bCs/>
                <w:spacing w:val="-4"/>
                <w:sz w:val="18"/>
                <w:szCs w:val="18"/>
                <w:lang w:val="ro-RO"/>
              </w:rPr>
              <w:t>: 5m;</w:t>
            </w:r>
          </w:p>
          <w:p w14:paraId="0F93071F" w14:textId="77777777" w:rsidR="00FB59C5" w:rsidRPr="002C7107" w:rsidRDefault="00FB59C5" w:rsidP="00BB08A0">
            <w:pPr>
              <w:rPr>
                <w:rFonts w:ascii="Calibri Light" w:hAnsi="Calibri Light"/>
                <w:bCs/>
                <w:spacing w:val="-4"/>
                <w:sz w:val="18"/>
                <w:szCs w:val="18"/>
                <w:lang w:val="ro-RO"/>
              </w:rPr>
            </w:pPr>
            <w:r w:rsidRPr="002C7107">
              <w:rPr>
                <w:rFonts w:ascii="Calibri Light" w:hAnsi="Calibri Light"/>
                <w:bCs/>
                <w:spacing w:val="-4"/>
                <w:sz w:val="18"/>
                <w:szCs w:val="18"/>
                <w:lang w:val="ro-RO"/>
              </w:rPr>
              <w:t xml:space="preserve">- </w:t>
            </w:r>
            <w:proofErr w:type="spellStart"/>
            <w:r w:rsidRPr="002C7107">
              <w:rPr>
                <w:rFonts w:ascii="Calibri Light" w:hAnsi="Calibri Light"/>
                <w:bCs/>
                <w:spacing w:val="-4"/>
                <w:sz w:val="18"/>
                <w:szCs w:val="18"/>
                <w:lang w:val="ro-RO"/>
              </w:rPr>
              <w:t>Rezolutie</w:t>
            </w:r>
            <w:proofErr w:type="spellEnd"/>
            <w:r w:rsidRPr="002C7107">
              <w:rPr>
                <w:rFonts w:ascii="Calibri Light" w:hAnsi="Calibri Light"/>
                <w:bCs/>
                <w:spacing w:val="-4"/>
                <w:sz w:val="18"/>
                <w:szCs w:val="18"/>
                <w:lang w:val="ro-RO"/>
              </w:rPr>
              <w:t xml:space="preserve"> imagine: 1920 x 1080;</w:t>
            </w:r>
          </w:p>
          <w:p w14:paraId="1684ED68" w14:textId="77777777" w:rsidR="00FB59C5" w:rsidRPr="002C7107" w:rsidRDefault="00FB59C5" w:rsidP="00BB08A0">
            <w:pPr>
              <w:rPr>
                <w:rFonts w:ascii="Calibri Light" w:hAnsi="Calibri Light"/>
                <w:bCs/>
                <w:spacing w:val="-4"/>
                <w:sz w:val="18"/>
                <w:szCs w:val="18"/>
                <w:lang w:val="ro-RO"/>
              </w:rPr>
            </w:pPr>
            <w:r w:rsidRPr="002C7107">
              <w:rPr>
                <w:rFonts w:ascii="Calibri Light" w:hAnsi="Calibri Light"/>
                <w:bCs/>
                <w:spacing w:val="-4"/>
                <w:sz w:val="18"/>
                <w:szCs w:val="18"/>
                <w:lang w:val="ro-RO"/>
              </w:rPr>
              <w:t xml:space="preserve">- </w:t>
            </w:r>
            <w:proofErr w:type="spellStart"/>
            <w:r w:rsidRPr="002C7107">
              <w:rPr>
                <w:rFonts w:ascii="Calibri Light" w:hAnsi="Calibri Light"/>
                <w:bCs/>
                <w:spacing w:val="-4"/>
                <w:sz w:val="18"/>
                <w:szCs w:val="18"/>
                <w:lang w:val="ro-RO"/>
              </w:rPr>
              <w:t>Rezolutie</w:t>
            </w:r>
            <w:proofErr w:type="spellEnd"/>
            <w:r w:rsidRPr="002C7107">
              <w:rPr>
                <w:rFonts w:ascii="Calibri Light" w:hAnsi="Calibri Light"/>
                <w:bCs/>
                <w:spacing w:val="-4"/>
                <w:sz w:val="18"/>
                <w:szCs w:val="18"/>
                <w:lang w:val="ro-RO"/>
              </w:rPr>
              <w:t xml:space="preserve"> video: Full HD;</w:t>
            </w:r>
          </w:p>
          <w:p w14:paraId="04946AA7" w14:textId="77777777" w:rsidR="00FB59C5" w:rsidRPr="002C7107" w:rsidRDefault="00FB59C5" w:rsidP="00BB08A0">
            <w:pPr>
              <w:rPr>
                <w:rFonts w:ascii="Calibri Light" w:hAnsi="Calibri Light"/>
                <w:bCs/>
                <w:spacing w:val="-4"/>
                <w:sz w:val="18"/>
                <w:szCs w:val="18"/>
                <w:lang w:val="ro-RO"/>
              </w:rPr>
            </w:pPr>
            <w:r w:rsidRPr="002C7107">
              <w:rPr>
                <w:rFonts w:ascii="Calibri Light" w:hAnsi="Calibri Light"/>
                <w:bCs/>
                <w:spacing w:val="-4"/>
                <w:sz w:val="18"/>
                <w:szCs w:val="18"/>
                <w:lang w:val="ro-RO"/>
              </w:rPr>
              <w:t>- Format: 16:9 ;</w:t>
            </w:r>
          </w:p>
          <w:p w14:paraId="4CCC412A" w14:textId="77777777" w:rsidR="00FB59C5" w:rsidRPr="002C7107" w:rsidRDefault="00FB59C5" w:rsidP="00BB08A0">
            <w:pPr>
              <w:rPr>
                <w:rFonts w:ascii="Calibri Light" w:hAnsi="Calibri Light"/>
                <w:bCs/>
                <w:spacing w:val="-4"/>
                <w:sz w:val="18"/>
                <w:szCs w:val="18"/>
                <w:lang w:val="ro-RO"/>
              </w:rPr>
            </w:pPr>
            <w:r w:rsidRPr="002C7107">
              <w:rPr>
                <w:rFonts w:ascii="Calibri Light" w:hAnsi="Calibri Light"/>
                <w:bCs/>
                <w:spacing w:val="-4"/>
                <w:sz w:val="18"/>
                <w:szCs w:val="18"/>
                <w:lang w:val="ro-RO"/>
              </w:rPr>
              <w:t>- Putere lampă: min. 90 W;</w:t>
            </w:r>
          </w:p>
          <w:p w14:paraId="52ECC073" w14:textId="77777777" w:rsidR="00FB59C5" w:rsidRPr="002C7107" w:rsidRDefault="00FB59C5" w:rsidP="00BB08A0">
            <w:pPr>
              <w:rPr>
                <w:rFonts w:ascii="Calibri Light" w:hAnsi="Calibri Light"/>
                <w:bCs/>
                <w:spacing w:val="-4"/>
                <w:sz w:val="18"/>
                <w:szCs w:val="18"/>
                <w:lang w:val="ro-RO"/>
              </w:rPr>
            </w:pPr>
            <w:r w:rsidRPr="002C7107">
              <w:rPr>
                <w:rFonts w:ascii="Calibri Light" w:hAnsi="Calibri Light"/>
                <w:bCs/>
                <w:spacing w:val="-4"/>
                <w:sz w:val="18"/>
                <w:szCs w:val="18"/>
                <w:lang w:val="ro-RO"/>
              </w:rPr>
              <w:t xml:space="preserve">- </w:t>
            </w:r>
            <w:proofErr w:type="spellStart"/>
            <w:r w:rsidRPr="002C7107">
              <w:rPr>
                <w:rFonts w:ascii="Calibri Light" w:hAnsi="Calibri Light"/>
                <w:bCs/>
                <w:spacing w:val="-4"/>
                <w:sz w:val="18"/>
                <w:szCs w:val="18"/>
                <w:lang w:val="ro-RO"/>
              </w:rPr>
              <w:t>Interfata</w:t>
            </w:r>
            <w:proofErr w:type="spellEnd"/>
            <w:r w:rsidRPr="002C7107">
              <w:rPr>
                <w:rFonts w:ascii="Calibri Light" w:hAnsi="Calibri Light"/>
                <w:bCs/>
                <w:spacing w:val="-4"/>
                <w:sz w:val="18"/>
                <w:szCs w:val="18"/>
                <w:lang w:val="ro-RO"/>
              </w:rPr>
              <w:t xml:space="preserve">: </w:t>
            </w:r>
          </w:p>
          <w:p w14:paraId="5F9FCD99" w14:textId="77777777" w:rsidR="00FB59C5" w:rsidRPr="002C7107" w:rsidRDefault="00FB59C5" w:rsidP="00FB59C5">
            <w:pPr>
              <w:numPr>
                <w:ilvl w:val="0"/>
                <w:numId w:val="7"/>
              </w:numPr>
              <w:suppressAutoHyphens/>
              <w:ind w:left="340" w:hanging="170"/>
              <w:rPr>
                <w:rFonts w:ascii="Calibri Light" w:hAnsi="Calibri Light"/>
                <w:bCs/>
                <w:spacing w:val="-4"/>
                <w:sz w:val="18"/>
                <w:szCs w:val="18"/>
              </w:rPr>
            </w:pPr>
            <w:r w:rsidRPr="002C7107">
              <w:rPr>
                <w:rFonts w:ascii="Calibri Light" w:hAnsi="Calibri Light"/>
                <w:bCs/>
                <w:spacing w:val="-4"/>
                <w:sz w:val="18"/>
                <w:szCs w:val="18"/>
              </w:rPr>
              <w:t>USB</w:t>
            </w:r>
          </w:p>
          <w:p w14:paraId="109F4DE9" w14:textId="77777777" w:rsidR="00FB59C5" w:rsidRPr="002C7107" w:rsidRDefault="00FB59C5" w:rsidP="00FB59C5">
            <w:pPr>
              <w:numPr>
                <w:ilvl w:val="0"/>
                <w:numId w:val="7"/>
              </w:numPr>
              <w:suppressAutoHyphens/>
              <w:ind w:left="340" w:hanging="170"/>
              <w:rPr>
                <w:rFonts w:ascii="Calibri Light" w:hAnsi="Calibri Light"/>
                <w:bCs/>
                <w:spacing w:val="-4"/>
                <w:sz w:val="18"/>
                <w:szCs w:val="18"/>
              </w:rPr>
            </w:pPr>
            <w:r w:rsidRPr="002C7107">
              <w:rPr>
                <w:rFonts w:ascii="Calibri Light" w:hAnsi="Calibri Light"/>
                <w:bCs/>
                <w:spacing w:val="-4"/>
                <w:sz w:val="18"/>
                <w:szCs w:val="18"/>
              </w:rPr>
              <w:t>HDMI</w:t>
            </w:r>
          </w:p>
          <w:p w14:paraId="4A7CA9A1" w14:textId="77777777" w:rsidR="00FB59C5" w:rsidRPr="002C7107" w:rsidRDefault="00FB59C5" w:rsidP="00FB59C5">
            <w:pPr>
              <w:numPr>
                <w:ilvl w:val="0"/>
                <w:numId w:val="7"/>
              </w:numPr>
              <w:suppressAutoHyphens/>
              <w:ind w:left="340" w:hanging="170"/>
              <w:rPr>
                <w:rFonts w:ascii="Calibri Light" w:hAnsi="Calibri Light"/>
                <w:bCs/>
                <w:spacing w:val="-4"/>
                <w:sz w:val="18"/>
                <w:szCs w:val="18"/>
              </w:rPr>
            </w:pPr>
            <w:r w:rsidRPr="002C7107">
              <w:rPr>
                <w:rFonts w:ascii="Calibri Light" w:hAnsi="Calibri Light"/>
                <w:bCs/>
                <w:spacing w:val="-4"/>
                <w:sz w:val="18"/>
                <w:szCs w:val="18"/>
              </w:rPr>
              <w:t>VGA</w:t>
            </w:r>
          </w:p>
          <w:p w14:paraId="2B8451FE" w14:textId="77777777" w:rsidR="00FB59C5" w:rsidRPr="00B377DB" w:rsidRDefault="00FB59C5" w:rsidP="00BB08A0">
            <w:pPr>
              <w:rPr>
                <w:rFonts w:ascii="Calibri Light" w:hAnsi="Calibri Light"/>
                <w:bCs/>
                <w:spacing w:val="-4"/>
                <w:sz w:val="20"/>
                <w:szCs w:val="20"/>
                <w:lang w:val="ro-RO"/>
              </w:rPr>
            </w:pPr>
            <w:r w:rsidRPr="002C7107">
              <w:rPr>
                <w:rFonts w:ascii="Calibri Light" w:hAnsi="Calibri Light"/>
                <w:bCs/>
                <w:spacing w:val="-4"/>
                <w:sz w:val="18"/>
                <w:szCs w:val="18"/>
              </w:rPr>
              <w:t>- Conexiune retea: Wi-Fi.</w:t>
            </w:r>
          </w:p>
        </w:tc>
        <w:tc>
          <w:tcPr>
            <w:tcW w:w="3685" w:type="dxa"/>
            <w:tcBorders>
              <w:left w:val="single" w:sz="8" w:space="0" w:color="000000"/>
              <w:bottom w:val="single" w:sz="8" w:space="0" w:color="000000"/>
            </w:tcBorders>
            <w:shd w:val="clear" w:color="auto" w:fill="FFFFFF"/>
          </w:tcPr>
          <w:p w14:paraId="0E4A4236" w14:textId="77777777" w:rsidR="00FB59C5" w:rsidRPr="00FA7288" w:rsidRDefault="00FB59C5" w:rsidP="00BB08A0">
            <w:pPr>
              <w:rPr>
                <w:rFonts w:ascii="Calibri Light" w:hAnsi="Calibri Light"/>
                <w:bCs/>
                <w:spacing w:val="-4"/>
                <w:sz w:val="20"/>
                <w:szCs w:val="20"/>
                <w:lang w:val="ro-RO"/>
              </w:rPr>
            </w:pPr>
            <w:r>
              <w:rPr>
                <w:rFonts w:ascii="Calibri Light" w:hAnsi="Calibri Light"/>
                <w:bCs/>
                <w:spacing w:val="-4"/>
                <w:sz w:val="20"/>
                <w:szCs w:val="20"/>
                <w:lang w:val="ro-RO"/>
              </w:rPr>
              <w:t xml:space="preserve">Video Proiector Portabil minim 6000lm, cu diagonala minima imagine de 1000mm, </w:t>
            </w:r>
            <w:proofErr w:type="spellStart"/>
            <w:r>
              <w:rPr>
                <w:rFonts w:ascii="Calibri Light" w:hAnsi="Calibri Light"/>
                <w:bCs/>
                <w:spacing w:val="-4"/>
                <w:sz w:val="20"/>
                <w:szCs w:val="20"/>
                <w:lang w:val="ro-RO"/>
              </w:rPr>
              <w:t>rezolutie</w:t>
            </w:r>
            <w:proofErr w:type="spellEnd"/>
            <w:r>
              <w:rPr>
                <w:rFonts w:ascii="Calibri Light" w:hAnsi="Calibri Light"/>
                <w:bCs/>
                <w:spacing w:val="-4"/>
                <w:sz w:val="20"/>
                <w:szCs w:val="20"/>
                <w:lang w:val="ro-RO"/>
              </w:rPr>
              <w:t xml:space="preserve"> </w:t>
            </w:r>
            <w:proofErr w:type="spellStart"/>
            <w:r>
              <w:rPr>
                <w:rFonts w:ascii="Calibri Light" w:hAnsi="Calibri Light"/>
                <w:bCs/>
                <w:spacing w:val="-4"/>
                <w:sz w:val="20"/>
                <w:szCs w:val="20"/>
                <w:lang w:val="ro-RO"/>
              </w:rPr>
              <w:t>FullHD</w:t>
            </w:r>
            <w:proofErr w:type="spellEnd"/>
            <w:r>
              <w:rPr>
                <w:rFonts w:ascii="Calibri Light" w:hAnsi="Calibri Light"/>
                <w:bCs/>
                <w:spacing w:val="-4"/>
                <w:sz w:val="20"/>
                <w:szCs w:val="20"/>
                <w:lang w:val="ro-RO"/>
              </w:rPr>
              <w:t xml:space="preserve"> in format 16:9, putere lampa minim 90W. Cu conexiune HDMI, VGA, </w:t>
            </w:r>
            <w:proofErr w:type="spellStart"/>
            <w:r>
              <w:rPr>
                <w:rFonts w:ascii="Calibri Light" w:hAnsi="Calibri Light"/>
                <w:bCs/>
                <w:spacing w:val="-4"/>
                <w:sz w:val="20"/>
                <w:szCs w:val="20"/>
                <w:lang w:val="ro-RO"/>
              </w:rPr>
              <w:t>Wifi</w:t>
            </w:r>
            <w:proofErr w:type="spellEnd"/>
            <w:r>
              <w:rPr>
                <w:rFonts w:ascii="Calibri Light" w:hAnsi="Calibri Light"/>
                <w:bCs/>
                <w:spacing w:val="-4"/>
                <w:sz w:val="20"/>
                <w:szCs w:val="20"/>
                <w:lang w:val="ro-RO"/>
              </w:rPr>
              <w:t>, USB.</w:t>
            </w:r>
          </w:p>
        </w:tc>
        <w:tc>
          <w:tcPr>
            <w:tcW w:w="1924" w:type="dxa"/>
            <w:vMerge w:val="restart"/>
            <w:tcBorders>
              <w:left w:val="single" w:sz="8" w:space="0" w:color="000000"/>
              <w:right w:val="single" w:sz="8" w:space="0" w:color="000000"/>
            </w:tcBorders>
            <w:shd w:val="clear" w:color="auto" w:fill="FFFFFF"/>
          </w:tcPr>
          <w:p w14:paraId="51DAC94A" w14:textId="77777777" w:rsidR="00FB59C5" w:rsidRDefault="00FB59C5" w:rsidP="00BB08A0">
            <w:pPr>
              <w:snapToGrid w:val="0"/>
            </w:pPr>
          </w:p>
        </w:tc>
      </w:tr>
      <w:tr w:rsidR="00FB59C5" w14:paraId="05138C05" w14:textId="77777777" w:rsidTr="00BB08A0">
        <w:trPr>
          <w:trHeight w:val="705"/>
        </w:trPr>
        <w:tc>
          <w:tcPr>
            <w:tcW w:w="540" w:type="dxa"/>
            <w:tcBorders>
              <w:left w:val="single" w:sz="8" w:space="0" w:color="000000"/>
              <w:bottom w:val="single" w:sz="8" w:space="0" w:color="000000"/>
            </w:tcBorders>
            <w:shd w:val="clear" w:color="auto" w:fill="FFFFFF"/>
          </w:tcPr>
          <w:p w14:paraId="426B2E98"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2</w:t>
            </w:r>
          </w:p>
        </w:tc>
        <w:tc>
          <w:tcPr>
            <w:tcW w:w="4989" w:type="dxa"/>
            <w:tcBorders>
              <w:left w:val="single" w:sz="8" w:space="0" w:color="000000"/>
              <w:bottom w:val="single" w:sz="8" w:space="0" w:color="000000"/>
            </w:tcBorders>
            <w:shd w:val="clear" w:color="auto" w:fill="FFFFFF"/>
          </w:tcPr>
          <w:p w14:paraId="24E7606D" w14:textId="77777777" w:rsidR="00FB59C5" w:rsidRPr="00925746" w:rsidRDefault="00FB59C5" w:rsidP="00BB08A0">
            <w:pPr>
              <w:snapToGrid w:val="0"/>
              <w:rPr>
                <w:rFonts w:ascii="Calibri Light" w:hAnsi="Calibri Light"/>
                <w:b/>
                <w:sz w:val="22"/>
                <w:szCs w:val="22"/>
                <w:lang w:val="ro-RO"/>
              </w:rPr>
            </w:pPr>
            <w:proofErr w:type="spellStart"/>
            <w:r w:rsidRPr="00925746">
              <w:rPr>
                <w:rFonts w:ascii="Calibri Light" w:hAnsi="Calibri Light"/>
                <w:b/>
                <w:sz w:val="22"/>
                <w:szCs w:val="22"/>
                <w:lang w:val="ro-RO"/>
              </w:rPr>
              <w:t>Specificaţii</w:t>
            </w:r>
            <w:proofErr w:type="spellEnd"/>
            <w:r w:rsidRPr="00925746">
              <w:rPr>
                <w:rFonts w:ascii="Calibri Light" w:hAnsi="Calibri Light"/>
                <w:b/>
                <w:sz w:val="22"/>
                <w:szCs w:val="22"/>
                <w:lang w:val="ro-RO"/>
              </w:rPr>
              <w:t xml:space="preserve"> de </w:t>
            </w:r>
            <w:proofErr w:type="spellStart"/>
            <w:r w:rsidRPr="00925746">
              <w:rPr>
                <w:rFonts w:ascii="Calibri Light" w:hAnsi="Calibri Light"/>
                <w:b/>
                <w:sz w:val="22"/>
                <w:szCs w:val="22"/>
                <w:lang w:val="ro-RO"/>
              </w:rPr>
              <w:t>performanţă</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şi</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condiţii</w:t>
            </w:r>
            <w:proofErr w:type="spellEnd"/>
            <w:r w:rsidRPr="00925746">
              <w:rPr>
                <w:rFonts w:ascii="Calibri Light" w:hAnsi="Calibri Light"/>
                <w:b/>
                <w:sz w:val="22"/>
                <w:szCs w:val="22"/>
                <w:lang w:val="ro-RO"/>
              </w:rPr>
              <w:t xml:space="preserve"> privind </w:t>
            </w:r>
            <w:proofErr w:type="spellStart"/>
            <w:r w:rsidRPr="00925746">
              <w:rPr>
                <w:rFonts w:ascii="Calibri Light" w:hAnsi="Calibri Light"/>
                <w:b/>
                <w:sz w:val="22"/>
                <w:szCs w:val="22"/>
                <w:lang w:val="ro-RO"/>
              </w:rPr>
              <w:t>siguranţa</w:t>
            </w:r>
            <w:proofErr w:type="spellEnd"/>
            <w:r w:rsidRPr="00925746">
              <w:rPr>
                <w:rFonts w:ascii="Calibri Light" w:hAnsi="Calibri Light"/>
                <w:b/>
                <w:sz w:val="22"/>
                <w:szCs w:val="22"/>
                <w:lang w:val="ro-RO"/>
              </w:rPr>
              <w:t xml:space="preserve"> în exploatare:</w:t>
            </w:r>
          </w:p>
          <w:p w14:paraId="5B6AFBF4" w14:textId="77777777" w:rsidR="00FB59C5" w:rsidRPr="00925746" w:rsidRDefault="00FB59C5" w:rsidP="00FB59C5">
            <w:pPr>
              <w:numPr>
                <w:ilvl w:val="0"/>
                <w:numId w:val="4"/>
              </w:numPr>
              <w:suppressAutoHyphens/>
              <w:ind w:left="141" w:hanging="113"/>
              <w:rPr>
                <w:rFonts w:ascii="Calibri Light" w:hAnsi="Calibri Light"/>
                <w:sz w:val="22"/>
                <w:szCs w:val="22"/>
                <w:lang w:val="ro-RO"/>
              </w:rPr>
            </w:pPr>
            <w:r w:rsidRPr="00925746">
              <w:rPr>
                <w:rFonts w:ascii="Calibri Light" w:hAnsi="Calibri Light"/>
                <w:sz w:val="22"/>
                <w:szCs w:val="22"/>
                <w:lang w:val="ro-RO"/>
              </w:rPr>
              <w:t xml:space="preserve">Conform </w:t>
            </w:r>
            <w:proofErr w:type="spellStart"/>
            <w:r w:rsidRPr="00925746">
              <w:rPr>
                <w:rFonts w:ascii="Calibri Light" w:hAnsi="Calibri Light"/>
                <w:sz w:val="22"/>
                <w:szCs w:val="22"/>
                <w:lang w:val="ro-RO"/>
              </w:rPr>
              <w:t>indicaţiilor</w:t>
            </w:r>
            <w:proofErr w:type="spellEnd"/>
            <w:r w:rsidRPr="00925746">
              <w:rPr>
                <w:rFonts w:ascii="Calibri Light" w:hAnsi="Calibri Light"/>
                <w:sz w:val="22"/>
                <w:szCs w:val="22"/>
                <w:lang w:val="ro-RO"/>
              </w:rPr>
              <w:t xml:space="preserve"> de montaj </w:t>
            </w:r>
            <w:proofErr w:type="spellStart"/>
            <w:r w:rsidRPr="00925746">
              <w:rPr>
                <w:rFonts w:ascii="Calibri Light" w:hAnsi="Calibri Light"/>
                <w:sz w:val="22"/>
                <w:szCs w:val="22"/>
                <w:lang w:val="ro-RO"/>
              </w:rPr>
              <w:t>şi</w:t>
            </w:r>
            <w:proofErr w:type="spellEnd"/>
            <w:r w:rsidRPr="00925746">
              <w:rPr>
                <w:rFonts w:ascii="Calibri Light" w:hAnsi="Calibri Light"/>
                <w:sz w:val="22"/>
                <w:szCs w:val="22"/>
                <w:lang w:val="ro-RO"/>
              </w:rPr>
              <w:t xml:space="preserve"> exploatare ale producătorului;</w:t>
            </w:r>
          </w:p>
          <w:p w14:paraId="3250AEFC" w14:textId="77777777" w:rsidR="00FB59C5" w:rsidRPr="00925746" w:rsidRDefault="00FB59C5" w:rsidP="00FB59C5">
            <w:pPr>
              <w:numPr>
                <w:ilvl w:val="0"/>
                <w:numId w:val="4"/>
              </w:numPr>
              <w:suppressAutoHyphens/>
              <w:ind w:left="113" w:hanging="85"/>
              <w:jc w:val="both"/>
              <w:rPr>
                <w:rFonts w:ascii="Calibri Light" w:hAnsi="Calibri Light"/>
                <w:sz w:val="22"/>
                <w:szCs w:val="22"/>
                <w:lang w:val="ro-RO"/>
              </w:rPr>
            </w:pPr>
            <w:r w:rsidRPr="00925746">
              <w:rPr>
                <w:rFonts w:ascii="Calibri Light" w:hAnsi="Calibri Light"/>
                <w:sz w:val="22"/>
                <w:szCs w:val="22"/>
                <w:lang w:val="ro-RO"/>
              </w:rPr>
              <w:t xml:space="preserve">Se vor respecta criteriile de </w:t>
            </w:r>
            <w:proofErr w:type="spellStart"/>
            <w:r w:rsidRPr="00925746">
              <w:rPr>
                <w:rFonts w:ascii="Calibri Light" w:hAnsi="Calibri Light"/>
                <w:sz w:val="22"/>
                <w:szCs w:val="22"/>
                <w:lang w:val="ro-RO"/>
              </w:rPr>
              <w:t>performanţă</w:t>
            </w:r>
            <w:proofErr w:type="spellEnd"/>
            <w:r w:rsidRPr="00925746">
              <w:rPr>
                <w:rFonts w:ascii="Calibri Light" w:hAnsi="Calibri Light"/>
                <w:sz w:val="22"/>
                <w:szCs w:val="22"/>
                <w:lang w:val="ro-RO"/>
              </w:rPr>
              <w:t xml:space="preserve"> prevăzute în memoriile </w:t>
            </w:r>
            <w:proofErr w:type="spellStart"/>
            <w:r w:rsidRPr="00925746">
              <w:rPr>
                <w:rFonts w:ascii="Calibri Light" w:hAnsi="Calibri Light"/>
                <w:sz w:val="22"/>
                <w:szCs w:val="22"/>
                <w:lang w:val="ro-RO"/>
              </w:rPr>
              <w:t>proiectanţilor</w:t>
            </w:r>
            <w:proofErr w:type="spellEnd"/>
            <w:r w:rsidRPr="00925746">
              <w:rPr>
                <w:rFonts w:ascii="Calibri Light" w:hAnsi="Calibri Light"/>
                <w:sz w:val="22"/>
                <w:szCs w:val="22"/>
                <w:lang w:val="ro-RO"/>
              </w:rPr>
              <w:t xml:space="preserve"> de specialitate (</w:t>
            </w:r>
            <w:proofErr w:type="spellStart"/>
            <w:r w:rsidRPr="00925746">
              <w:rPr>
                <w:rFonts w:ascii="Calibri Light" w:hAnsi="Calibri Light"/>
                <w:sz w:val="22"/>
                <w:szCs w:val="22"/>
                <w:lang w:val="ro-RO"/>
              </w:rPr>
              <w:t>Siguranţă</w:t>
            </w:r>
            <w:proofErr w:type="spellEnd"/>
            <w:r w:rsidRPr="00925746">
              <w:rPr>
                <w:rFonts w:ascii="Calibri Light" w:hAnsi="Calibri Light"/>
                <w:sz w:val="22"/>
                <w:szCs w:val="22"/>
                <w:lang w:val="ro-RO"/>
              </w:rPr>
              <w:t xml:space="preserve"> în exploatare, </w:t>
            </w:r>
            <w:proofErr w:type="spellStart"/>
            <w:r w:rsidRPr="00925746">
              <w:rPr>
                <w:rFonts w:ascii="Calibri Light" w:hAnsi="Calibri Light"/>
                <w:sz w:val="22"/>
                <w:szCs w:val="22"/>
                <w:lang w:val="ro-RO"/>
              </w:rPr>
              <w:t>Protecţia</w:t>
            </w:r>
            <w:proofErr w:type="spellEnd"/>
            <w:r w:rsidRPr="00925746">
              <w:rPr>
                <w:rFonts w:ascii="Calibri Light" w:hAnsi="Calibri Light"/>
                <w:sz w:val="22"/>
                <w:szCs w:val="22"/>
                <w:lang w:val="ro-RO"/>
              </w:rPr>
              <w:t xml:space="preserve"> la zgomot, Normele privind </w:t>
            </w:r>
            <w:proofErr w:type="spellStart"/>
            <w:r w:rsidRPr="00925746">
              <w:rPr>
                <w:rFonts w:ascii="Calibri Light" w:hAnsi="Calibri Light"/>
                <w:sz w:val="22"/>
                <w:szCs w:val="22"/>
                <w:lang w:val="ro-RO"/>
              </w:rPr>
              <w:t>Protecţia</w:t>
            </w:r>
            <w:proofErr w:type="spellEnd"/>
            <w:r w:rsidRPr="00925746">
              <w:rPr>
                <w:rFonts w:ascii="Calibri Light" w:hAnsi="Calibri Light"/>
                <w:sz w:val="22"/>
                <w:szCs w:val="22"/>
                <w:lang w:val="ro-RO"/>
              </w:rPr>
              <w:t xml:space="preserve"> Mediului </w:t>
            </w:r>
            <w:proofErr w:type="spellStart"/>
            <w:r w:rsidRPr="00925746">
              <w:rPr>
                <w:rFonts w:ascii="Calibri Light" w:hAnsi="Calibri Light"/>
                <w:sz w:val="22"/>
                <w:szCs w:val="22"/>
                <w:lang w:val="ro-RO"/>
              </w:rPr>
              <w:t>şi</w:t>
            </w:r>
            <w:proofErr w:type="spellEnd"/>
            <w:r w:rsidRPr="00925746">
              <w:rPr>
                <w:rFonts w:ascii="Calibri Light" w:hAnsi="Calibri Light"/>
                <w:sz w:val="22"/>
                <w:szCs w:val="22"/>
                <w:lang w:val="ro-RO"/>
              </w:rPr>
              <w:t xml:space="preserve"> Sănătatea </w:t>
            </w:r>
            <w:proofErr w:type="spellStart"/>
            <w:r w:rsidRPr="00925746">
              <w:rPr>
                <w:rFonts w:ascii="Calibri Light" w:hAnsi="Calibri Light"/>
                <w:sz w:val="22"/>
                <w:szCs w:val="22"/>
                <w:lang w:val="ro-RO"/>
              </w:rPr>
              <w:t>Populaţiei</w:t>
            </w:r>
            <w:proofErr w:type="spellEnd"/>
            <w:r w:rsidRPr="00925746">
              <w:rPr>
                <w:rFonts w:ascii="Calibri Light" w:hAnsi="Calibri Light"/>
                <w:sz w:val="22"/>
                <w:szCs w:val="22"/>
                <w:lang w:val="ro-RO"/>
              </w:rPr>
              <w:t>, Normele PSI: P118/99, P118/2, P118/3);</w:t>
            </w:r>
          </w:p>
          <w:p w14:paraId="5C55D03D" w14:textId="77777777" w:rsidR="00FB59C5" w:rsidRPr="00925746" w:rsidRDefault="00FB59C5" w:rsidP="00FB59C5">
            <w:pPr>
              <w:numPr>
                <w:ilvl w:val="0"/>
                <w:numId w:val="4"/>
              </w:numPr>
              <w:suppressAutoHyphens/>
              <w:ind w:left="113" w:hanging="85"/>
              <w:rPr>
                <w:rFonts w:ascii="Calibri Light" w:hAnsi="Calibri Light"/>
                <w:sz w:val="22"/>
                <w:szCs w:val="22"/>
                <w:lang w:val="ro-RO"/>
              </w:rPr>
            </w:pPr>
            <w:r w:rsidRPr="00925746">
              <w:rPr>
                <w:rFonts w:ascii="Calibri Light" w:hAnsi="Calibri Light"/>
                <w:sz w:val="22"/>
                <w:szCs w:val="22"/>
                <w:lang w:val="ro-RO"/>
              </w:rPr>
              <w:t xml:space="preserve">Se vor respecta datele prevăzute în Avizele </w:t>
            </w:r>
            <w:proofErr w:type="spellStart"/>
            <w:r w:rsidRPr="00925746">
              <w:rPr>
                <w:rFonts w:ascii="Calibri Light" w:hAnsi="Calibri Light"/>
                <w:sz w:val="22"/>
                <w:szCs w:val="22"/>
                <w:lang w:val="ro-RO"/>
              </w:rPr>
              <w:t>şi</w:t>
            </w:r>
            <w:proofErr w:type="spellEnd"/>
            <w:r w:rsidRPr="00925746">
              <w:rPr>
                <w:rFonts w:ascii="Calibri Light" w:hAnsi="Calibri Light"/>
                <w:sz w:val="22"/>
                <w:szCs w:val="22"/>
                <w:lang w:val="ro-RO"/>
              </w:rPr>
              <w:t xml:space="preserve"> Acordurile </w:t>
            </w:r>
            <w:proofErr w:type="spellStart"/>
            <w:r w:rsidRPr="00925746">
              <w:rPr>
                <w:rFonts w:ascii="Calibri Light" w:hAnsi="Calibri Light"/>
                <w:sz w:val="22"/>
                <w:szCs w:val="22"/>
                <w:lang w:val="ro-RO"/>
              </w:rPr>
              <w:t>obţinute</w:t>
            </w:r>
            <w:proofErr w:type="spellEnd"/>
            <w:r w:rsidRPr="00925746">
              <w:rPr>
                <w:rFonts w:ascii="Calibri Light" w:hAnsi="Calibri Light"/>
                <w:sz w:val="22"/>
                <w:szCs w:val="22"/>
                <w:lang w:val="ro-RO"/>
              </w:rPr>
              <w:t>, inclusiv cele din Scenariul de Securitate la Incendiu.</w:t>
            </w:r>
          </w:p>
        </w:tc>
        <w:tc>
          <w:tcPr>
            <w:tcW w:w="3685" w:type="dxa"/>
            <w:tcBorders>
              <w:left w:val="single" w:sz="8" w:space="0" w:color="000000"/>
              <w:bottom w:val="single" w:sz="8" w:space="0" w:color="000000"/>
            </w:tcBorders>
            <w:shd w:val="clear" w:color="auto" w:fill="FFFFFF"/>
          </w:tcPr>
          <w:p w14:paraId="63229411" w14:textId="77777777" w:rsidR="00FB59C5" w:rsidRPr="00D52BA3" w:rsidRDefault="00FB59C5" w:rsidP="00BB08A0">
            <w:pPr>
              <w:snapToGrid w:val="0"/>
              <w:rPr>
                <w:rFonts w:ascii="Calibri Light" w:hAnsi="Calibri Light"/>
                <w:spacing w:val="-4"/>
                <w:sz w:val="20"/>
                <w:szCs w:val="20"/>
                <w:lang w:val="ro-RO"/>
              </w:rPr>
            </w:pPr>
          </w:p>
        </w:tc>
        <w:tc>
          <w:tcPr>
            <w:tcW w:w="1924" w:type="dxa"/>
            <w:vMerge/>
            <w:tcBorders>
              <w:left w:val="single" w:sz="8" w:space="0" w:color="000000"/>
              <w:right w:val="single" w:sz="8" w:space="0" w:color="000000"/>
            </w:tcBorders>
            <w:shd w:val="clear" w:color="auto" w:fill="FFFFFF"/>
          </w:tcPr>
          <w:p w14:paraId="40973D32" w14:textId="77777777" w:rsidR="00FB59C5" w:rsidRDefault="00FB59C5" w:rsidP="00BB08A0">
            <w:pPr>
              <w:snapToGrid w:val="0"/>
              <w:rPr>
                <w:lang w:val="it-IT"/>
              </w:rPr>
            </w:pPr>
          </w:p>
        </w:tc>
      </w:tr>
      <w:tr w:rsidR="00FB59C5" w14:paraId="020087CB" w14:textId="77777777" w:rsidTr="00BB08A0">
        <w:trPr>
          <w:trHeight w:val="450"/>
        </w:trPr>
        <w:tc>
          <w:tcPr>
            <w:tcW w:w="540" w:type="dxa"/>
            <w:tcBorders>
              <w:left w:val="single" w:sz="8" w:space="0" w:color="000000"/>
              <w:bottom w:val="single" w:sz="8" w:space="0" w:color="000000"/>
            </w:tcBorders>
            <w:shd w:val="clear" w:color="auto" w:fill="FFFFFF"/>
          </w:tcPr>
          <w:p w14:paraId="59EF6206"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3</w:t>
            </w:r>
          </w:p>
        </w:tc>
        <w:tc>
          <w:tcPr>
            <w:tcW w:w="4989" w:type="dxa"/>
            <w:tcBorders>
              <w:left w:val="single" w:sz="8" w:space="0" w:color="000000"/>
              <w:bottom w:val="single" w:sz="8" w:space="0" w:color="000000"/>
            </w:tcBorders>
            <w:shd w:val="clear" w:color="auto" w:fill="FFFFFF"/>
          </w:tcPr>
          <w:p w14:paraId="4F906196" w14:textId="77777777" w:rsidR="00FB59C5" w:rsidRPr="00925746" w:rsidRDefault="00FB59C5" w:rsidP="00BB08A0">
            <w:pPr>
              <w:snapToGrid w:val="0"/>
              <w:rPr>
                <w:rFonts w:ascii="Calibri Light" w:hAnsi="Calibri Light"/>
                <w:b/>
                <w:sz w:val="22"/>
                <w:szCs w:val="22"/>
                <w:lang w:val="ro-RO"/>
              </w:rPr>
            </w:pPr>
            <w:proofErr w:type="spellStart"/>
            <w:r w:rsidRPr="00925746">
              <w:rPr>
                <w:rFonts w:ascii="Calibri Light" w:hAnsi="Calibri Light"/>
                <w:b/>
                <w:sz w:val="22"/>
                <w:szCs w:val="22"/>
                <w:lang w:val="ro-RO"/>
              </w:rPr>
              <w:t>Condiţii</w:t>
            </w:r>
            <w:proofErr w:type="spellEnd"/>
            <w:r w:rsidRPr="00925746">
              <w:rPr>
                <w:rFonts w:ascii="Calibri Light" w:hAnsi="Calibri Light"/>
                <w:b/>
                <w:sz w:val="22"/>
                <w:szCs w:val="22"/>
                <w:lang w:val="ro-RO"/>
              </w:rPr>
              <w:t xml:space="preserve"> privind  conformitatea cu standardele relevante:</w:t>
            </w:r>
          </w:p>
          <w:p w14:paraId="70FC966C" w14:textId="77777777" w:rsidR="00FB59C5" w:rsidRPr="00925746" w:rsidRDefault="00FB59C5" w:rsidP="00FB59C5">
            <w:pPr>
              <w:numPr>
                <w:ilvl w:val="0"/>
                <w:numId w:val="4"/>
              </w:numPr>
              <w:suppressAutoHyphens/>
              <w:ind w:left="141" w:hanging="113"/>
              <w:rPr>
                <w:rFonts w:ascii="Calibri Light" w:hAnsi="Calibri Light"/>
                <w:sz w:val="22"/>
                <w:szCs w:val="22"/>
                <w:lang w:val="ro-RO"/>
              </w:rPr>
            </w:pPr>
            <w:r w:rsidRPr="00925746">
              <w:rPr>
                <w:rFonts w:ascii="Calibri Light" w:hAnsi="Calibri Light"/>
                <w:sz w:val="22"/>
                <w:szCs w:val="22"/>
                <w:lang w:val="ro-RO"/>
              </w:rPr>
              <w:lastRenderedPageBreak/>
              <w:t xml:space="preserve">Agrement tehnic sau act de omologare, oferite de producător </w:t>
            </w:r>
            <w:proofErr w:type="spellStart"/>
            <w:r w:rsidRPr="00925746">
              <w:rPr>
                <w:rFonts w:ascii="Calibri Light" w:hAnsi="Calibri Light"/>
                <w:sz w:val="22"/>
                <w:szCs w:val="22"/>
                <w:lang w:val="ro-RO"/>
              </w:rPr>
              <w:t>şi</w:t>
            </w:r>
            <w:proofErr w:type="spellEnd"/>
            <w:r w:rsidRPr="00925746">
              <w:rPr>
                <w:rFonts w:ascii="Calibri Light" w:hAnsi="Calibri Light"/>
                <w:sz w:val="22"/>
                <w:szCs w:val="22"/>
                <w:lang w:val="ro-RO"/>
              </w:rPr>
              <w:t xml:space="preserve"> acceptate/garantate de furnizor.</w:t>
            </w:r>
          </w:p>
        </w:tc>
        <w:tc>
          <w:tcPr>
            <w:tcW w:w="3685" w:type="dxa"/>
            <w:tcBorders>
              <w:left w:val="single" w:sz="8" w:space="0" w:color="000000"/>
              <w:bottom w:val="single" w:sz="8" w:space="0" w:color="000000"/>
            </w:tcBorders>
            <w:shd w:val="clear" w:color="auto" w:fill="FFFFFF"/>
          </w:tcPr>
          <w:p w14:paraId="2523B2C2" w14:textId="77777777" w:rsidR="00FB59C5" w:rsidRPr="00925746" w:rsidRDefault="00FB59C5" w:rsidP="00BB08A0">
            <w:pPr>
              <w:snapToGrid w:val="0"/>
              <w:rPr>
                <w:sz w:val="22"/>
                <w:szCs w:val="22"/>
                <w:lang w:val="it-IT"/>
              </w:rPr>
            </w:pPr>
          </w:p>
        </w:tc>
        <w:tc>
          <w:tcPr>
            <w:tcW w:w="1924" w:type="dxa"/>
            <w:vMerge/>
            <w:tcBorders>
              <w:left w:val="single" w:sz="8" w:space="0" w:color="000000"/>
              <w:right w:val="single" w:sz="8" w:space="0" w:color="000000"/>
            </w:tcBorders>
            <w:shd w:val="clear" w:color="auto" w:fill="FFFFFF"/>
          </w:tcPr>
          <w:p w14:paraId="658D8A53" w14:textId="77777777" w:rsidR="00FB59C5" w:rsidRDefault="00FB59C5" w:rsidP="00BB08A0">
            <w:pPr>
              <w:snapToGrid w:val="0"/>
              <w:rPr>
                <w:lang w:val="it-IT"/>
              </w:rPr>
            </w:pPr>
          </w:p>
        </w:tc>
      </w:tr>
      <w:tr w:rsidR="00FB59C5" w14:paraId="0CE64C00" w14:textId="77777777" w:rsidTr="00BB08A0">
        <w:trPr>
          <w:trHeight w:val="435"/>
        </w:trPr>
        <w:tc>
          <w:tcPr>
            <w:tcW w:w="540" w:type="dxa"/>
            <w:tcBorders>
              <w:left w:val="single" w:sz="8" w:space="0" w:color="000000"/>
              <w:bottom w:val="single" w:sz="8" w:space="0" w:color="000000"/>
            </w:tcBorders>
            <w:shd w:val="clear" w:color="auto" w:fill="FFFFFF"/>
          </w:tcPr>
          <w:p w14:paraId="696630F7"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4</w:t>
            </w:r>
          </w:p>
        </w:tc>
        <w:tc>
          <w:tcPr>
            <w:tcW w:w="4989" w:type="dxa"/>
            <w:tcBorders>
              <w:left w:val="single" w:sz="8" w:space="0" w:color="000000"/>
              <w:bottom w:val="single" w:sz="8" w:space="0" w:color="000000"/>
            </w:tcBorders>
            <w:shd w:val="clear" w:color="auto" w:fill="FFFFFF"/>
          </w:tcPr>
          <w:p w14:paraId="107152BF" w14:textId="77777777" w:rsidR="00FB59C5" w:rsidRPr="00925746" w:rsidRDefault="00FB59C5" w:rsidP="00BB08A0">
            <w:pPr>
              <w:snapToGrid w:val="0"/>
              <w:rPr>
                <w:rFonts w:ascii="Calibri Light" w:hAnsi="Calibri Light"/>
                <w:b/>
                <w:sz w:val="22"/>
                <w:szCs w:val="22"/>
                <w:lang w:val="ro-RO"/>
              </w:rPr>
            </w:pPr>
            <w:proofErr w:type="spellStart"/>
            <w:r w:rsidRPr="00925746">
              <w:rPr>
                <w:rFonts w:ascii="Calibri Light" w:hAnsi="Calibri Light"/>
                <w:b/>
                <w:sz w:val="22"/>
                <w:szCs w:val="22"/>
                <w:lang w:val="ro-RO"/>
              </w:rPr>
              <w:t>Condiţii</w:t>
            </w:r>
            <w:proofErr w:type="spellEnd"/>
            <w:r w:rsidRPr="00925746">
              <w:rPr>
                <w:rFonts w:ascii="Calibri Light" w:hAnsi="Calibri Light"/>
                <w:b/>
                <w:sz w:val="22"/>
                <w:szCs w:val="22"/>
                <w:lang w:val="ro-RO"/>
              </w:rPr>
              <w:t xml:space="preserve"> de </w:t>
            </w:r>
            <w:proofErr w:type="spellStart"/>
            <w:r w:rsidRPr="00925746">
              <w:rPr>
                <w:rFonts w:ascii="Calibri Light" w:hAnsi="Calibri Light"/>
                <w:b/>
                <w:sz w:val="22"/>
                <w:szCs w:val="22"/>
                <w:lang w:val="ro-RO"/>
              </w:rPr>
              <w:t>garanţie</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şi</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postgaranţie</w:t>
            </w:r>
            <w:proofErr w:type="spellEnd"/>
            <w:r w:rsidRPr="00925746">
              <w:rPr>
                <w:rFonts w:ascii="Calibri Light" w:hAnsi="Calibri Light"/>
                <w:b/>
                <w:sz w:val="22"/>
                <w:szCs w:val="22"/>
                <w:lang w:val="ro-RO"/>
              </w:rPr>
              <w:t>:</w:t>
            </w:r>
          </w:p>
          <w:p w14:paraId="668019CA" w14:textId="77777777" w:rsidR="00FB59C5" w:rsidRPr="00925746" w:rsidRDefault="00FB59C5" w:rsidP="00FB59C5">
            <w:pPr>
              <w:numPr>
                <w:ilvl w:val="0"/>
                <w:numId w:val="4"/>
              </w:numPr>
              <w:suppressAutoHyphens/>
              <w:snapToGrid w:val="0"/>
              <w:ind w:left="113" w:hanging="85"/>
              <w:rPr>
                <w:rFonts w:ascii="Calibri Light" w:hAnsi="Calibri Light"/>
                <w:sz w:val="22"/>
                <w:szCs w:val="22"/>
                <w:lang w:val="ro-RO"/>
              </w:rPr>
            </w:pPr>
            <w:r w:rsidRPr="00925746">
              <w:rPr>
                <w:rFonts w:ascii="Calibri Light" w:hAnsi="Calibri Light"/>
                <w:sz w:val="22"/>
                <w:szCs w:val="22"/>
                <w:lang w:val="ro-RO"/>
              </w:rPr>
              <w:t xml:space="preserve">Conform </w:t>
            </w:r>
            <w:proofErr w:type="spellStart"/>
            <w:r w:rsidRPr="00925746">
              <w:rPr>
                <w:rFonts w:ascii="Calibri Light" w:hAnsi="Calibri Light"/>
                <w:sz w:val="22"/>
                <w:szCs w:val="22"/>
                <w:lang w:val="ro-RO"/>
              </w:rPr>
              <w:t>întelegerii</w:t>
            </w:r>
            <w:proofErr w:type="spellEnd"/>
            <w:r w:rsidRPr="00925746">
              <w:rPr>
                <w:rFonts w:ascii="Calibri Light" w:hAnsi="Calibri Light"/>
                <w:sz w:val="22"/>
                <w:szCs w:val="22"/>
                <w:lang w:val="ro-RO"/>
              </w:rPr>
              <w:t xml:space="preserve"> acceptată de beneficiar </w:t>
            </w:r>
            <w:proofErr w:type="spellStart"/>
            <w:r w:rsidRPr="00925746">
              <w:rPr>
                <w:rFonts w:ascii="Calibri Light" w:hAnsi="Calibri Light"/>
                <w:sz w:val="22"/>
                <w:szCs w:val="22"/>
                <w:lang w:val="ro-RO"/>
              </w:rPr>
              <w:t>şi</w:t>
            </w:r>
            <w:proofErr w:type="spellEnd"/>
            <w:r w:rsidRPr="00925746">
              <w:rPr>
                <w:rFonts w:ascii="Calibri Light" w:hAnsi="Calibri Light"/>
                <w:sz w:val="22"/>
                <w:szCs w:val="22"/>
                <w:lang w:val="ro-RO"/>
              </w:rPr>
              <w:t xml:space="preserve"> conform legii.</w:t>
            </w:r>
          </w:p>
          <w:p w14:paraId="5B6A4142" w14:textId="77777777" w:rsidR="00FB59C5" w:rsidRPr="00925746" w:rsidRDefault="00FB59C5" w:rsidP="00FB59C5">
            <w:pPr>
              <w:numPr>
                <w:ilvl w:val="0"/>
                <w:numId w:val="4"/>
              </w:numPr>
              <w:suppressAutoHyphens/>
              <w:snapToGrid w:val="0"/>
              <w:ind w:left="113" w:hanging="85"/>
              <w:rPr>
                <w:sz w:val="22"/>
                <w:szCs w:val="22"/>
              </w:rPr>
            </w:pPr>
            <w:proofErr w:type="spellStart"/>
            <w:r w:rsidRPr="00925746">
              <w:rPr>
                <w:rFonts w:ascii="Calibri Light" w:hAnsi="Calibri Light"/>
                <w:sz w:val="22"/>
                <w:szCs w:val="22"/>
                <w:lang w:val="ro-RO"/>
              </w:rPr>
              <w:t>Garanţie</w:t>
            </w:r>
            <w:proofErr w:type="spellEnd"/>
            <w:r w:rsidRPr="00925746">
              <w:rPr>
                <w:rFonts w:ascii="Calibri Light" w:hAnsi="Calibri Light"/>
                <w:sz w:val="22"/>
                <w:szCs w:val="22"/>
                <w:lang w:val="ro-RO"/>
              </w:rPr>
              <w:t xml:space="preserve"> min. 2 ani de la livrare.</w:t>
            </w:r>
          </w:p>
        </w:tc>
        <w:tc>
          <w:tcPr>
            <w:tcW w:w="3685" w:type="dxa"/>
            <w:tcBorders>
              <w:left w:val="single" w:sz="8" w:space="0" w:color="000000"/>
              <w:bottom w:val="single" w:sz="8" w:space="0" w:color="000000"/>
            </w:tcBorders>
            <w:shd w:val="clear" w:color="auto" w:fill="FFFFFF"/>
          </w:tcPr>
          <w:p w14:paraId="165669E1" w14:textId="77777777" w:rsidR="00FB59C5" w:rsidRPr="00925746" w:rsidRDefault="00FB59C5" w:rsidP="00BB08A0">
            <w:pPr>
              <w:snapToGrid w:val="0"/>
              <w:rPr>
                <w:sz w:val="22"/>
                <w:szCs w:val="22"/>
              </w:rPr>
            </w:pPr>
          </w:p>
        </w:tc>
        <w:tc>
          <w:tcPr>
            <w:tcW w:w="1924" w:type="dxa"/>
            <w:vMerge/>
            <w:tcBorders>
              <w:left w:val="single" w:sz="8" w:space="0" w:color="000000"/>
              <w:right w:val="single" w:sz="8" w:space="0" w:color="000000"/>
            </w:tcBorders>
            <w:shd w:val="clear" w:color="auto" w:fill="FFFFFF"/>
          </w:tcPr>
          <w:p w14:paraId="0C289B9B" w14:textId="77777777" w:rsidR="00FB59C5" w:rsidRDefault="00FB59C5" w:rsidP="00BB08A0">
            <w:pPr>
              <w:snapToGrid w:val="0"/>
            </w:pPr>
          </w:p>
        </w:tc>
      </w:tr>
      <w:tr w:rsidR="00FB59C5" w14:paraId="5993A73A" w14:textId="77777777" w:rsidTr="00BB08A0">
        <w:trPr>
          <w:trHeight w:val="465"/>
        </w:trPr>
        <w:tc>
          <w:tcPr>
            <w:tcW w:w="540" w:type="dxa"/>
            <w:tcBorders>
              <w:left w:val="single" w:sz="8" w:space="0" w:color="000000"/>
              <w:bottom w:val="single" w:sz="8" w:space="0" w:color="000000"/>
            </w:tcBorders>
            <w:shd w:val="clear" w:color="auto" w:fill="FFFFFF"/>
          </w:tcPr>
          <w:p w14:paraId="79FE426F"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5</w:t>
            </w:r>
          </w:p>
        </w:tc>
        <w:tc>
          <w:tcPr>
            <w:tcW w:w="4989" w:type="dxa"/>
            <w:tcBorders>
              <w:left w:val="single" w:sz="8" w:space="0" w:color="000000"/>
              <w:bottom w:val="single" w:sz="8" w:space="0" w:color="000000"/>
            </w:tcBorders>
            <w:shd w:val="clear" w:color="auto" w:fill="FFFFFF"/>
          </w:tcPr>
          <w:p w14:paraId="2A47A37F" w14:textId="77777777" w:rsidR="00FB59C5" w:rsidRPr="00925746" w:rsidRDefault="00FB59C5" w:rsidP="00BB08A0">
            <w:pPr>
              <w:snapToGrid w:val="0"/>
              <w:rPr>
                <w:rFonts w:ascii="Calibri Light" w:hAnsi="Calibri Light"/>
                <w:b/>
                <w:sz w:val="22"/>
                <w:szCs w:val="22"/>
                <w:lang w:val="ro-RO"/>
              </w:rPr>
            </w:pPr>
            <w:r w:rsidRPr="00925746">
              <w:rPr>
                <w:rFonts w:ascii="Calibri Light" w:hAnsi="Calibri Light"/>
                <w:b/>
                <w:sz w:val="22"/>
                <w:szCs w:val="22"/>
                <w:lang w:val="ro-RO"/>
              </w:rPr>
              <w:t xml:space="preserve">Alte </w:t>
            </w:r>
            <w:proofErr w:type="spellStart"/>
            <w:r w:rsidRPr="00925746">
              <w:rPr>
                <w:rFonts w:ascii="Calibri Light" w:hAnsi="Calibri Light"/>
                <w:b/>
                <w:sz w:val="22"/>
                <w:szCs w:val="22"/>
                <w:lang w:val="ro-RO"/>
              </w:rPr>
              <w:t>condiţii</w:t>
            </w:r>
            <w:proofErr w:type="spellEnd"/>
            <w:r w:rsidRPr="00925746">
              <w:rPr>
                <w:rFonts w:ascii="Calibri Light" w:hAnsi="Calibri Light"/>
                <w:b/>
                <w:sz w:val="22"/>
                <w:szCs w:val="22"/>
                <w:lang w:val="ro-RO"/>
              </w:rPr>
              <w:t xml:space="preserve"> cu caracter tehnic:</w:t>
            </w:r>
          </w:p>
          <w:p w14:paraId="19580CB1" w14:textId="77777777" w:rsidR="00FB59C5" w:rsidRPr="0033145D" w:rsidRDefault="00FB59C5" w:rsidP="00FB59C5">
            <w:pPr>
              <w:numPr>
                <w:ilvl w:val="0"/>
                <w:numId w:val="4"/>
              </w:numPr>
              <w:suppressAutoHyphens/>
              <w:snapToGrid w:val="0"/>
              <w:ind w:left="113" w:hanging="85"/>
              <w:rPr>
                <w:rFonts w:ascii="Calibri Light" w:hAnsi="Calibri Light"/>
                <w:sz w:val="22"/>
                <w:szCs w:val="22"/>
                <w:lang w:val="ro-RO"/>
              </w:rPr>
            </w:pPr>
            <w:r w:rsidRPr="00925746">
              <w:rPr>
                <w:rFonts w:ascii="Calibri Light" w:hAnsi="Calibri Light"/>
                <w:sz w:val="22"/>
                <w:szCs w:val="22"/>
                <w:lang w:val="ro-RO"/>
              </w:rPr>
              <w:t xml:space="preserve">Dotări adaptate </w:t>
            </w:r>
            <w:proofErr w:type="spellStart"/>
            <w:r w:rsidRPr="00925746">
              <w:rPr>
                <w:rFonts w:ascii="Calibri Light" w:hAnsi="Calibri Light"/>
                <w:sz w:val="22"/>
                <w:szCs w:val="22"/>
                <w:lang w:val="ro-RO"/>
              </w:rPr>
              <w:t>funcţiunii</w:t>
            </w:r>
            <w:proofErr w:type="spellEnd"/>
            <w:r w:rsidRPr="00925746">
              <w:rPr>
                <w:rFonts w:ascii="Calibri Light" w:hAnsi="Calibri Light"/>
                <w:sz w:val="22"/>
                <w:szCs w:val="22"/>
                <w:lang w:val="ro-RO"/>
              </w:rPr>
              <w:t xml:space="preserve"> proiectului. </w:t>
            </w:r>
          </w:p>
        </w:tc>
        <w:tc>
          <w:tcPr>
            <w:tcW w:w="3685" w:type="dxa"/>
            <w:tcBorders>
              <w:left w:val="single" w:sz="8" w:space="0" w:color="000000"/>
              <w:bottom w:val="single" w:sz="8" w:space="0" w:color="000000"/>
            </w:tcBorders>
            <w:shd w:val="clear" w:color="auto" w:fill="FFFFFF"/>
          </w:tcPr>
          <w:p w14:paraId="61EB95B3" w14:textId="77777777" w:rsidR="00FB59C5" w:rsidRPr="00925746" w:rsidRDefault="00FB59C5" w:rsidP="00BB08A0">
            <w:pPr>
              <w:snapToGrid w:val="0"/>
              <w:rPr>
                <w:sz w:val="22"/>
                <w:szCs w:val="22"/>
              </w:rPr>
            </w:pPr>
          </w:p>
        </w:tc>
        <w:tc>
          <w:tcPr>
            <w:tcW w:w="1924" w:type="dxa"/>
            <w:vMerge/>
            <w:tcBorders>
              <w:left w:val="single" w:sz="8" w:space="0" w:color="000000"/>
              <w:bottom w:val="single" w:sz="8" w:space="0" w:color="000000"/>
              <w:right w:val="single" w:sz="8" w:space="0" w:color="000000"/>
            </w:tcBorders>
            <w:shd w:val="clear" w:color="auto" w:fill="FFFFFF"/>
          </w:tcPr>
          <w:p w14:paraId="25DAE519" w14:textId="77777777" w:rsidR="00FB59C5" w:rsidRDefault="00FB59C5" w:rsidP="00BB08A0">
            <w:pPr>
              <w:snapToGrid w:val="0"/>
            </w:pPr>
          </w:p>
        </w:tc>
      </w:tr>
    </w:tbl>
    <w:p w14:paraId="18ABCFCC" w14:textId="77777777" w:rsidR="00FB59C5" w:rsidRDefault="00FB59C5" w:rsidP="00FB59C5">
      <w:pPr>
        <w:ind w:firstLine="720"/>
        <w:rPr>
          <w:i/>
          <w:iCs/>
          <w:lang w:val="it-IT"/>
        </w:rPr>
      </w:pPr>
      <w:r w:rsidRPr="00AC5F3B">
        <w:rPr>
          <w:rFonts w:ascii="Calibri Light" w:hAnsi="Calibri Light"/>
          <w:i/>
          <w:sz w:val="22"/>
          <w:szCs w:val="22"/>
          <w:lang w:val="ro-RO"/>
        </w:rPr>
        <w:t>Proiectant,                                                                                                    Furnizor</w:t>
      </w:r>
      <w:r>
        <w:rPr>
          <w:rFonts w:ascii="Calibri Light" w:hAnsi="Calibri Light"/>
          <w:i/>
          <w:sz w:val="22"/>
          <w:szCs w:val="22"/>
          <w:lang w:val="ro-RO"/>
        </w:rPr>
        <w:t>,</w:t>
      </w:r>
    </w:p>
    <w:p w14:paraId="124F7F55" w14:textId="51A3E405" w:rsidR="00FB59C5" w:rsidRDefault="00FB59C5" w:rsidP="00FB59C5">
      <w:pPr>
        <w:rPr>
          <w:lang w:val="it-IT"/>
        </w:rPr>
      </w:pPr>
      <w:r>
        <w:rPr>
          <w:lang w:val="it-IT"/>
        </w:rPr>
        <w:t xml:space="preserve">       </w:t>
      </w:r>
      <w:r w:rsidRPr="00AC5F3B">
        <w:rPr>
          <w:rFonts w:ascii="Calibri Light" w:hAnsi="Calibri Light"/>
          <w:sz w:val="22"/>
          <w:szCs w:val="22"/>
          <w:lang w:val="ro-RO"/>
        </w:rPr>
        <w:t>...................................                                                                       ..................................................................</w:t>
      </w:r>
    </w:p>
    <w:p w14:paraId="6FDF343F" w14:textId="77777777" w:rsidR="00FB59C5" w:rsidRDefault="00FB59C5" w:rsidP="00FB59C5">
      <w:pPr>
        <w:shd w:val="clear" w:color="auto" w:fill="FFFFFF"/>
        <w:spacing w:after="120"/>
        <w:rPr>
          <w:rFonts w:ascii="Calibri Light" w:hAnsi="Calibri Light"/>
          <w:b/>
          <w:lang w:val="ro-RO"/>
        </w:rPr>
      </w:pPr>
    </w:p>
    <w:p w14:paraId="0ED49887" w14:textId="04C0B4A8" w:rsidR="00FB59C5" w:rsidRDefault="00FB59C5" w:rsidP="00FB59C5">
      <w:pPr>
        <w:shd w:val="clear" w:color="auto" w:fill="FFFFFF"/>
        <w:spacing w:after="120"/>
        <w:rPr>
          <w:rFonts w:ascii="Calibri Light" w:hAnsi="Calibri Light"/>
          <w:b/>
          <w:lang w:val="ro-RO"/>
        </w:rPr>
      </w:pPr>
      <w:r w:rsidRPr="009B2F54">
        <w:rPr>
          <w:rFonts w:ascii="Calibri Light" w:hAnsi="Calibri Light"/>
          <w:b/>
          <w:lang w:val="ro-RO"/>
        </w:rPr>
        <w:t>FORMULARUL F5</w:t>
      </w:r>
    </w:p>
    <w:p w14:paraId="0CEC32CF" w14:textId="77777777" w:rsidR="00FB59C5" w:rsidRPr="00233D4C" w:rsidRDefault="00FB59C5" w:rsidP="00FB59C5">
      <w:pPr>
        <w:ind w:left="1021" w:hanging="1021"/>
        <w:rPr>
          <w:rFonts w:ascii="Calibri Light" w:hAnsi="Calibri Light"/>
          <w:b/>
          <w:bCs/>
          <w:lang w:val="en-GB"/>
        </w:rPr>
      </w:pPr>
      <w:r w:rsidRPr="009B2F54">
        <w:rPr>
          <w:rFonts w:ascii="Calibri Light" w:hAnsi="Calibri Light"/>
          <w:b/>
          <w:lang w:val="ro-RO"/>
        </w:rPr>
        <w:t>OBIECTIV</w:t>
      </w:r>
      <w:r w:rsidRPr="00CF1410">
        <w:t xml:space="preserve">: </w:t>
      </w:r>
      <w:r w:rsidRPr="00233D4C">
        <w:rPr>
          <w:rFonts w:ascii="Calibri Light" w:hAnsi="Calibri Light"/>
          <w:b/>
          <w:bCs/>
          <w:lang w:val="en-GB"/>
        </w:rPr>
        <w:t>CASA NATURII ȘI A TRADIȚIILOR LOCALE DIN ZONA  COMUNITĂȚILOR LOCALE ALE PARCULUI NAȚIONAL COZIA</w:t>
      </w:r>
    </w:p>
    <w:p w14:paraId="5C65F8C7" w14:textId="77777777" w:rsidR="00FB59C5" w:rsidRDefault="00FB59C5" w:rsidP="00FB59C5">
      <w:pPr>
        <w:ind w:left="1021" w:hanging="1021"/>
        <w:rPr>
          <w:rFonts w:ascii="Calibri Light" w:hAnsi="Calibri Light"/>
          <w:lang w:val="fr-FR"/>
        </w:rPr>
      </w:pPr>
    </w:p>
    <w:p w14:paraId="4F05D25E" w14:textId="77777777" w:rsidR="00FB59C5" w:rsidRDefault="00FB59C5" w:rsidP="00FB59C5">
      <w:pPr>
        <w:ind w:left="1021" w:hanging="1021"/>
        <w:rPr>
          <w:rFonts w:ascii="Calibri Light" w:hAnsi="Calibri Light"/>
          <w:lang w:val="fr-FR"/>
        </w:rPr>
      </w:pPr>
    </w:p>
    <w:p w14:paraId="2D644574" w14:textId="77777777" w:rsidR="00FB59C5" w:rsidRDefault="00FB59C5" w:rsidP="00FB59C5">
      <w:pPr>
        <w:tabs>
          <w:tab w:val="left" w:pos="4956"/>
        </w:tabs>
        <w:rPr>
          <w:rFonts w:ascii="Calibri Light" w:hAnsi="Calibri Light"/>
          <w:b/>
          <w:lang w:val="fr-FR"/>
        </w:rPr>
      </w:pPr>
      <w:r>
        <w:rPr>
          <w:rFonts w:ascii="Calibri Light" w:hAnsi="Calibri Light"/>
          <w:b/>
          <w:lang w:val="fr-FR"/>
        </w:rPr>
        <w:tab/>
      </w:r>
    </w:p>
    <w:p w14:paraId="7AC93CCB" w14:textId="77777777" w:rsidR="00FB59C5" w:rsidRPr="00925746" w:rsidRDefault="00FB59C5" w:rsidP="00FB59C5">
      <w:pPr>
        <w:spacing w:after="120"/>
        <w:jc w:val="center"/>
        <w:rPr>
          <w:rFonts w:ascii="Calibri Light" w:hAnsi="Calibri Light"/>
          <w:b/>
          <w:lang w:val="ro-RO"/>
        </w:rPr>
      </w:pPr>
      <w:r w:rsidRPr="00925746">
        <w:rPr>
          <w:rFonts w:ascii="Calibri Light" w:hAnsi="Calibri Light"/>
          <w:b/>
          <w:lang w:val="ro-RO"/>
        </w:rPr>
        <w:t xml:space="preserve">FIŞA TEHNICĂ NR. </w:t>
      </w:r>
      <w:r>
        <w:rPr>
          <w:rFonts w:ascii="Calibri Light" w:hAnsi="Calibri Light"/>
          <w:b/>
          <w:lang w:val="ro-RO"/>
        </w:rPr>
        <w:t>42</w:t>
      </w:r>
    </w:p>
    <w:p w14:paraId="152E26CB" w14:textId="77777777" w:rsidR="00FB59C5" w:rsidRPr="003A7560" w:rsidRDefault="00FB59C5" w:rsidP="00FB59C5">
      <w:pPr>
        <w:spacing w:after="120"/>
        <w:jc w:val="center"/>
        <w:rPr>
          <w:rFonts w:ascii="Calibri Light" w:hAnsi="Calibri Light"/>
          <w:lang w:val="ro-RO"/>
        </w:rPr>
      </w:pPr>
      <w:r w:rsidRPr="00925746">
        <w:rPr>
          <w:rFonts w:ascii="Calibri Light" w:hAnsi="Calibri Light"/>
          <w:b/>
          <w:lang w:val="ro-RO"/>
        </w:rPr>
        <w:t>Echipament</w:t>
      </w:r>
      <w:r>
        <w:rPr>
          <w:rFonts w:ascii="Calibri Light" w:hAnsi="Calibri Light"/>
          <w:b/>
          <w:lang w:val="ro-RO"/>
        </w:rPr>
        <w:t>:</w:t>
      </w:r>
      <w:r w:rsidRPr="005A5DD2">
        <w:rPr>
          <w:rFonts w:asciiTheme="majorHAnsi" w:hAnsiTheme="majorHAnsi" w:cstheme="majorHAnsi"/>
          <w:sz w:val="18"/>
          <w:szCs w:val="18"/>
          <w:lang w:val="ro-RO"/>
        </w:rPr>
        <w:t xml:space="preserve"> </w:t>
      </w:r>
      <w:r w:rsidRPr="000E4B76">
        <w:rPr>
          <w:rFonts w:ascii="Calibri Light" w:hAnsi="Calibri Light"/>
          <w:lang w:val="ro-RO"/>
        </w:rPr>
        <w:t>STAŢIE AUDIO EXTERIOR</w:t>
      </w:r>
    </w:p>
    <w:tbl>
      <w:tblPr>
        <w:tblW w:w="11138" w:type="dxa"/>
        <w:tblInd w:w="10" w:type="dxa"/>
        <w:tblLayout w:type="fixed"/>
        <w:tblCellMar>
          <w:left w:w="0" w:type="dxa"/>
          <w:right w:w="0" w:type="dxa"/>
        </w:tblCellMar>
        <w:tblLook w:val="0000" w:firstRow="0" w:lastRow="0" w:firstColumn="0" w:lastColumn="0" w:noHBand="0" w:noVBand="0"/>
      </w:tblPr>
      <w:tblGrid>
        <w:gridCol w:w="540"/>
        <w:gridCol w:w="4989"/>
        <w:gridCol w:w="3685"/>
        <w:gridCol w:w="1924"/>
      </w:tblGrid>
      <w:tr w:rsidR="00FB59C5" w14:paraId="6E30EA00" w14:textId="77777777" w:rsidTr="00BB08A0">
        <w:trPr>
          <w:trHeight w:val="660"/>
        </w:trPr>
        <w:tc>
          <w:tcPr>
            <w:tcW w:w="540" w:type="dxa"/>
            <w:tcBorders>
              <w:top w:val="single" w:sz="8" w:space="0" w:color="000000"/>
              <w:left w:val="single" w:sz="8" w:space="0" w:color="000000"/>
              <w:bottom w:val="single" w:sz="8" w:space="0" w:color="000000"/>
            </w:tcBorders>
            <w:shd w:val="clear" w:color="auto" w:fill="FFFFFF"/>
            <w:vAlign w:val="center"/>
          </w:tcPr>
          <w:p w14:paraId="2692F4B7" w14:textId="77777777" w:rsidR="00FB59C5" w:rsidRPr="00925746" w:rsidRDefault="00FB59C5" w:rsidP="00BB08A0">
            <w:pPr>
              <w:snapToGrid w:val="0"/>
              <w:jc w:val="center"/>
              <w:rPr>
                <w:b/>
                <w:bCs/>
                <w:sz w:val="22"/>
                <w:szCs w:val="22"/>
              </w:rPr>
            </w:pPr>
            <w:r w:rsidRPr="00925746">
              <w:rPr>
                <w:rFonts w:ascii="Calibri Light" w:hAnsi="Calibri Light"/>
                <w:b/>
                <w:sz w:val="22"/>
                <w:szCs w:val="22"/>
                <w:lang w:val="ro-RO"/>
              </w:rPr>
              <w:t>Nr. crt.</w:t>
            </w:r>
          </w:p>
        </w:tc>
        <w:tc>
          <w:tcPr>
            <w:tcW w:w="4989" w:type="dxa"/>
            <w:tcBorders>
              <w:top w:val="single" w:sz="8" w:space="0" w:color="000000"/>
              <w:left w:val="single" w:sz="8" w:space="0" w:color="000000"/>
              <w:bottom w:val="single" w:sz="8" w:space="0" w:color="000000"/>
            </w:tcBorders>
            <w:shd w:val="clear" w:color="auto" w:fill="FFFFFF"/>
            <w:vAlign w:val="center"/>
          </w:tcPr>
          <w:p w14:paraId="6EC2E872" w14:textId="77777777" w:rsidR="00FB59C5" w:rsidRPr="00925746" w:rsidRDefault="00FB59C5" w:rsidP="00BB08A0">
            <w:pPr>
              <w:snapToGrid w:val="0"/>
              <w:jc w:val="center"/>
              <w:rPr>
                <w:b/>
                <w:bCs/>
                <w:sz w:val="22"/>
                <w:szCs w:val="22"/>
                <w:lang w:val="x-none"/>
              </w:rPr>
            </w:pPr>
            <w:proofErr w:type="spellStart"/>
            <w:r w:rsidRPr="00925746">
              <w:rPr>
                <w:rFonts w:ascii="Calibri Light" w:hAnsi="Calibri Light"/>
                <w:b/>
                <w:sz w:val="22"/>
                <w:szCs w:val="22"/>
                <w:lang w:val="ro-RO"/>
              </w:rPr>
              <w:t>Specificaţii</w:t>
            </w:r>
            <w:proofErr w:type="spellEnd"/>
            <w:r w:rsidRPr="00925746">
              <w:rPr>
                <w:rFonts w:ascii="Calibri Light" w:hAnsi="Calibri Light"/>
                <w:b/>
                <w:sz w:val="22"/>
                <w:szCs w:val="22"/>
                <w:lang w:val="ro-RO"/>
              </w:rPr>
              <w:t xml:space="preserve"> tehnice </w:t>
            </w:r>
            <w:r>
              <w:rPr>
                <w:rFonts w:ascii="Calibri Light" w:hAnsi="Calibri Light"/>
                <w:b/>
                <w:sz w:val="22"/>
                <w:szCs w:val="22"/>
                <w:lang w:val="ro-RO"/>
              </w:rPr>
              <w:t xml:space="preserve">minimale </w:t>
            </w:r>
            <w:r w:rsidRPr="00925746">
              <w:rPr>
                <w:rFonts w:ascii="Calibri Light" w:hAnsi="Calibri Light"/>
                <w:b/>
                <w:sz w:val="22"/>
                <w:szCs w:val="22"/>
                <w:lang w:val="ro-RO"/>
              </w:rPr>
              <w:t>impuse prin Caietul de sarcini</w:t>
            </w:r>
          </w:p>
        </w:tc>
        <w:tc>
          <w:tcPr>
            <w:tcW w:w="3685" w:type="dxa"/>
            <w:tcBorders>
              <w:top w:val="single" w:sz="8" w:space="0" w:color="000000"/>
              <w:left w:val="single" w:sz="8" w:space="0" w:color="000000"/>
              <w:bottom w:val="single" w:sz="8" w:space="0" w:color="000000"/>
            </w:tcBorders>
            <w:shd w:val="clear" w:color="auto" w:fill="FFFFFF"/>
            <w:vAlign w:val="center"/>
          </w:tcPr>
          <w:p w14:paraId="465C40B2" w14:textId="77777777" w:rsidR="00FB59C5" w:rsidRPr="00925746" w:rsidRDefault="00FB59C5" w:rsidP="00BB08A0">
            <w:pPr>
              <w:snapToGrid w:val="0"/>
              <w:jc w:val="center"/>
              <w:rPr>
                <w:b/>
                <w:bCs/>
                <w:sz w:val="22"/>
                <w:szCs w:val="22"/>
              </w:rPr>
            </w:pPr>
            <w:proofErr w:type="spellStart"/>
            <w:r w:rsidRPr="00925746">
              <w:rPr>
                <w:rFonts w:ascii="Calibri Light" w:hAnsi="Calibri Light"/>
                <w:b/>
                <w:sz w:val="22"/>
                <w:szCs w:val="22"/>
                <w:lang w:val="ro-RO"/>
              </w:rPr>
              <w:t>Corespondenţa</w:t>
            </w:r>
            <w:proofErr w:type="spellEnd"/>
            <w:r w:rsidRPr="00925746">
              <w:rPr>
                <w:rFonts w:ascii="Calibri Light" w:hAnsi="Calibri Light"/>
                <w:b/>
                <w:sz w:val="22"/>
                <w:szCs w:val="22"/>
                <w:lang w:val="ro-RO"/>
              </w:rPr>
              <w:t xml:space="preserve"> propunerii tehnice cu </w:t>
            </w:r>
            <w:proofErr w:type="spellStart"/>
            <w:r w:rsidRPr="00925746">
              <w:rPr>
                <w:rFonts w:ascii="Calibri Light" w:hAnsi="Calibri Light"/>
                <w:b/>
                <w:sz w:val="22"/>
                <w:szCs w:val="22"/>
                <w:lang w:val="ro-RO"/>
              </w:rPr>
              <w:t>specificaţiile</w:t>
            </w:r>
            <w:proofErr w:type="spellEnd"/>
            <w:r w:rsidRPr="00925746">
              <w:rPr>
                <w:rFonts w:ascii="Calibri Light" w:hAnsi="Calibri Light"/>
                <w:b/>
                <w:sz w:val="22"/>
                <w:szCs w:val="22"/>
                <w:lang w:val="ro-RO"/>
              </w:rPr>
              <w:t xml:space="preserve"> tehnice impuse prin Caietul de sarcini</w:t>
            </w:r>
          </w:p>
        </w:tc>
        <w:tc>
          <w:tcPr>
            <w:tcW w:w="192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C2ABA10" w14:textId="77777777" w:rsidR="00FB59C5" w:rsidRDefault="00FB59C5" w:rsidP="00BB08A0">
            <w:pPr>
              <w:snapToGrid w:val="0"/>
              <w:jc w:val="center"/>
              <w:rPr>
                <w:b/>
                <w:bCs/>
                <w:lang w:val="x-none"/>
              </w:rPr>
            </w:pPr>
            <w:r w:rsidRPr="00925746">
              <w:rPr>
                <w:rFonts w:ascii="Calibri Light" w:hAnsi="Calibri Light"/>
                <w:b/>
                <w:sz w:val="22"/>
                <w:szCs w:val="22"/>
                <w:lang w:val="ro-RO"/>
              </w:rPr>
              <w:t>Producător</w:t>
            </w:r>
          </w:p>
        </w:tc>
      </w:tr>
      <w:tr w:rsidR="00FB59C5" w14:paraId="0E25F17C" w14:textId="77777777" w:rsidTr="00BB08A0">
        <w:trPr>
          <w:trHeight w:val="360"/>
        </w:trPr>
        <w:tc>
          <w:tcPr>
            <w:tcW w:w="540" w:type="dxa"/>
            <w:tcBorders>
              <w:left w:val="single" w:sz="8" w:space="0" w:color="000000"/>
              <w:bottom w:val="single" w:sz="8" w:space="0" w:color="000000"/>
            </w:tcBorders>
            <w:shd w:val="clear" w:color="auto" w:fill="FFFFFF"/>
            <w:vAlign w:val="center"/>
          </w:tcPr>
          <w:p w14:paraId="658DFB4F"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0</w:t>
            </w:r>
          </w:p>
        </w:tc>
        <w:tc>
          <w:tcPr>
            <w:tcW w:w="4989" w:type="dxa"/>
            <w:tcBorders>
              <w:left w:val="single" w:sz="8" w:space="0" w:color="000000"/>
              <w:bottom w:val="single" w:sz="8" w:space="0" w:color="000000"/>
            </w:tcBorders>
            <w:shd w:val="clear" w:color="auto" w:fill="FFFFFF"/>
            <w:vAlign w:val="center"/>
          </w:tcPr>
          <w:p w14:paraId="12EEE28A"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1</w:t>
            </w:r>
          </w:p>
        </w:tc>
        <w:tc>
          <w:tcPr>
            <w:tcW w:w="3685" w:type="dxa"/>
            <w:tcBorders>
              <w:left w:val="single" w:sz="8" w:space="0" w:color="000000"/>
              <w:bottom w:val="single" w:sz="8" w:space="0" w:color="000000"/>
            </w:tcBorders>
            <w:shd w:val="clear" w:color="auto" w:fill="FFFFFF"/>
            <w:vAlign w:val="center"/>
          </w:tcPr>
          <w:p w14:paraId="71757DA1"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2</w:t>
            </w:r>
          </w:p>
        </w:tc>
        <w:tc>
          <w:tcPr>
            <w:tcW w:w="1924" w:type="dxa"/>
            <w:tcBorders>
              <w:left w:val="single" w:sz="8" w:space="0" w:color="000000"/>
              <w:bottom w:val="single" w:sz="8" w:space="0" w:color="000000"/>
              <w:right w:val="single" w:sz="8" w:space="0" w:color="000000"/>
            </w:tcBorders>
            <w:shd w:val="clear" w:color="auto" w:fill="FFFFFF"/>
            <w:vAlign w:val="center"/>
          </w:tcPr>
          <w:p w14:paraId="43617DDA"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3</w:t>
            </w:r>
          </w:p>
        </w:tc>
      </w:tr>
      <w:tr w:rsidR="00FB59C5" w14:paraId="6BA6A16D" w14:textId="77777777" w:rsidTr="00BB08A0">
        <w:trPr>
          <w:trHeight w:val="450"/>
        </w:trPr>
        <w:tc>
          <w:tcPr>
            <w:tcW w:w="540" w:type="dxa"/>
            <w:tcBorders>
              <w:left w:val="single" w:sz="8" w:space="0" w:color="000000"/>
              <w:bottom w:val="single" w:sz="8" w:space="0" w:color="000000"/>
            </w:tcBorders>
            <w:shd w:val="clear" w:color="auto" w:fill="FFFFFF"/>
          </w:tcPr>
          <w:p w14:paraId="60ADDAFE"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1</w:t>
            </w:r>
          </w:p>
        </w:tc>
        <w:tc>
          <w:tcPr>
            <w:tcW w:w="4989" w:type="dxa"/>
            <w:tcBorders>
              <w:left w:val="single" w:sz="8" w:space="0" w:color="000000"/>
              <w:bottom w:val="single" w:sz="8" w:space="0" w:color="000000"/>
            </w:tcBorders>
            <w:shd w:val="clear" w:color="auto" w:fill="FFFFFF"/>
          </w:tcPr>
          <w:p w14:paraId="08B71DEA" w14:textId="77777777" w:rsidR="00FB59C5" w:rsidRDefault="00FB59C5" w:rsidP="00BB08A0">
            <w:pPr>
              <w:snapToGrid w:val="0"/>
              <w:rPr>
                <w:rFonts w:ascii="Calibri Light" w:hAnsi="Calibri Light"/>
                <w:b/>
                <w:sz w:val="22"/>
                <w:szCs w:val="22"/>
                <w:lang w:val="ro-RO"/>
              </w:rPr>
            </w:pPr>
            <w:r w:rsidRPr="00925746">
              <w:rPr>
                <w:rFonts w:ascii="Calibri Light" w:hAnsi="Calibri Light"/>
                <w:b/>
                <w:sz w:val="22"/>
                <w:szCs w:val="22"/>
                <w:lang w:val="ro-RO"/>
              </w:rPr>
              <w:t xml:space="preserve">Parametri tehnici </w:t>
            </w:r>
            <w:proofErr w:type="spellStart"/>
            <w:r w:rsidRPr="00925746">
              <w:rPr>
                <w:rFonts w:ascii="Calibri Light" w:hAnsi="Calibri Light"/>
                <w:b/>
                <w:sz w:val="22"/>
                <w:szCs w:val="22"/>
                <w:lang w:val="ro-RO"/>
              </w:rPr>
              <w:t>şi</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funcţionali</w:t>
            </w:r>
            <w:proofErr w:type="spellEnd"/>
            <w:r w:rsidRPr="00925746">
              <w:rPr>
                <w:rFonts w:ascii="Calibri Light" w:hAnsi="Calibri Light"/>
                <w:b/>
                <w:sz w:val="22"/>
                <w:szCs w:val="22"/>
                <w:lang w:val="ro-RO"/>
              </w:rPr>
              <w:t>:</w:t>
            </w:r>
          </w:p>
          <w:p w14:paraId="7403531A" w14:textId="77777777" w:rsidR="00FB59C5" w:rsidRPr="000E4B76" w:rsidRDefault="00FB59C5" w:rsidP="00BB08A0">
            <w:pPr>
              <w:shd w:val="clear" w:color="auto" w:fill="FFFFFF"/>
              <w:ind w:left="113" w:hanging="113"/>
              <w:rPr>
                <w:rFonts w:ascii="Calibri Light" w:hAnsi="Calibri Light"/>
                <w:spacing w:val="-4"/>
                <w:sz w:val="20"/>
                <w:szCs w:val="20"/>
                <w:lang w:val="ro-RO"/>
              </w:rPr>
            </w:pPr>
            <w:r w:rsidRPr="000E4B76">
              <w:rPr>
                <w:rFonts w:ascii="Calibri Light" w:hAnsi="Calibri Light"/>
                <w:spacing w:val="-4"/>
                <w:sz w:val="20"/>
                <w:szCs w:val="20"/>
                <w:lang w:val="ro-RO"/>
              </w:rPr>
              <w:t xml:space="preserve">- Tip produs: </w:t>
            </w:r>
            <w:r w:rsidRPr="000E4B76">
              <w:rPr>
                <w:rFonts w:ascii="Calibri Light" w:hAnsi="Calibri Light"/>
                <w:spacing w:val="-4"/>
                <w:sz w:val="20"/>
                <w:szCs w:val="20"/>
              </w:rPr>
              <w:t>Sistem audio</w:t>
            </w:r>
            <w:r w:rsidRPr="000E4B76">
              <w:rPr>
                <w:rFonts w:ascii="Calibri Light" w:hAnsi="Calibri Light"/>
                <w:spacing w:val="-4"/>
                <w:sz w:val="20"/>
                <w:szCs w:val="20"/>
                <w:lang w:val="ro-RO"/>
              </w:rPr>
              <w:t>;</w:t>
            </w:r>
          </w:p>
          <w:p w14:paraId="3E97F605" w14:textId="77777777" w:rsidR="00FB59C5" w:rsidRPr="00897DAA" w:rsidRDefault="00FB59C5" w:rsidP="00BB08A0">
            <w:pPr>
              <w:shd w:val="clear" w:color="auto" w:fill="FFFFFF"/>
              <w:ind w:left="113" w:hanging="113"/>
              <w:rPr>
                <w:rFonts w:ascii="Calibri Light" w:hAnsi="Calibri Light"/>
                <w:spacing w:val="-4"/>
                <w:sz w:val="20"/>
                <w:szCs w:val="20"/>
                <w:lang w:val="ro-RO"/>
              </w:rPr>
            </w:pPr>
            <w:r w:rsidRPr="000E4B76">
              <w:rPr>
                <w:rFonts w:ascii="Calibri Light" w:hAnsi="Calibri Light"/>
                <w:spacing w:val="-4"/>
                <w:sz w:val="20"/>
                <w:szCs w:val="20"/>
                <w:lang w:val="ro-RO"/>
              </w:rPr>
              <w:t xml:space="preserve">- </w:t>
            </w:r>
            <w:proofErr w:type="spellStart"/>
            <w:r w:rsidRPr="000E4B76">
              <w:rPr>
                <w:rFonts w:ascii="Calibri Light" w:hAnsi="Calibri Light"/>
                <w:spacing w:val="-4"/>
                <w:sz w:val="20"/>
                <w:szCs w:val="20"/>
              </w:rPr>
              <w:t>Tehnologie</w:t>
            </w:r>
            <w:proofErr w:type="spellEnd"/>
            <w:r w:rsidRPr="000E4B76">
              <w:rPr>
                <w:rFonts w:ascii="Calibri Light" w:hAnsi="Calibri Light"/>
                <w:spacing w:val="-4"/>
                <w:sz w:val="20"/>
                <w:szCs w:val="20"/>
              </w:rPr>
              <w:t>: cu fir</w:t>
            </w:r>
            <w:r w:rsidRPr="000E4B76">
              <w:rPr>
                <w:rFonts w:ascii="Calibri Light" w:hAnsi="Calibri Light"/>
                <w:spacing w:val="-4"/>
                <w:sz w:val="20"/>
                <w:szCs w:val="20"/>
                <w:lang w:val="ro-RO"/>
              </w:rPr>
              <w:t>;</w:t>
            </w:r>
          </w:p>
          <w:p w14:paraId="66C5F51B" w14:textId="77777777" w:rsidR="00FB59C5" w:rsidRPr="00897DAA" w:rsidRDefault="00FB59C5" w:rsidP="00BB08A0">
            <w:pPr>
              <w:shd w:val="clear" w:color="auto" w:fill="FFFFFF"/>
              <w:ind w:left="113" w:hanging="113"/>
              <w:rPr>
                <w:rFonts w:ascii="Calibri Light" w:hAnsi="Calibri Light"/>
                <w:spacing w:val="-4"/>
                <w:sz w:val="20"/>
                <w:szCs w:val="20"/>
              </w:rPr>
            </w:pPr>
            <w:r w:rsidRPr="000E4B76">
              <w:rPr>
                <w:rFonts w:ascii="Calibri Light" w:hAnsi="Calibri Light"/>
                <w:spacing w:val="-4"/>
                <w:sz w:val="20"/>
                <w:szCs w:val="20"/>
                <w:lang w:val="ro-RO"/>
              </w:rPr>
              <w:t xml:space="preserve">- </w:t>
            </w:r>
            <w:proofErr w:type="spellStart"/>
            <w:r w:rsidRPr="000E4B76">
              <w:rPr>
                <w:rFonts w:ascii="Calibri Light" w:hAnsi="Calibri Light"/>
                <w:spacing w:val="-4"/>
                <w:sz w:val="20"/>
                <w:szCs w:val="20"/>
              </w:rPr>
              <w:t>Interfata</w:t>
            </w:r>
            <w:proofErr w:type="spellEnd"/>
            <w:r w:rsidRPr="000E4B76">
              <w:rPr>
                <w:rFonts w:ascii="Calibri Light" w:hAnsi="Calibri Light"/>
                <w:spacing w:val="-4"/>
                <w:sz w:val="20"/>
                <w:szCs w:val="20"/>
              </w:rPr>
              <w:t>: Bluetooth, USB;</w:t>
            </w:r>
          </w:p>
          <w:p w14:paraId="5358FE19" w14:textId="77777777" w:rsidR="00FB59C5" w:rsidRPr="000E4B76" w:rsidRDefault="00FB59C5" w:rsidP="00BB08A0">
            <w:pPr>
              <w:shd w:val="clear" w:color="auto" w:fill="FFFFFF"/>
              <w:ind w:left="113" w:hanging="113"/>
              <w:rPr>
                <w:rFonts w:ascii="Calibri Light" w:hAnsi="Calibri Light"/>
                <w:spacing w:val="-4"/>
                <w:sz w:val="20"/>
                <w:szCs w:val="20"/>
                <w:lang w:val="ro-RO"/>
              </w:rPr>
            </w:pPr>
            <w:r w:rsidRPr="000E4B76">
              <w:rPr>
                <w:rFonts w:ascii="Calibri Light" w:hAnsi="Calibri Light"/>
                <w:spacing w:val="-4"/>
                <w:sz w:val="20"/>
                <w:szCs w:val="20"/>
              </w:rPr>
              <w:t xml:space="preserve">- </w:t>
            </w:r>
            <w:proofErr w:type="spellStart"/>
            <w:r w:rsidRPr="000E4B76">
              <w:rPr>
                <w:rFonts w:ascii="Calibri Light" w:hAnsi="Calibri Light"/>
                <w:spacing w:val="-4"/>
                <w:sz w:val="20"/>
                <w:szCs w:val="20"/>
              </w:rPr>
              <w:t>Putere</w:t>
            </w:r>
            <w:proofErr w:type="spellEnd"/>
            <w:r w:rsidRPr="000E4B76">
              <w:rPr>
                <w:rFonts w:ascii="Calibri Light" w:hAnsi="Calibri Light"/>
                <w:spacing w:val="-4"/>
                <w:sz w:val="20"/>
                <w:szCs w:val="20"/>
              </w:rPr>
              <w:t xml:space="preserve"> RMS </w:t>
            </w:r>
            <w:proofErr w:type="spellStart"/>
            <w:r w:rsidRPr="000E4B76">
              <w:rPr>
                <w:rFonts w:ascii="Calibri Light" w:hAnsi="Calibri Light"/>
                <w:spacing w:val="-4"/>
                <w:sz w:val="20"/>
                <w:szCs w:val="20"/>
              </w:rPr>
              <w:t>totala</w:t>
            </w:r>
            <w:proofErr w:type="spellEnd"/>
            <w:r w:rsidRPr="000E4B76">
              <w:rPr>
                <w:rFonts w:ascii="Calibri Light" w:hAnsi="Calibri Light"/>
                <w:spacing w:val="-4"/>
                <w:sz w:val="20"/>
                <w:szCs w:val="20"/>
                <w:lang w:val="ro-RO"/>
              </w:rPr>
              <w:t>: min. 45 W;</w:t>
            </w:r>
          </w:p>
          <w:p w14:paraId="1818F780" w14:textId="77777777" w:rsidR="00FB59C5" w:rsidRPr="000E4B76" w:rsidRDefault="00FB59C5" w:rsidP="00BB08A0">
            <w:pPr>
              <w:shd w:val="clear" w:color="auto" w:fill="FFFFFF"/>
              <w:ind w:left="113" w:hanging="113"/>
              <w:rPr>
                <w:rFonts w:ascii="Calibri Light" w:hAnsi="Calibri Light"/>
                <w:spacing w:val="-4"/>
                <w:sz w:val="20"/>
                <w:szCs w:val="20"/>
              </w:rPr>
            </w:pPr>
            <w:r w:rsidRPr="000E4B76">
              <w:rPr>
                <w:rFonts w:ascii="Calibri Light" w:hAnsi="Calibri Light"/>
                <w:spacing w:val="-4"/>
                <w:sz w:val="20"/>
                <w:szCs w:val="20"/>
                <w:lang w:val="ro-RO"/>
              </w:rPr>
              <w:t xml:space="preserve">- </w:t>
            </w:r>
            <w:proofErr w:type="spellStart"/>
            <w:r w:rsidRPr="000E4B76">
              <w:rPr>
                <w:rFonts w:ascii="Calibri Light" w:hAnsi="Calibri Light"/>
                <w:spacing w:val="-4"/>
                <w:sz w:val="20"/>
                <w:szCs w:val="20"/>
              </w:rPr>
              <w:t>Impedanta</w:t>
            </w:r>
            <w:proofErr w:type="spellEnd"/>
            <w:r w:rsidRPr="000E4B76">
              <w:rPr>
                <w:rFonts w:ascii="Calibri Light" w:hAnsi="Calibri Light"/>
                <w:spacing w:val="-4"/>
                <w:sz w:val="20"/>
                <w:szCs w:val="20"/>
              </w:rPr>
              <w:t xml:space="preserve"> </w:t>
            </w:r>
            <w:proofErr w:type="spellStart"/>
            <w:r w:rsidRPr="000E4B76">
              <w:rPr>
                <w:rFonts w:ascii="Calibri Light" w:hAnsi="Calibri Light"/>
                <w:spacing w:val="-4"/>
                <w:sz w:val="20"/>
                <w:szCs w:val="20"/>
              </w:rPr>
              <w:t>iesire</w:t>
            </w:r>
            <w:proofErr w:type="spellEnd"/>
            <w:r w:rsidRPr="000E4B76">
              <w:rPr>
                <w:rFonts w:ascii="Calibri Light" w:hAnsi="Calibri Light"/>
                <w:spacing w:val="-4"/>
                <w:sz w:val="20"/>
                <w:szCs w:val="20"/>
              </w:rPr>
              <w:t>: 16 Ω;</w:t>
            </w:r>
          </w:p>
          <w:p w14:paraId="10DBAAFE" w14:textId="77777777" w:rsidR="00FB59C5" w:rsidRPr="000E4B76" w:rsidRDefault="00FB59C5" w:rsidP="00BB08A0">
            <w:pPr>
              <w:shd w:val="clear" w:color="auto" w:fill="FFFFFF"/>
              <w:ind w:left="113" w:hanging="113"/>
              <w:rPr>
                <w:rFonts w:ascii="Calibri Light" w:hAnsi="Calibri Light"/>
                <w:spacing w:val="-4"/>
                <w:sz w:val="20"/>
                <w:szCs w:val="20"/>
                <w:lang w:val="ro-RO"/>
              </w:rPr>
            </w:pPr>
            <w:r w:rsidRPr="000E4B76">
              <w:rPr>
                <w:rFonts w:ascii="Calibri Light" w:hAnsi="Calibri Light"/>
                <w:spacing w:val="-4"/>
                <w:sz w:val="20"/>
                <w:szCs w:val="20"/>
              </w:rPr>
              <w:t xml:space="preserve">- </w:t>
            </w:r>
            <w:proofErr w:type="spellStart"/>
            <w:r w:rsidRPr="000E4B76">
              <w:rPr>
                <w:rFonts w:ascii="Calibri Light" w:hAnsi="Calibri Light"/>
                <w:spacing w:val="-4"/>
                <w:sz w:val="20"/>
                <w:szCs w:val="20"/>
              </w:rPr>
              <w:t>Reglaj</w:t>
            </w:r>
            <w:proofErr w:type="spellEnd"/>
            <w:r w:rsidRPr="000E4B76">
              <w:rPr>
                <w:rFonts w:ascii="Calibri Light" w:hAnsi="Calibri Light"/>
                <w:spacing w:val="-4"/>
                <w:sz w:val="20"/>
                <w:szCs w:val="20"/>
              </w:rPr>
              <w:t xml:space="preserve">: bass </w:t>
            </w:r>
            <w:proofErr w:type="spellStart"/>
            <w:r w:rsidRPr="000E4B76">
              <w:rPr>
                <w:rFonts w:ascii="Calibri Light" w:hAnsi="Calibri Light"/>
                <w:spacing w:val="-4"/>
                <w:sz w:val="20"/>
                <w:szCs w:val="20"/>
              </w:rPr>
              <w:t>si</w:t>
            </w:r>
            <w:proofErr w:type="spellEnd"/>
            <w:r w:rsidRPr="000E4B76">
              <w:rPr>
                <w:rFonts w:ascii="Calibri Light" w:hAnsi="Calibri Light"/>
                <w:spacing w:val="-4"/>
                <w:sz w:val="20"/>
                <w:szCs w:val="20"/>
              </w:rPr>
              <w:t xml:space="preserve"> </w:t>
            </w:r>
            <w:proofErr w:type="spellStart"/>
            <w:r w:rsidRPr="000E4B76">
              <w:rPr>
                <w:rFonts w:ascii="Calibri Light" w:hAnsi="Calibri Light"/>
                <w:spacing w:val="-4"/>
                <w:sz w:val="20"/>
                <w:szCs w:val="20"/>
              </w:rPr>
              <w:t>inalte</w:t>
            </w:r>
            <w:proofErr w:type="spellEnd"/>
          </w:p>
          <w:p w14:paraId="563B7C4F" w14:textId="77777777" w:rsidR="00FB59C5" w:rsidRPr="000E4B76" w:rsidRDefault="00FB59C5" w:rsidP="00BB08A0">
            <w:pPr>
              <w:shd w:val="clear" w:color="auto" w:fill="FFFFFF"/>
              <w:ind w:left="113" w:hanging="113"/>
              <w:rPr>
                <w:rFonts w:ascii="Calibri Light" w:hAnsi="Calibri Light"/>
                <w:spacing w:val="-4"/>
                <w:sz w:val="20"/>
                <w:szCs w:val="20"/>
              </w:rPr>
            </w:pPr>
            <w:r w:rsidRPr="000E4B76">
              <w:rPr>
                <w:rFonts w:ascii="Calibri Light" w:hAnsi="Calibri Light"/>
                <w:spacing w:val="-4"/>
                <w:sz w:val="20"/>
                <w:szCs w:val="20"/>
                <w:lang w:val="ro-RO"/>
              </w:rPr>
              <w:t xml:space="preserve">- </w:t>
            </w:r>
            <w:proofErr w:type="spellStart"/>
            <w:r w:rsidRPr="000E4B76">
              <w:rPr>
                <w:rFonts w:ascii="Calibri Light" w:hAnsi="Calibri Light"/>
                <w:spacing w:val="-4"/>
                <w:sz w:val="20"/>
                <w:szCs w:val="20"/>
              </w:rPr>
              <w:t>Intrare</w:t>
            </w:r>
            <w:proofErr w:type="spellEnd"/>
            <w:r w:rsidRPr="000E4B76">
              <w:rPr>
                <w:rFonts w:ascii="Calibri Light" w:hAnsi="Calibri Light"/>
                <w:spacing w:val="-4"/>
                <w:sz w:val="20"/>
                <w:szCs w:val="20"/>
              </w:rPr>
              <w:t xml:space="preserve"> </w:t>
            </w:r>
            <w:proofErr w:type="spellStart"/>
            <w:r w:rsidRPr="000E4B76">
              <w:rPr>
                <w:rFonts w:ascii="Calibri Light" w:hAnsi="Calibri Light"/>
                <w:spacing w:val="-4"/>
                <w:sz w:val="20"/>
                <w:szCs w:val="20"/>
              </w:rPr>
              <w:t>microfon</w:t>
            </w:r>
            <w:proofErr w:type="spellEnd"/>
            <w:r w:rsidRPr="000E4B76">
              <w:rPr>
                <w:rFonts w:ascii="Calibri Light" w:hAnsi="Calibri Light"/>
                <w:spacing w:val="-4"/>
                <w:sz w:val="20"/>
                <w:szCs w:val="20"/>
              </w:rPr>
              <w:t>: Jack;</w:t>
            </w:r>
          </w:p>
          <w:p w14:paraId="431CB8B8" w14:textId="77777777" w:rsidR="00FB59C5" w:rsidRPr="007F5033" w:rsidRDefault="00FB59C5" w:rsidP="00BB08A0">
            <w:pPr>
              <w:shd w:val="clear" w:color="auto" w:fill="FFFFFF"/>
              <w:rPr>
                <w:rFonts w:ascii="Calibri Light" w:hAnsi="Calibri Light"/>
                <w:spacing w:val="-4"/>
                <w:sz w:val="20"/>
                <w:szCs w:val="20"/>
                <w:lang w:val="ro-RO"/>
              </w:rPr>
            </w:pPr>
            <w:r w:rsidRPr="000E4B76">
              <w:rPr>
                <w:rFonts w:ascii="Calibri Light" w:hAnsi="Calibri Light"/>
                <w:spacing w:val="-4"/>
                <w:sz w:val="20"/>
                <w:szCs w:val="20"/>
              </w:rPr>
              <w:t xml:space="preserve">- </w:t>
            </w:r>
            <w:proofErr w:type="spellStart"/>
            <w:r w:rsidRPr="000E4B76">
              <w:rPr>
                <w:rFonts w:ascii="Calibri Light" w:hAnsi="Calibri Light"/>
                <w:spacing w:val="-4"/>
                <w:sz w:val="20"/>
                <w:szCs w:val="20"/>
              </w:rPr>
              <w:t>Telecomandă</w:t>
            </w:r>
            <w:proofErr w:type="spellEnd"/>
            <w:r w:rsidRPr="000E4B76">
              <w:rPr>
                <w:rFonts w:ascii="Calibri Light" w:hAnsi="Calibri Light"/>
                <w:spacing w:val="-4"/>
                <w:sz w:val="20"/>
                <w:szCs w:val="20"/>
              </w:rPr>
              <w:t>.</w:t>
            </w:r>
            <w:r w:rsidRPr="000E4B76">
              <w:rPr>
                <w:rFonts w:ascii="Calibri Light" w:hAnsi="Calibri Light"/>
                <w:spacing w:val="-4"/>
                <w:sz w:val="20"/>
                <w:szCs w:val="20"/>
                <w:lang w:val="ro-RO"/>
              </w:rPr>
              <w:tab/>
            </w:r>
          </w:p>
        </w:tc>
        <w:tc>
          <w:tcPr>
            <w:tcW w:w="3685" w:type="dxa"/>
            <w:tcBorders>
              <w:left w:val="single" w:sz="8" w:space="0" w:color="000000"/>
              <w:bottom w:val="single" w:sz="8" w:space="0" w:color="000000"/>
            </w:tcBorders>
            <w:shd w:val="clear" w:color="auto" w:fill="FFFFFF"/>
          </w:tcPr>
          <w:p w14:paraId="3FE73267" w14:textId="77777777" w:rsidR="00FB59C5" w:rsidRDefault="00FB59C5" w:rsidP="00BB08A0">
            <w:pPr>
              <w:shd w:val="clear" w:color="auto" w:fill="FFFFFF"/>
              <w:ind w:left="113" w:hanging="113"/>
              <w:rPr>
                <w:rFonts w:ascii="Calibri Light" w:hAnsi="Calibri Light"/>
                <w:spacing w:val="-4"/>
                <w:sz w:val="20"/>
                <w:szCs w:val="20"/>
                <w:lang w:val="ro-RO"/>
              </w:rPr>
            </w:pPr>
            <w:r>
              <w:rPr>
                <w:rFonts w:ascii="Calibri Light" w:hAnsi="Calibri Light"/>
                <w:spacing w:val="-4"/>
                <w:sz w:val="20"/>
                <w:szCs w:val="20"/>
                <w:lang w:val="ro-RO"/>
              </w:rPr>
              <w:t>Sistem audio:</w:t>
            </w:r>
          </w:p>
          <w:p w14:paraId="23855ECE" w14:textId="77777777" w:rsidR="00FB59C5" w:rsidRPr="00DA625D" w:rsidRDefault="00FB59C5" w:rsidP="00FB59C5">
            <w:pPr>
              <w:numPr>
                <w:ilvl w:val="0"/>
                <w:numId w:val="76"/>
              </w:numPr>
              <w:shd w:val="clear" w:color="auto" w:fill="FFFFFF"/>
              <w:suppressAutoHyphens/>
              <w:rPr>
                <w:rFonts w:ascii="Calibri Light" w:hAnsi="Calibri Light"/>
                <w:spacing w:val="-4"/>
                <w:sz w:val="20"/>
                <w:szCs w:val="20"/>
                <w:lang w:val="ro-RO"/>
              </w:rPr>
            </w:pPr>
            <w:r w:rsidRPr="00DA625D">
              <w:rPr>
                <w:rFonts w:ascii="Calibri Light" w:hAnsi="Calibri Light"/>
                <w:spacing w:val="-4"/>
                <w:sz w:val="20"/>
                <w:szCs w:val="20"/>
                <w:lang w:val="ro-RO"/>
              </w:rPr>
              <w:t>Putere RMS   </w:t>
            </w:r>
            <w:r>
              <w:rPr>
                <w:rFonts w:ascii="Calibri Light" w:hAnsi="Calibri Light"/>
                <w:spacing w:val="-4"/>
                <w:sz w:val="20"/>
                <w:szCs w:val="20"/>
                <w:lang w:val="ro-RO"/>
              </w:rPr>
              <w:t xml:space="preserve">minim </w:t>
            </w:r>
            <w:r w:rsidRPr="00DA625D">
              <w:rPr>
                <w:rFonts w:ascii="Calibri Light" w:hAnsi="Calibri Light"/>
                <w:spacing w:val="-4"/>
                <w:sz w:val="20"/>
                <w:szCs w:val="20"/>
                <w:lang w:val="ro-RO"/>
              </w:rPr>
              <w:t>45W</w:t>
            </w:r>
          </w:p>
          <w:p w14:paraId="4E92BFF4" w14:textId="77777777" w:rsidR="00FB59C5" w:rsidRPr="00DA625D" w:rsidRDefault="00FB59C5" w:rsidP="00FB59C5">
            <w:pPr>
              <w:numPr>
                <w:ilvl w:val="0"/>
                <w:numId w:val="76"/>
              </w:numPr>
              <w:shd w:val="clear" w:color="auto" w:fill="FFFFFF"/>
              <w:suppressAutoHyphens/>
              <w:rPr>
                <w:rFonts w:ascii="Calibri Light" w:hAnsi="Calibri Light"/>
                <w:spacing w:val="-4"/>
                <w:sz w:val="20"/>
                <w:szCs w:val="20"/>
                <w:lang w:val="ro-RO"/>
              </w:rPr>
            </w:pPr>
            <w:r w:rsidRPr="00DA625D">
              <w:rPr>
                <w:rFonts w:ascii="Calibri Light" w:hAnsi="Calibri Light"/>
                <w:spacing w:val="-4"/>
                <w:sz w:val="20"/>
                <w:szCs w:val="20"/>
                <w:lang w:val="ro-RO"/>
              </w:rPr>
              <w:t>Conectoare intrare  Jack</w:t>
            </w:r>
            <w:r>
              <w:rPr>
                <w:rFonts w:ascii="Calibri Light" w:hAnsi="Calibri Light"/>
                <w:spacing w:val="-4"/>
                <w:sz w:val="20"/>
                <w:szCs w:val="20"/>
                <w:lang w:val="ro-RO"/>
              </w:rPr>
              <w:t xml:space="preserve"> </w:t>
            </w:r>
            <w:r w:rsidRPr="00DA625D">
              <w:rPr>
                <w:rFonts w:ascii="Calibri Light" w:hAnsi="Calibri Light"/>
                <w:spacing w:val="-4"/>
                <w:sz w:val="20"/>
                <w:szCs w:val="20"/>
                <w:lang w:val="ro-RO"/>
              </w:rPr>
              <w:t>si RCA</w:t>
            </w:r>
          </w:p>
          <w:p w14:paraId="6EDAD98A" w14:textId="77777777" w:rsidR="00FB59C5" w:rsidRPr="00DA625D" w:rsidRDefault="00FB59C5" w:rsidP="00FB59C5">
            <w:pPr>
              <w:numPr>
                <w:ilvl w:val="0"/>
                <w:numId w:val="76"/>
              </w:numPr>
              <w:shd w:val="clear" w:color="auto" w:fill="FFFFFF"/>
              <w:suppressAutoHyphens/>
              <w:rPr>
                <w:rFonts w:ascii="Calibri Light" w:hAnsi="Calibri Light"/>
                <w:spacing w:val="-4"/>
                <w:sz w:val="20"/>
                <w:szCs w:val="20"/>
                <w:lang w:val="ro-RO"/>
              </w:rPr>
            </w:pPr>
            <w:proofErr w:type="spellStart"/>
            <w:r w:rsidRPr="00DA625D">
              <w:rPr>
                <w:rFonts w:ascii="Calibri Light" w:hAnsi="Calibri Light"/>
                <w:spacing w:val="-4"/>
                <w:sz w:val="20"/>
                <w:szCs w:val="20"/>
                <w:lang w:val="ro-RO"/>
              </w:rPr>
              <w:t>Interfata</w:t>
            </w:r>
            <w:proofErr w:type="spellEnd"/>
            <w:r w:rsidRPr="00DA625D">
              <w:rPr>
                <w:rFonts w:ascii="Calibri Light" w:hAnsi="Calibri Light"/>
                <w:spacing w:val="-4"/>
                <w:sz w:val="20"/>
                <w:szCs w:val="20"/>
                <w:lang w:val="ro-RO"/>
              </w:rPr>
              <w:t xml:space="preserve"> USB, Bluetooth</w:t>
            </w:r>
          </w:p>
          <w:p w14:paraId="5CD88488" w14:textId="77777777" w:rsidR="00FB59C5" w:rsidRPr="00DA625D" w:rsidRDefault="00FB59C5" w:rsidP="00FB59C5">
            <w:pPr>
              <w:numPr>
                <w:ilvl w:val="0"/>
                <w:numId w:val="76"/>
              </w:numPr>
              <w:shd w:val="clear" w:color="auto" w:fill="FFFFFF"/>
              <w:suppressAutoHyphens/>
              <w:rPr>
                <w:rFonts w:ascii="Calibri Light" w:hAnsi="Calibri Light"/>
                <w:spacing w:val="-4"/>
                <w:sz w:val="20"/>
                <w:szCs w:val="20"/>
                <w:lang w:val="ro-RO"/>
              </w:rPr>
            </w:pPr>
            <w:r w:rsidRPr="00DA625D">
              <w:rPr>
                <w:rFonts w:ascii="Calibri Light" w:hAnsi="Calibri Light"/>
                <w:spacing w:val="-4"/>
                <w:sz w:val="20"/>
                <w:szCs w:val="20"/>
                <w:lang w:val="ro-RO"/>
              </w:rPr>
              <w:t>Intrare microfon  Jack</w:t>
            </w:r>
          </w:p>
          <w:p w14:paraId="796149EB" w14:textId="77777777" w:rsidR="00FB59C5" w:rsidRPr="00DA625D" w:rsidRDefault="00FB59C5" w:rsidP="00FB59C5">
            <w:pPr>
              <w:numPr>
                <w:ilvl w:val="0"/>
                <w:numId w:val="76"/>
              </w:numPr>
              <w:shd w:val="clear" w:color="auto" w:fill="FFFFFF"/>
              <w:suppressAutoHyphens/>
              <w:rPr>
                <w:rFonts w:ascii="Calibri Light" w:hAnsi="Calibri Light"/>
                <w:spacing w:val="-4"/>
                <w:sz w:val="20"/>
                <w:szCs w:val="20"/>
                <w:lang w:val="ro-RO"/>
              </w:rPr>
            </w:pPr>
            <w:r w:rsidRPr="00DA625D">
              <w:rPr>
                <w:rFonts w:ascii="Calibri Light" w:hAnsi="Calibri Light"/>
                <w:spacing w:val="-4"/>
                <w:sz w:val="20"/>
                <w:szCs w:val="20"/>
                <w:lang w:val="ro-RO"/>
              </w:rPr>
              <w:t>Telecomanda    inclusa</w:t>
            </w:r>
          </w:p>
          <w:p w14:paraId="245DA785" w14:textId="77777777" w:rsidR="00FB59C5" w:rsidRDefault="00FB59C5" w:rsidP="00FB59C5">
            <w:pPr>
              <w:numPr>
                <w:ilvl w:val="0"/>
                <w:numId w:val="76"/>
              </w:numPr>
              <w:shd w:val="clear" w:color="auto" w:fill="FFFFFF"/>
              <w:suppressAutoHyphens/>
              <w:rPr>
                <w:rFonts w:ascii="Calibri Light" w:hAnsi="Calibri Light"/>
                <w:spacing w:val="-4"/>
                <w:sz w:val="20"/>
                <w:szCs w:val="20"/>
                <w:lang w:val="ro-RO"/>
              </w:rPr>
            </w:pPr>
            <w:r w:rsidRPr="00DA625D">
              <w:rPr>
                <w:rFonts w:ascii="Calibri Light" w:hAnsi="Calibri Light"/>
                <w:spacing w:val="-4"/>
                <w:sz w:val="20"/>
                <w:szCs w:val="20"/>
                <w:lang w:val="ro-RO"/>
              </w:rPr>
              <w:t>Reglaj    </w:t>
            </w:r>
            <w:proofErr w:type="spellStart"/>
            <w:r w:rsidRPr="00DA625D">
              <w:rPr>
                <w:rFonts w:ascii="Calibri Light" w:hAnsi="Calibri Light"/>
                <w:spacing w:val="-4"/>
                <w:sz w:val="20"/>
                <w:szCs w:val="20"/>
                <w:lang w:val="ro-RO"/>
              </w:rPr>
              <w:t>bass</w:t>
            </w:r>
            <w:proofErr w:type="spellEnd"/>
            <w:r w:rsidRPr="00DA625D">
              <w:rPr>
                <w:rFonts w:ascii="Calibri Light" w:hAnsi="Calibri Light"/>
                <w:spacing w:val="-4"/>
                <w:sz w:val="20"/>
                <w:szCs w:val="20"/>
                <w:lang w:val="ro-RO"/>
              </w:rPr>
              <w:t xml:space="preserve"> si </w:t>
            </w:r>
            <w:proofErr w:type="spellStart"/>
            <w:r w:rsidRPr="00DA625D">
              <w:rPr>
                <w:rFonts w:ascii="Calibri Light" w:hAnsi="Calibri Light"/>
                <w:spacing w:val="-4"/>
                <w:sz w:val="20"/>
                <w:szCs w:val="20"/>
                <w:lang w:val="ro-RO"/>
              </w:rPr>
              <w:t>inalte</w:t>
            </w:r>
            <w:proofErr w:type="spellEnd"/>
          </w:p>
          <w:p w14:paraId="37F06991" w14:textId="77777777" w:rsidR="00FB59C5" w:rsidRPr="00DA625D" w:rsidRDefault="00FB59C5" w:rsidP="00FB59C5">
            <w:pPr>
              <w:numPr>
                <w:ilvl w:val="0"/>
                <w:numId w:val="76"/>
              </w:numPr>
              <w:shd w:val="clear" w:color="auto" w:fill="FFFFFF"/>
              <w:suppressAutoHyphens/>
              <w:rPr>
                <w:rFonts w:ascii="Calibri Light" w:hAnsi="Calibri Light"/>
                <w:spacing w:val="-4"/>
                <w:sz w:val="20"/>
                <w:szCs w:val="20"/>
                <w:lang w:val="ro-RO"/>
              </w:rPr>
            </w:pPr>
            <w:proofErr w:type="spellStart"/>
            <w:r w:rsidRPr="000E4B76">
              <w:rPr>
                <w:rFonts w:ascii="Calibri Light" w:hAnsi="Calibri Light"/>
                <w:spacing w:val="-4"/>
                <w:sz w:val="20"/>
                <w:szCs w:val="20"/>
              </w:rPr>
              <w:t>Impedanta</w:t>
            </w:r>
            <w:proofErr w:type="spellEnd"/>
            <w:r w:rsidRPr="000E4B76">
              <w:rPr>
                <w:rFonts w:ascii="Calibri Light" w:hAnsi="Calibri Light"/>
                <w:spacing w:val="-4"/>
                <w:sz w:val="20"/>
                <w:szCs w:val="20"/>
              </w:rPr>
              <w:t xml:space="preserve"> </w:t>
            </w:r>
            <w:proofErr w:type="spellStart"/>
            <w:r w:rsidRPr="000E4B76">
              <w:rPr>
                <w:rFonts w:ascii="Calibri Light" w:hAnsi="Calibri Light"/>
                <w:spacing w:val="-4"/>
                <w:sz w:val="20"/>
                <w:szCs w:val="20"/>
              </w:rPr>
              <w:t>iesire</w:t>
            </w:r>
            <w:proofErr w:type="spellEnd"/>
            <w:r w:rsidRPr="000E4B76">
              <w:rPr>
                <w:rFonts w:ascii="Calibri Light" w:hAnsi="Calibri Light"/>
                <w:spacing w:val="-4"/>
                <w:sz w:val="20"/>
                <w:szCs w:val="20"/>
              </w:rPr>
              <w:t>: 16 Ω;</w:t>
            </w:r>
          </w:p>
          <w:p w14:paraId="1D0EA7C2" w14:textId="77777777" w:rsidR="00FB59C5" w:rsidRPr="00D52BA3" w:rsidRDefault="00FB59C5" w:rsidP="00BB08A0">
            <w:pPr>
              <w:shd w:val="clear" w:color="auto" w:fill="FFFFFF"/>
              <w:ind w:left="113" w:hanging="113"/>
              <w:rPr>
                <w:rFonts w:ascii="Calibri Light" w:hAnsi="Calibri Light"/>
                <w:spacing w:val="-4"/>
                <w:sz w:val="20"/>
                <w:szCs w:val="20"/>
                <w:lang w:val="ro-RO"/>
              </w:rPr>
            </w:pPr>
          </w:p>
        </w:tc>
        <w:tc>
          <w:tcPr>
            <w:tcW w:w="1924" w:type="dxa"/>
            <w:vMerge w:val="restart"/>
            <w:tcBorders>
              <w:left w:val="single" w:sz="8" w:space="0" w:color="000000"/>
              <w:right w:val="single" w:sz="8" w:space="0" w:color="000000"/>
            </w:tcBorders>
            <w:shd w:val="clear" w:color="auto" w:fill="FFFFFF"/>
          </w:tcPr>
          <w:p w14:paraId="56468D46" w14:textId="77777777" w:rsidR="00FB59C5" w:rsidRDefault="00FB59C5" w:rsidP="00BB08A0">
            <w:pPr>
              <w:snapToGrid w:val="0"/>
            </w:pPr>
          </w:p>
        </w:tc>
      </w:tr>
      <w:tr w:rsidR="00FB59C5" w14:paraId="43B821F4" w14:textId="77777777" w:rsidTr="00BB08A0">
        <w:trPr>
          <w:trHeight w:val="705"/>
        </w:trPr>
        <w:tc>
          <w:tcPr>
            <w:tcW w:w="540" w:type="dxa"/>
            <w:tcBorders>
              <w:left w:val="single" w:sz="8" w:space="0" w:color="000000"/>
              <w:bottom w:val="single" w:sz="8" w:space="0" w:color="000000"/>
            </w:tcBorders>
            <w:shd w:val="clear" w:color="auto" w:fill="FFFFFF"/>
          </w:tcPr>
          <w:p w14:paraId="728BBB1F"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2</w:t>
            </w:r>
          </w:p>
        </w:tc>
        <w:tc>
          <w:tcPr>
            <w:tcW w:w="4989" w:type="dxa"/>
            <w:tcBorders>
              <w:left w:val="single" w:sz="8" w:space="0" w:color="000000"/>
              <w:bottom w:val="single" w:sz="8" w:space="0" w:color="000000"/>
            </w:tcBorders>
            <w:shd w:val="clear" w:color="auto" w:fill="FFFFFF"/>
          </w:tcPr>
          <w:p w14:paraId="75967D15" w14:textId="77777777" w:rsidR="00FB59C5" w:rsidRPr="00925746" w:rsidRDefault="00FB59C5" w:rsidP="00BB08A0">
            <w:pPr>
              <w:snapToGrid w:val="0"/>
              <w:rPr>
                <w:rFonts w:ascii="Calibri Light" w:hAnsi="Calibri Light"/>
                <w:b/>
                <w:sz w:val="22"/>
                <w:szCs w:val="22"/>
                <w:lang w:val="ro-RO"/>
              </w:rPr>
            </w:pPr>
            <w:proofErr w:type="spellStart"/>
            <w:r w:rsidRPr="00925746">
              <w:rPr>
                <w:rFonts w:ascii="Calibri Light" w:hAnsi="Calibri Light"/>
                <w:b/>
                <w:sz w:val="22"/>
                <w:szCs w:val="22"/>
                <w:lang w:val="ro-RO"/>
              </w:rPr>
              <w:t>Specificaţii</w:t>
            </w:r>
            <w:proofErr w:type="spellEnd"/>
            <w:r w:rsidRPr="00925746">
              <w:rPr>
                <w:rFonts w:ascii="Calibri Light" w:hAnsi="Calibri Light"/>
                <w:b/>
                <w:sz w:val="22"/>
                <w:szCs w:val="22"/>
                <w:lang w:val="ro-RO"/>
              </w:rPr>
              <w:t xml:space="preserve"> de </w:t>
            </w:r>
            <w:proofErr w:type="spellStart"/>
            <w:r w:rsidRPr="00925746">
              <w:rPr>
                <w:rFonts w:ascii="Calibri Light" w:hAnsi="Calibri Light"/>
                <w:b/>
                <w:sz w:val="22"/>
                <w:szCs w:val="22"/>
                <w:lang w:val="ro-RO"/>
              </w:rPr>
              <w:t>performanţă</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şi</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condiţii</w:t>
            </w:r>
            <w:proofErr w:type="spellEnd"/>
            <w:r w:rsidRPr="00925746">
              <w:rPr>
                <w:rFonts w:ascii="Calibri Light" w:hAnsi="Calibri Light"/>
                <w:b/>
                <w:sz w:val="22"/>
                <w:szCs w:val="22"/>
                <w:lang w:val="ro-RO"/>
              </w:rPr>
              <w:t xml:space="preserve"> privind </w:t>
            </w:r>
            <w:proofErr w:type="spellStart"/>
            <w:r w:rsidRPr="00925746">
              <w:rPr>
                <w:rFonts w:ascii="Calibri Light" w:hAnsi="Calibri Light"/>
                <w:b/>
                <w:sz w:val="22"/>
                <w:szCs w:val="22"/>
                <w:lang w:val="ro-RO"/>
              </w:rPr>
              <w:t>siguranţa</w:t>
            </w:r>
            <w:proofErr w:type="spellEnd"/>
            <w:r w:rsidRPr="00925746">
              <w:rPr>
                <w:rFonts w:ascii="Calibri Light" w:hAnsi="Calibri Light"/>
                <w:b/>
                <w:sz w:val="22"/>
                <w:szCs w:val="22"/>
                <w:lang w:val="ro-RO"/>
              </w:rPr>
              <w:t xml:space="preserve"> în exploatare:</w:t>
            </w:r>
          </w:p>
          <w:p w14:paraId="29499354" w14:textId="77777777" w:rsidR="00FB59C5" w:rsidRPr="00925746" w:rsidRDefault="00FB59C5" w:rsidP="00FB59C5">
            <w:pPr>
              <w:numPr>
                <w:ilvl w:val="0"/>
                <w:numId w:val="4"/>
              </w:numPr>
              <w:suppressAutoHyphens/>
              <w:ind w:left="141" w:hanging="113"/>
              <w:rPr>
                <w:rFonts w:ascii="Calibri Light" w:hAnsi="Calibri Light"/>
                <w:sz w:val="22"/>
                <w:szCs w:val="22"/>
                <w:lang w:val="ro-RO"/>
              </w:rPr>
            </w:pPr>
            <w:r w:rsidRPr="00925746">
              <w:rPr>
                <w:rFonts w:ascii="Calibri Light" w:hAnsi="Calibri Light"/>
                <w:sz w:val="22"/>
                <w:szCs w:val="22"/>
                <w:lang w:val="ro-RO"/>
              </w:rPr>
              <w:t xml:space="preserve">Conform </w:t>
            </w:r>
            <w:proofErr w:type="spellStart"/>
            <w:r w:rsidRPr="00925746">
              <w:rPr>
                <w:rFonts w:ascii="Calibri Light" w:hAnsi="Calibri Light"/>
                <w:sz w:val="22"/>
                <w:szCs w:val="22"/>
                <w:lang w:val="ro-RO"/>
              </w:rPr>
              <w:t>indicaţiilor</w:t>
            </w:r>
            <w:proofErr w:type="spellEnd"/>
            <w:r w:rsidRPr="00925746">
              <w:rPr>
                <w:rFonts w:ascii="Calibri Light" w:hAnsi="Calibri Light"/>
                <w:sz w:val="22"/>
                <w:szCs w:val="22"/>
                <w:lang w:val="ro-RO"/>
              </w:rPr>
              <w:t xml:space="preserve"> de montaj </w:t>
            </w:r>
            <w:proofErr w:type="spellStart"/>
            <w:r w:rsidRPr="00925746">
              <w:rPr>
                <w:rFonts w:ascii="Calibri Light" w:hAnsi="Calibri Light"/>
                <w:sz w:val="22"/>
                <w:szCs w:val="22"/>
                <w:lang w:val="ro-RO"/>
              </w:rPr>
              <w:t>şi</w:t>
            </w:r>
            <w:proofErr w:type="spellEnd"/>
            <w:r w:rsidRPr="00925746">
              <w:rPr>
                <w:rFonts w:ascii="Calibri Light" w:hAnsi="Calibri Light"/>
                <w:sz w:val="22"/>
                <w:szCs w:val="22"/>
                <w:lang w:val="ro-RO"/>
              </w:rPr>
              <w:t xml:space="preserve"> exploatare ale producătorului;</w:t>
            </w:r>
          </w:p>
          <w:p w14:paraId="06A5CB5F" w14:textId="77777777" w:rsidR="00FB59C5" w:rsidRPr="00925746" w:rsidRDefault="00FB59C5" w:rsidP="00FB59C5">
            <w:pPr>
              <w:numPr>
                <w:ilvl w:val="0"/>
                <w:numId w:val="4"/>
              </w:numPr>
              <w:suppressAutoHyphens/>
              <w:ind w:left="113" w:hanging="85"/>
              <w:jc w:val="both"/>
              <w:rPr>
                <w:rFonts w:ascii="Calibri Light" w:hAnsi="Calibri Light"/>
                <w:sz w:val="22"/>
                <w:szCs w:val="22"/>
                <w:lang w:val="ro-RO"/>
              </w:rPr>
            </w:pPr>
            <w:r w:rsidRPr="00925746">
              <w:rPr>
                <w:rFonts w:ascii="Calibri Light" w:hAnsi="Calibri Light"/>
                <w:sz w:val="22"/>
                <w:szCs w:val="22"/>
                <w:lang w:val="ro-RO"/>
              </w:rPr>
              <w:t xml:space="preserve">Se vor respecta criteriile de </w:t>
            </w:r>
            <w:proofErr w:type="spellStart"/>
            <w:r w:rsidRPr="00925746">
              <w:rPr>
                <w:rFonts w:ascii="Calibri Light" w:hAnsi="Calibri Light"/>
                <w:sz w:val="22"/>
                <w:szCs w:val="22"/>
                <w:lang w:val="ro-RO"/>
              </w:rPr>
              <w:t>performanţă</w:t>
            </w:r>
            <w:proofErr w:type="spellEnd"/>
            <w:r w:rsidRPr="00925746">
              <w:rPr>
                <w:rFonts w:ascii="Calibri Light" w:hAnsi="Calibri Light"/>
                <w:sz w:val="22"/>
                <w:szCs w:val="22"/>
                <w:lang w:val="ro-RO"/>
              </w:rPr>
              <w:t xml:space="preserve"> prevăzute în memoriile </w:t>
            </w:r>
            <w:proofErr w:type="spellStart"/>
            <w:r w:rsidRPr="00925746">
              <w:rPr>
                <w:rFonts w:ascii="Calibri Light" w:hAnsi="Calibri Light"/>
                <w:sz w:val="22"/>
                <w:szCs w:val="22"/>
                <w:lang w:val="ro-RO"/>
              </w:rPr>
              <w:t>proiectanţilor</w:t>
            </w:r>
            <w:proofErr w:type="spellEnd"/>
            <w:r w:rsidRPr="00925746">
              <w:rPr>
                <w:rFonts w:ascii="Calibri Light" w:hAnsi="Calibri Light"/>
                <w:sz w:val="22"/>
                <w:szCs w:val="22"/>
                <w:lang w:val="ro-RO"/>
              </w:rPr>
              <w:t xml:space="preserve"> de specialitate (</w:t>
            </w:r>
            <w:proofErr w:type="spellStart"/>
            <w:r w:rsidRPr="00925746">
              <w:rPr>
                <w:rFonts w:ascii="Calibri Light" w:hAnsi="Calibri Light"/>
                <w:sz w:val="22"/>
                <w:szCs w:val="22"/>
                <w:lang w:val="ro-RO"/>
              </w:rPr>
              <w:t>Siguranţă</w:t>
            </w:r>
            <w:proofErr w:type="spellEnd"/>
            <w:r w:rsidRPr="00925746">
              <w:rPr>
                <w:rFonts w:ascii="Calibri Light" w:hAnsi="Calibri Light"/>
                <w:sz w:val="22"/>
                <w:szCs w:val="22"/>
                <w:lang w:val="ro-RO"/>
              </w:rPr>
              <w:t xml:space="preserve"> în exploatare, </w:t>
            </w:r>
            <w:proofErr w:type="spellStart"/>
            <w:r w:rsidRPr="00925746">
              <w:rPr>
                <w:rFonts w:ascii="Calibri Light" w:hAnsi="Calibri Light"/>
                <w:sz w:val="22"/>
                <w:szCs w:val="22"/>
                <w:lang w:val="ro-RO"/>
              </w:rPr>
              <w:t>Protecţia</w:t>
            </w:r>
            <w:proofErr w:type="spellEnd"/>
            <w:r w:rsidRPr="00925746">
              <w:rPr>
                <w:rFonts w:ascii="Calibri Light" w:hAnsi="Calibri Light"/>
                <w:sz w:val="22"/>
                <w:szCs w:val="22"/>
                <w:lang w:val="ro-RO"/>
              </w:rPr>
              <w:t xml:space="preserve"> la zgomot, Normele privind </w:t>
            </w:r>
            <w:proofErr w:type="spellStart"/>
            <w:r w:rsidRPr="00925746">
              <w:rPr>
                <w:rFonts w:ascii="Calibri Light" w:hAnsi="Calibri Light"/>
                <w:sz w:val="22"/>
                <w:szCs w:val="22"/>
                <w:lang w:val="ro-RO"/>
              </w:rPr>
              <w:t>Protecţia</w:t>
            </w:r>
            <w:proofErr w:type="spellEnd"/>
            <w:r w:rsidRPr="00925746">
              <w:rPr>
                <w:rFonts w:ascii="Calibri Light" w:hAnsi="Calibri Light"/>
                <w:sz w:val="22"/>
                <w:szCs w:val="22"/>
                <w:lang w:val="ro-RO"/>
              </w:rPr>
              <w:t xml:space="preserve"> Mediului </w:t>
            </w:r>
            <w:proofErr w:type="spellStart"/>
            <w:r w:rsidRPr="00925746">
              <w:rPr>
                <w:rFonts w:ascii="Calibri Light" w:hAnsi="Calibri Light"/>
                <w:sz w:val="22"/>
                <w:szCs w:val="22"/>
                <w:lang w:val="ro-RO"/>
              </w:rPr>
              <w:t>şi</w:t>
            </w:r>
            <w:proofErr w:type="spellEnd"/>
            <w:r w:rsidRPr="00925746">
              <w:rPr>
                <w:rFonts w:ascii="Calibri Light" w:hAnsi="Calibri Light"/>
                <w:sz w:val="22"/>
                <w:szCs w:val="22"/>
                <w:lang w:val="ro-RO"/>
              </w:rPr>
              <w:t xml:space="preserve"> Sănătatea </w:t>
            </w:r>
            <w:proofErr w:type="spellStart"/>
            <w:r w:rsidRPr="00925746">
              <w:rPr>
                <w:rFonts w:ascii="Calibri Light" w:hAnsi="Calibri Light"/>
                <w:sz w:val="22"/>
                <w:szCs w:val="22"/>
                <w:lang w:val="ro-RO"/>
              </w:rPr>
              <w:t>Populaţiei</w:t>
            </w:r>
            <w:proofErr w:type="spellEnd"/>
            <w:r w:rsidRPr="00925746">
              <w:rPr>
                <w:rFonts w:ascii="Calibri Light" w:hAnsi="Calibri Light"/>
                <w:sz w:val="22"/>
                <w:szCs w:val="22"/>
                <w:lang w:val="ro-RO"/>
              </w:rPr>
              <w:t>, Normele PSI: P118/99, P118/2, P118/3);</w:t>
            </w:r>
          </w:p>
          <w:p w14:paraId="2177A46D" w14:textId="77777777" w:rsidR="00FB59C5" w:rsidRPr="00925746" w:rsidRDefault="00FB59C5" w:rsidP="00FB59C5">
            <w:pPr>
              <w:numPr>
                <w:ilvl w:val="0"/>
                <w:numId w:val="4"/>
              </w:numPr>
              <w:suppressAutoHyphens/>
              <w:ind w:left="113" w:hanging="85"/>
              <w:rPr>
                <w:rFonts w:ascii="Calibri Light" w:hAnsi="Calibri Light"/>
                <w:sz w:val="22"/>
                <w:szCs w:val="22"/>
                <w:lang w:val="ro-RO"/>
              </w:rPr>
            </w:pPr>
            <w:r w:rsidRPr="00925746">
              <w:rPr>
                <w:rFonts w:ascii="Calibri Light" w:hAnsi="Calibri Light"/>
                <w:sz w:val="22"/>
                <w:szCs w:val="22"/>
                <w:lang w:val="ro-RO"/>
              </w:rPr>
              <w:t xml:space="preserve">Se vor respecta datele prevăzute în Avizele </w:t>
            </w:r>
            <w:proofErr w:type="spellStart"/>
            <w:r w:rsidRPr="00925746">
              <w:rPr>
                <w:rFonts w:ascii="Calibri Light" w:hAnsi="Calibri Light"/>
                <w:sz w:val="22"/>
                <w:szCs w:val="22"/>
                <w:lang w:val="ro-RO"/>
              </w:rPr>
              <w:t>şi</w:t>
            </w:r>
            <w:proofErr w:type="spellEnd"/>
            <w:r w:rsidRPr="00925746">
              <w:rPr>
                <w:rFonts w:ascii="Calibri Light" w:hAnsi="Calibri Light"/>
                <w:sz w:val="22"/>
                <w:szCs w:val="22"/>
                <w:lang w:val="ro-RO"/>
              </w:rPr>
              <w:t xml:space="preserve"> Acordurile </w:t>
            </w:r>
            <w:proofErr w:type="spellStart"/>
            <w:r w:rsidRPr="00925746">
              <w:rPr>
                <w:rFonts w:ascii="Calibri Light" w:hAnsi="Calibri Light"/>
                <w:sz w:val="22"/>
                <w:szCs w:val="22"/>
                <w:lang w:val="ro-RO"/>
              </w:rPr>
              <w:t>obţinute</w:t>
            </w:r>
            <w:proofErr w:type="spellEnd"/>
            <w:r w:rsidRPr="00925746">
              <w:rPr>
                <w:rFonts w:ascii="Calibri Light" w:hAnsi="Calibri Light"/>
                <w:sz w:val="22"/>
                <w:szCs w:val="22"/>
                <w:lang w:val="ro-RO"/>
              </w:rPr>
              <w:t>, inclusiv cele din Scenariul de Securitate la Incendiu.</w:t>
            </w:r>
          </w:p>
        </w:tc>
        <w:tc>
          <w:tcPr>
            <w:tcW w:w="3685" w:type="dxa"/>
            <w:tcBorders>
              <w:left w:val="single" w:sz="8" w:space="0" w:color="000000"/>
              <w:bottom w:val="single" w:sz="8" w:space="0" w:color="000000"/>
            </w:tcBorders>
            <w:shd w:val="clear" w:color="auto" w:fill="FFFFFF"/>
          </w:tcPr>
          <w:p w14:paraId="05EBA3D2" w14:textId="77777777" w:rsidR="00FB59C5" w:rsidRPr="00D52BA3" w:rsidRDefault="00FB59C5" w:rsidP="00BB08A0">
            <w:pPr>
              <w:snapToGrid w:val="0"/>
              <w:rPr>
                <w:rFonts w:ascii="Calibri Light" w:hAnsi="Calibri Light"/>
                <w:spacing w:val="-4"/>
                <w:sz w:val="20"/>
                <w:szCs w:val="20"/>
                <w:lang w:val="ro-RO"/>
              </w:rPr>
            </w:pPr>
          </w:p>
        </w:tc>
        <w:tc>
          <w:tcPr>
            <w:tcW w:w="1924" w:type="dxa"/>
            <w:vMerge/>
            <w:tcBorders>
              <w:left w:val="single" w:sz="8" w:space="0" w:color="000000"/>
              <w:right w:val="single" w:sz="8" w:space="0" w:color="000000"/>
            </w:tcBorders>
            <w:shd w:val="clear" w:color="auto" w:fill="FFFFFF"/>
          </w:tcPr>
          <w:p w14:paraId="3BF867EF" w14:textId="77777777" w:rsidR="00FB59C5" w:rsidRDefault="00FB59C5" w:rsidP="00BB08A0">
            <w:pPr>
              <w:snapToGrid w:val="0"/>
              <w:rPr>
                <w:lang w:val="it-IT"/>
              </w:rPr>
            </w:pPr>
          </w:p>
        </w:tc>
      </w:tr>
      <w:tr w:rsidR="00FB59C5" w14:paraId="6D045F2D" w14:textId="77777777" w:rsidTr="00BB08A0">
        <w:trPr>
          <w:trHeight w:val="450"/>
        </w:trPr>
        <w:tc>
          <w:tcPr>
            <w:tcW w:w="540" w:type="dxa"/>
            <w:tcBorders>
              <w:left w:val="single" w:sz="8" w:space="0" w:color="000000"/>
              <w:bottom w:val="single" w:sz="8" w:space="0" w:color="000000"/>
            </w:tcBorders>
            <w:shd w:val="clear" w:color="auto" w:fill="FFFFFF"/>
          </w:tcPr>
          <w:p w14:paraId="09FB5739"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3</w:t>
            </w:r>
          </w:p>
        </w:tc>
        <w:tc>
          <w:tcPr>
            <w:tcW w:w="4989" w:type="dxa"/>
            <w:tcBorders>
              <w:left w:val="single" w:sz="8" w:space="0" w:color="000000"/>
              <w:bottom w:val="single" w:sz="8" w:space="0" w:color="000000"/>
            </w:tcBorders>
            <w:shd w:val="clear" w:color="auto" w:fill="FFFFFF"/>
          </w:tcPr>
          <w:p w14:paraId="0A4DE76C" w14:textId="77777777" w:rsidR="00FB59C5" w:rsidRPr="00925746" w:rsidRDefault="00FB59C5" w:rsidP="00BB08A0">
            <w:pPr>
              <w:snapToGrid w:val="0"/>
              <w:rPr>
                <w:rFonts w:ascii="Calibri Light" w:hAnsi="Calibri Light"/>
                <w:b/>
                <w:sz w:val="22"/>
                <w:szCs w:val="22"/>
                <w:lang w:val="ro-RO"/>
              </w:rPr>
            </w:pPr>
            <w:proofErr w:type="spellStart"/>
            <w:r w:rsidRPr="00925746">
              <w:rPr>
                <w:rFonts w:ascii="Calibri Light" w:hAnsi="Calibri Light"/>
                <w:b/>
                <w:sz w:val="22"/>
                <w:szCs w:val="22"/>
                <w:lang w:val="ro-RO"/>
              </w:rPr>
              <w:t>Condiţii</w:t>
            </w:r>
            <w:proofErr w:type="spellEnd"/>
            <w:r w:rsidRPr="00925746">
              <w:rPr>
                <w:rFonts w:ascii="Calibri Light" w:hAnsi="Calibri Light"/>
                <w:b/>
                <w:sz w:val="22"/>
                <w:szCs w:val="22"/>
                <w:lang w:val="ro-RO"/>
              </w:rPr>
              <w:t xml:space="preserve"> privind  conformitatea cu standardele relevante:</w:t>
            </w:r>
          </w:p>
          <w:p w14:paraId="69B3D92C" w14:textId="77777777" w:rsidR="00FB59C5" w:rsidRPr="00925746" w:rsidRDefault="00FB59C5" w:rsidP="00FB59C5">
            <w:pPr>
              <w:numPr>
                <w:ilvl w:val="0"/>
                <w:numId w:val="4"/>
              </w:numPr>
              <w:suppressAutoHyphens/>
              <w:ind w:left="141" w:hanging="113"/>
              <w:rPr>
                <w:rFonts w:ascii="Calibri Light" w:hAnsi="Calibri Light"/>
                <w:sz w:val="22"/>
                <w:szCs w:val="22"/>
                <w:lang w:val="ro-RO"/>
              </w:rPr>
            </w:pPr>
            <w:r w:rsidRPr="00925746">
              <w:rPr>
                <w:rFonts w:ascii="Calibri Light" w:hAnsi="Calibri Light"/>
                <w:sz w:val="22"/>
                <w:szCs w:val="22"/>
                <w:lang w:val="ro-RO"/>
              </w:rPr>
              <w:lastRenderedPageBreak/>
              <w:t xml:space="preserve">Agrement tehnic sau act de omologare, oferite de producător </w:t>
            </w:r>
            <w:proofErr w:type="spellStart"/>
            <w:r w:rsidRPr="00925746">
              <w:rPr>
                <w:rFonts w:ascii="Calibri Light" w:hAnsi="Calibri Light"/>
                <w:sz w:val="22"/>
                <w:szCs w:val="22"/>
                <w:lang w:val="ro-RO"/>
              </w:rPr>
              <w:t>şi</w:t>
            </w:r>
            <w:proofErr w:type="spellEnd"/>
            <w:r w:rsidRPr="00925746">
              <w:rPr>
                <w:rFonts w:ascii="Calibri Light" w:hAnsi="Calibri Light"/>
                <w:sz w:val="22"/>
                <w:szCs w:val="22"/>
                <w:lang w:val="ro-RO"/>
              </w:rPr>
              <w:t xml:space="preserve"> acceptate/garantate de furnizor.</w:t>
            </w:r>
          </w:p>
        </w:tc>
        <w:tc>
          <w:tcPr>
            <w:tcW w:w="3685" w:type="dxa"/>
            <w:tcBorders>
              <w:left w:val="single" w:sz="8" w:space="0" w:color="000000"/>
              <w:bottom w:val="single" w:sz="8" w:space="0" w:color="000000"/>
            </w:tcBorders>
            <w:shd w:val="clear" w:color="auto" w:fill="FFFFFF"/>
          </w:tcPr>
          <w:p w14:paraId="339F5D01" w14:textId="77777777" w:rsidR="00FB59C5" w:rsidRPr="00925746" w:rsidRDefault="00FB59C5" w:rsidP="00BB08A0">
            <w:pPr>
              <w:snapToGrid w:val="0"/>
              <w:rPr>
                <w:sz w:val="22"/>
                <w:szCs w:val="22"/>
                <w:lang w:val="it-IT"/>
              </w:rPr>
            </w:pPr>
          </w:p>
        </w:tc>
        <w:tc>
          <w:tcPr>
            <w:tcW w:w="1924" w:type="dxa"/>
            <w:vMerge/>
            <w:tcBorders>
              <w:left w:val="single" w:sz="8" w:space="0" w:color="000000"/>
              <w:right w:val="single" w:sz="8" w:space="0" w:color="000000"/>
            </w:tcBorders>
            <w:shd w:val="clear" w:color="auto" w:fill="FFFFFF"/>
          </w:tcPr>
          <w:p w14:paraId="03BFB80C" w14:textId="77777777" w:rsidR="00FB59C5" w:rsidRDefault="00FB59C5" w:rsidP="00BB08A0">
            <w:pPr>
              <w:snapToGrid w:val="0"/>
              <w:rPr>
                <w:lang w:val="it-IT"/>
              </w:rPr>
            </w:pPr>
          </w:p>
        </w:tc>
      </w:tr>
      <w:tr w:rsidR="00FB59C5" w14:paraId="0F669E6E" w14:textId="77777777" w:rsidTr="00BB08A0">
        <w:trPr>
          <w:trHeight w:val="435"/>
        </w:trPr>
        <w:tc>
          <w:tcPr>
            <w:tcW w:w="540" w:type="dxa"/>
            <w:tcBorders>
              <w:left w:val="single" w:sz="8" w:space="0" w:color="000000"/>
              <w:bottom w:val="single" w:sz="8" w:space="0" w:color="000000"/>
            </w:tcBorders>
            <w:shd w:val="clear" w:color="auto" w:fill="FFFFFF"/>
          </w:tcPr>
          <w:p w14:paraId="5BC431BD"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4</w:t>
            </w:r>
          </w:p>
        </w:tc>
        <w:tc>
          <w:tcPr>
            <w:tcW w:w="4989" w:type="dxa"/>
            <w:tcBorders>
              <w:left w:val="single" w:sz="8" w:space="0" w:color="000000"/>
              <w:bottom w:val="single" w:sz="8" w:space="0" w:color="000000"/>
            </w:tcBorders>
            <w:shd w:val="clear" w:color="auto" w:fill="FFFFFF"/>
          </w:tcPr>
          <w:p w14:paraId="10B50B2F" w14:textId="77777777" w:rsidR="00FB59C5" w:rsidRPr="00925746" w:rsidRDefault="00FB59C5" w:rsidP="00BB08A0">
            <w:pPr>
              <w:snapToGrid w:val="0"/>
              <w:rPr>
                <w:rFonts w:ascii="Calibri Light" w:hAnsi="Calibri Light"/>
                <w:b/>
                <w:sz w:val="22"/>
                <w:szCs w:val="22"/>
                <w:lang w:val="ro-RO"/>
              </w:rPr>
            </w:pPr>
            <w:proofErr w:type="spellStart"/>
            <w:r w:rsidRPr="00925746">
              <w:rPr>
                <w:rFonts w:ascii="Calibri Light" w:hAnsi="Calibri Light"/>
                <w:b/>
                <w:sz w:val="22"/>
                <w:szCs w:val="22"/>
                <w:lang w:val="ro-RO"/>
              </w:rPr>
              <w:t>Condiţii</w:t>
            </w:r>
            <w:proofErr w:type="spellEnd"/>
            <w:r w:rsidRPr="00925746">
              <w:rPr>
                <w:rFonts w:ascii="Calibri Light" w:hAnsi="Calibri Light"/>
                <w:b/>
                <w:sz w:val="22"/>
                <w:szCs w:val="22"/>
                <w:lang w:val="ro-RO"/>
              </w:rPr>
              <w:t xml:space="preserve"> de </w:t>
            </w:r>
            <w:proofErr w:type="spellStart"/>
            <w:r w:rsidRPr="00925746">
              <w:rPr>
                <w:rFonts w:ascii="Calibri Light" w:hAnsi="Calibri Light"/>
                <w:b/>
                <w:sz w:val="22"/>
                <w:szCs w:val="22"/>
                <w:lang w:val="ro-RO"/>
              </w:rPr>
              <w:t>garanţie</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şi</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postgaranţie</w:t>
            </w:r>
            <w:proofErr w:type="spellEnd"/>
            <w:r w:rsidRPr="00925746">
              <w:rPr>
                <w:rFonts w:ascii="Calibri Light" w:hAnsi="Calibri Light"/>
                <w:b/>
                <w:sz w:val="22"/>
                <w:szCs w:val="22"/>
                <w:lang w:val="ro-RO"/>
              </w:rPr>
              <w:t>:</w:t>
            </w:r>
          </w:p>
          <w:p w14:paraId="0C7AD6A8" w14:textId="77777777" w:rsidR="00FB59C5" w:rsidRPr="00925746" w:rsidRDefault="00FB59C5" w:rsidP="00FB59C5">
            <w:pPr>
              <w:numPr>
                <w:ilvl w:val="0"/>
                <w:numId w:val="4"/>
              </w:numPr>
              <w:suppressAutoHyphens/>
              <w:snapToGrid w:val="0"/>
              <w:ind w:left="113" w:hanging="85"/>
              <w:rPr>
                <w:rFonts w:ascii="Calibri Light" w:hAnsi="Calibri Light"/>
                <w:sz w:val="22"/>
                <w:szCs w:val="22"/>
                <w:lang w:val="ro-RO"/>
              </w:rPr>
            </w:pPr>
            <w:r w:rsidRPr="00925746">
              <w:rPr>
                <w:rFonts w:ascii="Calibri Light" w:hAnsi="Calibri Light"/>
                <w:sz w:val="22"/>
                <w:szCs w:val="22"/>
                <w:lang w:val="ro-RO"/>
              </w:rPr>
              <w:t xml:space="preserve">Conform </w:t>
            </w:r>
            <w:proofErr w:type="spellStart"/>
            <w:r w:rsidRPr="00925746">
              <w:rPr>
                <w:rFonts w:ascii="Calibri Light" w:hAnsi="Calibri Light"/>
                <w:sz w:val="22"/>
                <w:szCs w:val="22"/>
                <w:lang w:val="ro-RO"/>
              </w:rPr>
              <w:t>întelegerii</w:t>
            </w:r>
            <w:proofErr w:type="spellEnd"/>
            <w:r w:rsidRPr="00925746">
              <w:rPr>
                <w:rFonts w:ascii="Calibri Light" w:hAnsi="Calibri Light"/>
                <w:sz w:val="22"/>
                <w:szCs w:val="22"/>
                <w:lang w:val="ro-RO"/>
              </w:rPr>
              <w:t xml:space="preserve"> acceptată de beneficiar </w:t>
            </w:r>
            <w:proofErr w:type="spellStart"/>
            <w:r w:rsidRPr="00925746">
              <w:rPr>
                <w:rFonts w:ascii="Calibri Light" w:hAnsi="Calibri Light"/>
                <w:sz w:val="22"/>
                <w:szCs w:val="22"/>
                <w:lang w:val="ro-RO"/>
              </w:rPr>
              <w:t>şi</w:t>
            </w:r>
            <w:proofErr w:type="spellEnd"/>
            <w:r w:rsidRPr="00925746">
              <w:rPr>
                <w:rFonts w:ascii="Calibri Light" w:hAnsi="Calibri Light"/>
                <w:sz w:val="22"/>
                <w:szCs w:val="22"/>
                <w:lang w:val="ro-RO"/>
              </w:rPr>
              <w:t xml:space="preserve"> conform legii.</w:t>
            </w:r>
          </w:p>
          <w:p w14:paraId="5F899092" w14:textId="77777777" w:rsidR="00FB59C5" w:rsidRPr="00925746" w:rsidRDefault="00FB59C5" w:rsidP="00FB59C5">
            <w:pPr>
              <w:numPr>
                <w:ilvl w:val="0"/>
                <w:numId w:val="4"/>
              </w:numPr>
              <w:suppressAutoHyphens/>
              <w:snapToGrid w:val="0"/>
              <w:ind w:left="113" w:hanging="85"/>
              <w:rPr>
                <w:sz w:val="22"/>
                <w:szCs w:val="22"/>
              </w:rPr>
            </w:pPr>
            <w:proofErr w:type="spellStart"/>
            <w:r w:rsidRPr="00925746">
              <w:rPr>
                <w:rFonts w:ascii="Calibri Light" w:hAnsi="Calibri Light"/>
                <w:sz w:val="22"/>
                <w:szCs w:val="22"/>
                <w:lang w:val="ro-RO"/>
              </w:rPr>
              <w:t>Garanţie</w:t>
            </w:r>
            <w:proofErr w:type="spellEnd"/>
            <w:r w:rsidRPr="00925746">
              <w:rPr>
                <w:rFonts w:ascii="Calibri Light" w:hAnsi="Calibri Light"/>
                <w:sz w:val="22"/>
                <w:szCs w:val="22"/>
                <w:lang w:val="ro-RO"/>
              </w:rPr>
              <w:t xml:space="preserve"> min. 2 ani de la livrare.</w:t>
            </w:r>
          </w:p>
        </w:tc>
        <w:tc>
          <w:tcPr>
            <w:tcW w:w="3685" w:type="dxa"/>
            <w:tcBorders>
              <w:left w:val="single" w:sz="8" w:space="0" w:color="000000"/>
              <w:bottom w:val="single" w:sz="8" w:space="0" w:color="000000"/>
            </w:tcBorders>
            <w:shd w:val="clear" w:color="auto" w:fill="FFFFFF"/>
          </w:tcPr>
          <w:p w14:paraId="3B7C0AF4" w14:textId="77777777" w:rsidR="00FB59C5" w:rsidRPr="00925746" w:rsidRDefault="00FB59C5" w:rsidP="00BB08A0">
            <w:pPr>
              <w:snapToGrid w:val="0"/>
              <w:rPr>
                <w:sz w:val="22"/>
                <w:szCs w:val="22"/>
              </w:rPr>
            </w:pPr>
          </w:p>
        </w:tc>
        <w:tc>
          <w:tcPr>
            <w:tcW w:w="1924" w:type="dxa"/>
            <w:vMerge/>
            <w:tcBorders>
              <w:left w:val="single" w:sz="8" w:space="0" w:color="000000"/>
              <w:right w:val="single" w:sz="8" w:space="0" w:color="000000"/>
            </w:tcBorders>
            <w:shd w:val="clear" w:color="auto" w:fill="FFFFFF"/>
          </w:tcPr>
          <w:p w14:paraId="20BD0B48" w14:textId="77777777" w:rsidR="00FB59C5" w:rsidRDefault="00FB59C5" w:rsidP="00BB08A0">
            <w:pPr>
              <w:snapToGrid w:val="0"/>
            </w:pPr>
          </w:p>
        </w:tc>
      </w:tr>
      <w:tr w:rsidR="00FB59C5" w14:paraId="1FD159BA" w14:textId="77777777" w:rsidTr="00BB08A0">
        <w:trPr>
          <w:trHeight w:val="465"/>
        </w:trPr>
        <w:tc>
          <w:tcPr>
            <w:tcW w:w="540" w:type="dxa"/>
            <w:tcBorders>
              <w:left w:val="single" w:sz="8" w:space="0" w:color="000000"/>
              <w:bottom w:val="single" w:sz="8" w:space="0" w:color="000000"/>
            </w:tcBorders>
            <w:shd w:val="clear" w:color="auto" w:fill="FFFFFF"/>
          </w:tcPr>
          <w:p w14:paraId="6ED88A32"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5</w:t>
            </w:r>
          </w:p>
        </w:tc>
        <w:tc>
          <w:tcPr>
            <w:tcW w:w="4989" w:type="dxa"/>
            <w:tcBorders>
              <w:left w:val="single" w:sz="8" w:space="0" w:color="000000"/>
              <w:bottom w:val="single" w:sz="8" w:space="0" w:color="000000"/>
            </w:tcBorders>
            <w:shd w:val="clear" w:color="auto" w:fill="FFFFFF"/>
          </w:tcPr>
          <w:p w14:paraId="043A8EC3" w14:textId="77777777" w:rsidR="00FB59C5" w:rsidRPr="00925746" w:rsidRDefault="00FB59C5" w:rsidP="00BB08A0">
            <w:pPr>
              <w:snapToGrid w:val="0"/>
              <w:rPr>
                <w:rFonts w:ascii="Calibri Light" w:hAnsi="Calibri Light"/>
                <w:b/>
                <w:sz w:val="22"/>
                <w:szCs w:val="22"/>
                <w:lang w:val="ro-RO"/>
              </w:rPr>
            </w:pPr>
            <w:r w:rsidRPr="00925746">
              <w:rPr>
                <w:rFonts w:ascii="Calibri Light" w:hAnsi="Calibri Light"/>
                <w:b/>
                <w:sz w:val="22"/>
                <w:szCs w:val="22"/>
                <w:lang w:val="ro-RO"/>
              </w:rPr>
              <w:t xml:space="preserve">Alte </w:t>
            </w:r>
            <w:proofErr w:type="spellStart"/>
            <w:r w:rsidRPr="00925746">
              <w:rPr>
                <w:rFonts w:ascii="Calibri Light" w:hAnsi="Calibri Light"/>
                <w:b/>
                <w:sz w:val="22"/>
                <w:szCs w:val="22"/>
                <w:lang w:val="ro-RO"/>
              </w:rPr>
              <w:t>condiţii</w:t>
            </w:r>
            <w:proofErr w:type="spellEnd"/>
            <w:r w:rsidRPr="00925746">
              <w:rPr>
                <w:rFonts w:ascii="Calibri Light" w:hAnsi="Calibri Light"/>
                <w:b/>
                <w:sz w:val="22"/>
                <w:szCs w:val="22"/>
                <w:lang w:val="ro-RO"/>
              </w:rPr>
              <w:t xml:space="preserve"> cu caracter tehnic:</w:t>
            </w:r>
          </w:p>
          <w:p w14:paraId="55838636" w14:textId="77777777" w:rsidR="00FB59C5" w:rsidRPr="0033145D" w:rsidRDefault="00FB59C5" w:rsidP="00FB59C5">
            <w:pPr>
              <w:numPr>
                <w:ilvl w:val="0"/>
                <w:numId w:val="4"/>
              </w:numPr>
              <w:suppressAutoHyphens/>
              <w:snapToGrid w:val="0"/>
              <w:ind w:left="113" w:hanging="85"/>
              <w:rPr>
                <w:rFonts w:ascii="Calibri Light" w:hAnsi="Calibri Light"/>
                <w:sz w:val="22"/>
                <w:szCs w:val="22"/>
                <w:lang w:val="ro-RO"/>
              </w:rPr>
            </w:pPr>
            <w:r w:rsidRPr="00925746">
              <w:rPr>
                <w:rFonts w:ascii="Calibri Light" w:hAnsi="Calibri Light"/>
                <w:sz w:val="22"/>
                <w:szCs w:val="22"/>
                <w:lang w:val="ro-RO"/>
              </w:rPr>
              <w:t xml:space="preserve">Dotări adaptate </w:t>
            </w:r>
            <w:proofErr w:type="spellStart"/>
            <w:r w:rsidRPr="00925746">
              <w:rPr>
                <w:rFonts w:ascii="Calibri Light" w:hAnsi="Calibri Light"/>
                <w:sz w:val="22"/>
                <w:szCs w:val="22"/>
                <w:lang w:val="ro-RO"/>
              </w:rPr>
              <w:t>funcţiunii</w:t>
            </w:r>
            <w:proofErr w:type="spellEnd"/>
            <w:r w:rsidRPr="00925746">
              <w:rPr>
                <w:rFonts w:ascii="Calibri Light" w:hAnsi="Calibri Light"/>
                <w:sz w:val="22"/>
                <w:szCs w:val="22"/>
                <w:lang w:val="ro-RO"/>
              </w:rPr>
              <w:t xml:space="preserve"> proiectului. </w:t>
            </w:r>
          </w:p>
        </w:tc>
        <w:tc>
          <w:tcPr>
            <w:tcW w:w="3685" w:type="dxa"/>
            <w:tcBorders>
              <w:left w:val="single" w:sz="8" w:space="0" w:color="000000"/>
              <w:bottom w:val="single" w:sz="8" w:space="0" w:color="000000"/>
            </w:tcBorders>
            <w:shd w:val="clear" w:color="auto" w:fill="FFFFFF"/>
          </w:tcPr>
          <w:p w14:paraId="31C0A860" w14:textId="77777777" w:rsidR="00FB59C5" w:rsidRPr="00925746" w:rsidRDefault="00FB59C5" w:rsidP="00BB08A0">
            <w:pPr>
              <w:snapToGrid w:val="0"/>
              <w:rPr>
                <w:sz w:val="22"/>
                <w:szCs w:val="22"/>
              </w:rPr>
            </w:pPr>
          </w:p>
        </w:tc>
        <w:tc>
          <w:tcPr>
            <w:tcW w:w="1924" w:type="dxa"/>
            <w:vMerge/>
            <w:tcBorders>
              <w:left w:val="single" w:sz="8" w:space="0" w:color="000000"/>
              <w:bottom w:val="single" w:sz="8" w:space="0" w:color="000000"/>
              <w:right w:val="single" w:sz="8" w:space="0" w:color="000000"/>
            </w:tcBorders>
            <w:shd w:val="clear" w:color="auto" w:fill="FFFFFF"/>
          </w:tcPr>
          <w:p w14:paraId="47082DC9" w14:textId="77777777" w:rsidR="00FB59C5" w:rsidRDefault="00FB59C5" w:rsidP="00BB08A0">
            <w:pPr>
              <w:snapToGrid w:val="0"/>
            </w:pPr>
          </w:p>
        </w:tc>
      </w:tr>
    </w:tbl>
    <w:p w14:paraId="74A2AD20" w14:textId="176F6A96" w:rsidR="00FB59C5" w:rsidRDefault="00FB59C5" w:rsidP="00FB59C5">
      <w:pPr>
        <w:rPr>
          <w:rFonts w:ascii="Calibri Light" w:hAnsi="Calibri Light"/>
          <w:sz w:val="22"/>
          <w:szCs w:val="22"/>
          <w:lang w:val="ro-RO"/>
        </w:rPr>
      </w:pPr>
      <w:r>
        <w:rPr>
          <w:i/>
          <w:iCs/>
          <w:lang w:val="it-IT"/>
        </w:rPr>
        <w:t xml:space="preserve">   </w:t>
      </w:r>
      <w:r w:rsidRPr="00925746">
        <w:rPr>
          <w:rFonts w:ascii="Calibri Light" w:hAnsi="Calibri Light"/>
          <w:sz w:val="22"/>
          <w:szCs w:val="22"/>
          <w:lang w:val="ro-RO"/>
        </w:rPr>
        <w:t xml:space="preserve">        </w:t>
      </w:r>
    </w:p>
    <w:p w14:paraId="1FD89A31" w14:textId="77777777" w:rsidR="00FB59C5" w:rsidRDefault="00FB59C5" w:rsidP="00FB59C5">
      <w:pPr>
        <w:ind w:firstLine="720"/>
        <w:rPr>
          <w:i/>
          <w:iCs/>
          <w:lang w:val="it-IT"/>
        </w:rPr>
      </w:pPr>
      <w:r w:rsidRPr="00AC5F3B">
        <w:rPr>
          <w:rFonts w:ascii="Calibri Light" w:hAnsi="Calibri Light"/>
          <w:i/>
          <w:sz w:val="22"/>
          <w:szCs w:val="22"/>
          <w:lang w:val="ro-RO"/>
        </w:rPr>
        <w:t>Proiectant,                                                                                                    Furnizor</w:t>
      </w:r>
      <w:r>
        <w:rPr>
          <w:rFonts w:ascii="Calibri Light" w:hAnsi="Calibri Light"/>
          <w:i/>
          <w:sz w:val="22"/>
          <w:szCs w:val="22"/>
          <w:lang w:val="ro-RO"/>
        </w:rPr>
        <w:t>,</w:t>
      </w:r>
    </w:p>
    <w:p w14:paraId="539FFD20" w14:textId="1D538D04" w:rsidR="00FB59C5" w:rsidRDefault="00FB59C5" w:rsidP="00FB59C5">
      <w:pPr>
        <w:rPr>
          <w:lang w:val="it-IT"/>
        </w:rPr>
      </w:pPr>
      <w:r>
        <w:rPr>
          <w:lang w:val="it-IT"/>
        </w:rPr>
        <w:t xml:space="preserve">       </w:t>
      </w:r>
      <w:r w:rsidRPr="00AC5F3B">
        <w:rPr>
          <w:rFonts w:ascii="Calibri Light" w:hAnsi="Calibri Light"/>
          <w:sz w:val="22"/>
          <w:szCs w:val="22"/>
          <w:lang w:val="ro-RO"/>
        </w:rPr>
        <w:t>...................................                                                                 ..................................................................</w:t>
      </w:r>
    </w:p>
    <w:p w14:paraId="2BF7F7ED" w14:textId="77777777" w:rsidR="00FB59C5" w:rsidRDefault="00FB59C5" w:rsidP="00FB59C5">
      <w:pPr>
        <w:shd w:val="clear" w:color="auto" w:fill="FFFFFF"/>
        <w:spacing w:after="120"/>
        <w:rPr>
          <w:rFonts w:ascii="Calibri Light" w:hAnsi="Calibri Light"/>
          <w:b/>
          <w:lang w:val="ro-RO"/>
        </w:rPr>
      </w:pPr>
    </w:p>
    <w:p w14:paraId="5B6DEB7C" w14:textId="77777777" w:rsidR="00FB59C5" w:rsidRDefault="00FB59C5" w:rsidP="00FB59C5">
      <w:pPr>
        <w:shd w:val="clear" w:color="auto" w:fill="FFFFFF"/>
        <w:spacing w:after="120"/>
        <w:rPr>
          <w:rFonts w:ascii="Calibri Light" w:hAnsi="Calibri Light"/>
          <w:b/>
          <w:lang w:val="ro-RO"/>
        </w:rPr>
      </w:pPr>
      <w:r w:rsidRPr="009B2F54">
        <w:rPr>
          <w:rFonts w:ascii="Calibri Light" w:hAnsi="Calibri Light"/>
          <w:b/>
          <w:lang w:val="ro-RO"/>
        </w:rPr>
        <w:t>FORMULARUL F5</w:t>
      </w:r>
    </w:p>
    <w:p w14:paraId="22EFCD10" w14:textId="77777777" w:rsidR="00FB59C5" w:rsidRPr="00233D4C" w:rsidRDefault="00FB59C5" w:rsidP="00FB59C5">
      <w:pPr>
        <w:ind w:left="1021" w:hanging="1021"/>
        <w:rPr>
          <w:rFonts w:ascii="Calibri Light" w:hAnsi="Calibri Light"/>
          <w:b/>
          <w:bCs/>
          <w:lang w:val="en-GB"/>
        </w:rPr>
      </w:pPr>
      <w:r w:rsidRPr="009B2F54">
        <w:rPr>
          <w:rFonts w:ascii="Calibri Light" w:hAnsi="Calibri Light"/>
          <w:b/>
          <w:lang w:val="ro-RO"/>
        </w:rPr>
        <w:t>OBIECTIV</w:t>
      </w:r>
      <w:r w:rsidRPr="00CF1410">
        <w:t xml:space="preserve">: </w:t>
      </w:r>
      <w:r w:rsidRPr="00233D4C">
        <w:rPr>
          <w:rFonts w:ascii="Calibri Light" w:hAnsi="Calibri Light"/>
          <w:b/>
          <w:bCs/>
          <w:lang w:val="en-GB"/>
        </w:rPr>
        <w:t>CASA NATURII ȘI A TRADIȚIILOR LOCALE DIN ZONA  COMUNITĂȚILOR LOCALE ALE PARCULUI NAȚIONAL COZIA</w:t>
      </w:r>
    </w:p>
    <w:p w14:paraId="649AB08F" w14:textId="77777777" w:rsidR="00FB59C5" w:rsidRDefault="00FB59C5" w:rsidP="00FB59C5">
      <w:pPr>
        <w:ind w:left="1021" w:hanging="1021"/>
        <w:rPr>
          <w:rFonts w:ascii="Calibri Light" w:hAnsi="Calibri Light"/>
          <w:lang w:val="fr-FR"/>
        </w:rPr>
      </w:pPr>
    </w:p>
    <w:p w14:paraId="1D743E4F" w14:textId="77777777" w:rsidR="00FB59C5" w:rsidRDefault="00FB59C5" w:rsidP="00FB59C5">
      <w:pPr>
        <w:tabs>
          <w:tab w:val="left" w:pos="4956"/>
        </w:tabs>
        <w:rPr>
          <w:rFonts w:ascii="Calibri Light" w:hAnsi="Calibri Light"/>
          <w:b/>
          <w:lang w:val="fr-FR"/>
        </w:rPr>
      </w:pPr>
      <w:r>
        <w:rPr>
          <w:rFonts w:ascii="Calibri Light" w:hAnsi="Calibri Light"/>
          <w:b/>
          <w:lang w:val="fr-FR"/>
        </w:rPr>
        <w:tab/>
      </w:r>
    </w:p>
    <w:p w14:paraId="0F8726CE" w14:textId="77777777" w:rsidR="00FB59C5" w:rsidRPr="00925746" w:rsidRDefault="00FB59C5" w:rsidP="00FB59C5">
      <w:pPr>
        <w:spacing w:after="120"/>
        <w:jc w:val="center"/>
        <w:rPr>
          <w:rFonts w:ascii="Calibri Light" w:hAnsi="Calibri Light"/>
          <w:b/>
          <w:lang w:val="ro-RO"/>
        </w:rPr>
      </w:pPr>
      <w:r w:rsidRPr="00925746">
        <w:rPr>
          <w:rFonts w:ascii="Calibri Light" w:hAnsi="Calibri Light"/>
          <w:b/>
          <w:lang w:val="ro-RO"/>
        </w:rPr>
        <w:t xml:space="preserve">FIŞA TEHNICĂ NR. </w:t>
      </w:r>
      <w:r>
        <w:rPr>
          <w:rFonts w:ascii="Calibri Light" w:hAnsi="Calibri Light"/>
          <w:b/>
          <w:lang w:val="ro-RO"/>
        </w:rPr>
        <w:t>43</w:t>
      </w:r>
    </w:p>
    <w:p w14:paraId="4EE878F6" w14:textId="77777777" w:rsidR="00FB59C5" w:rsidRPr="003A7560" w:rsidRDefault="00FB59C5" w:rsidP="00FB59C5">
      <w:pPr>
        <w:spacing w:after="120"/>
        <w:jc w:val="center"/>
        <w:rPr>
          <w:rFonts w:ascii="Calibri Light" w:hAnsi="Calibri Light"/>
          <w:lang w:val="ro-RO"/>
        </w:rPr>
      </w:pPr>
      <w:r w:rsidRPr="00925746">
        <w:rPr>
          <w:rFonts w:ascii="Calibri Light" w:hAnsi="Calibri Light"/>
          <w:b/>
          <w:lang w:val="ro-RO"/>
        </w:rPr>
        <w:t>Echipament</w:t>
      </w:r>
      <w:r>
        <w:rPr>
          <w:rFonts w:ascii="Calibri Light" w:hAnsi="Calibri Light"/>
          <w:b/>
          <w:lang w:val="ro-RO"/>
        </w:rPr>
        <w:t>:</w:t>
      </w:r>
      <w:r w:rsidRPr="005A5DD2">
        <w:rPr>
          <w:rFonts w:asciiTheme="majorHAnsi" w:hAnsiTheme="majorHAnsi" w:cstheme="majorHAnsi"/>
          <w:sz w:val="18"/>
          <w:szCs w:val="18"/>
          <w:lang w:val="ro-RO"/>
        </w:rPr>
        <w:t xml:space="preserve"> </w:t>
      </w:r>
      <w:r w:rsidRPr="00513081">
        <w:rPr>
          <w:rFonts w:ascii="Calibri Light" w:hAnsi="Calibri Light"/>
          <w:lang w:val="ro-RO"/>
        </w:rPr>
        <w:t>IMPRIMANTA 3D</w:t>
      </w:r>
    </w:p>
    <w:tbl>
      <w:tblPr>
        <w:tblW w:w="11138" w:type="dxa"/>
        <w:tblInd w:w="10" w:type="dxa"/>
        <w:tblLayout w:type="fixed"/>
        <w:tblCellMar>
          <w:left w:w="0" w:type="dxa"/>
          <w:right w:w="0" w:type="dxa"/>
        </w:tblCellMar>
        <w:tblLook w:val="0000" w:firstRow="0" w:lastRow="0" w:firstColumn="0" w:lastColumn="0" w:noHBand="0" w:noVBand="0"/>
      </w:tblPr>
      <w:tblGrid>
        <w:gridCol w:w="540"/>
        <w:gridCol w:w="4989"/>
        <w:gridCol w:w="3685"/>
        <w:gridCol w:w="1924"/>
      </w:tblGrid>
      <w:tr w:rsidR="00FB59C5" w14:paraId="6306BB28" w14:textId="77777777" w:rsidTr="00BB08A0">
        <w:trPr>
          <w:trHeight w:val="660"/>
        </w:trPr>
        <w:tc>
          <w:tcPr>
            <w:tcW w:w="540" w:type="dxa"/>
            <w:tcBorders>
              <w:top w:val="single" w:sz="8" w:space="0" w:color="000000"/>
              <w:left w:val="single" w:sz="8" w:space="0" w:color="000000"/>
              <w:bottom w:val="single" w:sz="8" w:space="0" w:color="000000"/>
            </w:tcBorders>
            <w:shd w:val="clear" w:color="auto" w:fill="FFFFFF"/>
            <w:vAlign w:val="center"/>
          </w:tcPr>
          <w:p w14:paraId="47756430" w14:textId="77777777" w:rsidR="00FB59C5" w:rsidRPr="00925746" w:rsidRDefault="00FB59C5" w:rsidP="00BB08A0">
            <w:pPr>
              <w:snapToGrid w:val="0"/>
              <w:jc w:val="center"/>
              <w:rPr>
                <w:b/>
                <w:bCs/>
                <w:sz w:val="22"/>
                <w:szCs w:val="22"/>
              </w:rPr>
            </w:pPr>
            <w:r w:rsidRPr="00925746">
              <w:rPr>
                <w:rFonts w:ascii="Calibri Light" w:hAnsi="Calibri Light"/>
                <w:b/>
                <w:sz w:val="22"/>
                <w:szCs w:val="22"/>
                <w:lang w:val="ro-RO"/>
              </w:rPr>
              <w:t>Nr. crt.</w:t>
            </w:r>
          </w:p>
        </w:tc>
        <w:tc>
          <w:tcPr>
            <w:tcW w:w="4989" w:type="dxa"/>
            <w:tcBorders>
              <w:top w:val="single" w:sz="8" w:space="0" w:color="000000"/>
              <w:left w:val="single" w:sz="8" w:space="0" w:color="000000"/>
              <w:bottom w:val="single" w:sz="8" w:space="0" w:color="000000"/>
            </w:tcBorders>
            <w:shd w:val="clear" w:color="auto" w:fill="FFFFFF"/>
            <w:vAlign w:val="center"/>
          </w:tcPr>
          <w:p w14:paraId="7D9151B6" w14:textId="77777777" w:rsidR="00FB59C5" w:rsidRPr="00925746" w:rsidRDefault="00FB59C5" w:rsidP="00BB08A0">
            <w:pPr>
              <w:snapToGrid w:val="0"/>
              <w:jc w:val="center"/>
              <w:rPr>
                <w:b/>
                <w:bCs/>
                <w:sz w:val="22"/>
                <w:szCs w:val="22"/>
                <w:lang w:val="x-none"/>
              </w:rPr>
            </w:pPr>
            <w:proofErr w:type="spellStart"/>
            <w:r w:rsidRPr="00925746">
              <w:rPr>
                <w:rFonts w:ascii="Calibri Light" w:hAnsi="Calibri Light"/>
                <w:b/>
                <w:sz w:val="22"/>
                <w:szCs w:val="22"/>
                <w:lang w:val="ro-RO"/>
              </w:rPr>
              <w:t>Specificaţii</w:t>
            </w:r>
            <w:proofErr w:type="spellEnd"/>
            <w:r w:rsidRPr="00925746">
              <w:rPr>
                <w:rFonts w:ascii="Calibri Light" w:hAnsi="Calibri Light"/>
                <w:b/>
                <w:sz w:val="22"/>
                <w:szCs w:val="22"/>
                <w:lang w:val="ro-RO"/>
              </w:rPr>
              <w:t xml:space="preserve"> tehnice </w:t>
            </w:r>
            <w:r>
              <w:rPr>
                <w:rFonts w:ascii="Calibri Light" w:hAnsi="Calibri Light"/>
                <w:b/>
                <w:sz w:val="22"/>
                <w:szCs w:val="22"/>
                <w:lang w:val="ro-RO"/>
              </w:rPr>
              <w:t xml:space="preserve">minimale </w:t>
            </w:r>
            <w:r w:rsidRPr="00925746">
              <w:rPr>
                <w:rFonts w:ascii="Calibri Light" w:hAnsi="Calibri Light"/>
                <w:b/>
                <w:sz w:val="22"/>
                <w:szCs w:val="22"/>
                <w:lang w:val="ro-RO"/>
              </w:rPr>
              <w:t>impuse prin Caietul de sarcini</w:t>
            </w:r>
          </w:p>
        </w:tc>
        <w:tc>
          <w:tcPr>
            <w:tcW w:w="3685" w:type="dxa"/>
            <w:tcBorders>
              <w:top w:val="single" w:sz="8" w:space="0" w:color="000000"/>
              <w:left w:val="single" w:sz="8" w:space="0" w:color="000000"/>
              <w:bottom w:val="single" w:sz="8" w:space="0" w:color="000000"/>
            </w:tcBorders>
            <w:shd w:val="clear" w:color="auto" w:fill="FFFFFF"/>
            <w:vAlign w:val="center"/>
          </w:tcPr>
          <w:p w14:paraId="4AF8AFDF" w14:textId="77777777" w:rsidR="00FB59C5" w:rsidRPr="00925746" w:rsidRDefault="00FB59C5" w:rsidP="00BB08A0">
            <w:pPr>
              <w:snapToGrid w:val="0"/>
              <w:jc w:val="center"/>
              <w:rPr>
                <w:b/>
                <w:bCs/>
                <w:sz w:val="22"/>
                <w:szCs w:val="22"/>
              </w:rPr>
            </w:pPr>
            <w:proofErr w:type="spellStart"/>
            <w:r w:rsidRPr="00925746">
              <w:rPr>
                <w:rFonts w:ascii="Calibri Light" w:hAnsi="Calibri Light"/>
                <w:b/>
                <w:sz w:val="22"/>
                <w:szCs w:val="22"/>
                <w:lang w:val="ro-RO"/>
              </w:rPr>
              <w:t>Corespondenţa</w:t>
            </w:r>
            <w:proofErr w:type="spellEnd"/>
            <w:r w:rsidRPr="00925746">
              <w:rPr>
                <w:rFonts w:ascii="Calibri Light" w:hAnsi="Calibri Light"/>
                <w:b/>
                <w:sz w:val="22"/>
                <w:szCs w:val="22"/>
                <w:lang w:val="ro-RO"/>
              </w:rPr>
              <w:t xml:space="preserve"> propunerii tehnice cu </w:t>
            </w:r>
            <w:proofErr w:type="spellStart"/>
            <w:r w:rsidRPr="00925746">
              <w:rPr>
                <w:rFonts w:ascii="Calibri Light" w:hAnsi="Calibri Light"/>
                <w:b/>
                <w:sz w:val="22"/>
                <w:szCs w:val="22"/>
                <w:lang w:val="ro-RO"/>
              </w:rPr>
              <w:t>specificaţiile</w:t>
            </w:r>
            <w:proofErr w:type="spellEnd"/>
            <w:r w:rsidRPr="00925746">
              <w:rPr>
                <w:rFonts w:ascii="Calibri Light" w:hAnsi="Calibri Light"/>
                <w:b/>
                <w:sz w:val="22"/>
                <w:szCs w:val="22"/>
                <w:lang w:val="ro-RO"/>
              </w:rPr>
              <w:t xml:space="preserve"> tehnice impuse prin Caietul de sarcini</w:t>
            </w:r>
          </w:p>
        </w:tc>
        <w:tc>
          <w:tcPr>
            <w:tcW w:w="192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17FE87C" w14:textId="77777777" w:rsidR="00FB59C5" w:rsidRDefault="00FB59C5" w:rsidP="00BB08A0">
            <w:pPr>
              <w:snapToGrid w:val="0"/>
              <w:jc w:val="center"/>
              <w:rPr>
                <w:b/>
                <w:bCs/>
                <w:lang w:val="x-none"/>
              </w:rPr>
            </w:pPr>
            <w:r w:rsidRPr="00925746">
              <w:rPr>
                <w:rFonts w:ascii="Calibri Light" w:hAnsi="Calibri Light"/>
                <w:b/>
                <w:sz w:val="22"/>
                <w:szCs w:val="22"/>
                <w:lang w:val="ro-RO"/>
              </w:rPr>
              <w:t>Producător</w:t>
            </w:r>
          </w:p>
        </w:tc>
      </w:tr>
      <w:tr w:rsidR="00FB59C5" w14:paraId="08F3BEB3" w14:textId="77777777" w:rsidTr="00BB08A0">
        <w:trPr>
          <w:trHeight w:val="360"/>
        </w:trPr>
        <w:tc>
          <w:tcPr>
            <w:tcW w:w="540" w:type="dxa"/>
            <w:tcBorders>
              <w:left w:val="single" w:sz="8" w:space="0" w:color="000000"/>
              <w:bottom w:val="single" w:sz="8" w:space="0" w:color="000000"/>
            </w:tcBorders>
            <w:shd w:val="clear" w:color="auto" w:fill="FFFFFF"/>
            <w:vAlign w:val="center"/>
          </w:tcPr>
          <w:p w14:paraId="1446CCC5"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0</w:t>
            </w:r>
          </w:p>
        </w:tc>
        <w:tc>
          <w:tcPr>
            <w:tcW w:w="4989" w:type="dxa"/>
            <w:tcBorders>
              <w:left w:val="single" w:sz="8" w:space="0" w:color="000000"/>
              <w:bottom w:val="single" w:sz="8" w:space="0" w:color="000000"/>
            </w:tcBorders>
            <w:shd w:val="clear" w:color="auto" w:fill="FFFFFF"/>
            <w:vAlign w:val="center"/>
          </w:tcPr>
          <w:p w14:paraId="7B2A4FDE"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1</w:t>
            </w:r>
          </w:p>
        </w:tc>
        <w:tc>
          <w:tcPr>
            <w:tcW w:w="3685" w:type="dxa"/>
            <w:tcBorders>
              <w:left w:val="single" w:sz="8" w:space="0" w:color="000000"/>
              <w:bottom w:val="single" w:sz="8" w:space="0" w:color="000000"/>
            </w:tcBorders>
            <w:shd w:val="clear" w:color="auto" w:fill="FFFFFF"/>
            <w:vAlign w:val="center"/>
          </w:tcPr>
          <w:p w14:paraId="21470198"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2</w:t>
            </w:r>
          </w:p>
        </w:tc>
        <w:tc>
          <w:tcPr>
            <w:tcW w:w="1924" w:type="dxa"/>
            <w:tcBorders>
              <w:left w:val="single" w:sz="8" w:space="0" w:color="000000"/>
              <w:bottom w:val="single" w:sz="8" w:space="0" w:color="000000"/>
              <w:right w:val="single" w:sz="8" w:space="0" w:color="000000"/>
            </w:tcBorders>
            <w:shd w:val="clear" w:color="auto" w:fill="FFFFFF"/>
            <w:vAlign w:val="center"/>
          </w:tcPr>
          <w:p w14:paraId="3C14E721"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3</w:t>
            </w:r>
          </w:p>
        </w:tc>
      </w:tr>
      <w:tr w:rsidR="00FB59C5" w14:paraId="201E9C0C" w14:textId="77777777" w:rsidTr="00BB08A0">
        <w:trPr>
          <w:trHeight w:val="450"/>
        </w:trPr>
        <w:tc>
          <w:tcPr>
            <w:tcW w:w="540" w:type="dxa"/>
            <w:tcBorders>
              <w:left w:val="single" w:sz="8" w:space="0" w:color="000000"/>
              <w:bottom w:val="single" w:sz="8" w:space="0" w:color="000000"/>
            </w:tcBorders>
            <w:shd w:val="clear" w:color="auto" w:fill="FFFFFF"/>
          </w:tcPr>
          <w:p w14:paraId="09E7871D"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1</w:t>
            </w:r>
          </w:p>
        </w:tc>
        <w:tc>
          <w:tcPr>
            <w:tcW w:w="4989" w:type="dxa"/>
            <w:tcBorders>
              <w:left w:val="single" w:sz="8" w:space="0" w:color="000000"/>
              <w:bottom w:val="single" w:sz="8" w:space="0" w:color="000000"/>
            </w:tcBorders>
            <w:shd w:val="clear" w:color="auto" w:fill="FFFFFF"/>
          </w:tcPr>
          <w:p w14:paraId="12370BDA" w14:textId="77777777" w:rsidR="00FB59C5" w:rsidRDefault="00FB59C5" w:rsidP="00BB08A0">
            <w:pPr>
              <w:snapToGrid w:val="0"/>
              <w:rPr>
                <w:rFonts w:ascii="Calibri Light" w:hAnsi="Calibri Light"/>
                <w:b/>
                <w:sz w:val="22"/>
                <w:szCs w:val="22"/>
                <w:lang w:val="ro-RO"/>
              </w:rPr>
            </w:pPr>
            <w:r w:rsidRPr="00925746">
              <w:rPr>
                <w:rFonts w:ascii="Calibri Light" w:hAnsi="Calibri Light"/>
                <w:b/>
                <w:sz w:val="22"/>
                <w:szCs w:val="22"/>
                <w:lang w:val="ro-RO"/>
              </w:rPr>
              <w:t xml:space="preserve">Parametri tehnici </w:t>
            </w:r>
            <w:proofErr w:type="spellStart"/>
            <w:r w:rsidRPr="00925746">
              <w:rPr>
                <w:rFonts w:ascii="Calibri Light" w:hAnsi="Calibri Light"/>
                <w:b/>
                <w:sz w:val="22"/>
                <w:szCs w:val="22"/>
                <w:lang w:val="ro-RO"/>
              </w:rPr>
              <w:t>şi</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funcţionali</w:t>
            </w:r>
            <w:proofErr w:type="spellEnd"/>
            <w:r w:rsidRPr="00925746">
              <w:rPr>
                <w:rFonts w:ascii="Calibri Light" w:hAnsi="Calibri Light"/>
                <w:b/>
                <w:sz w:val="22"/>
                <w:szCs w:val="22"/>
                <w:lang w:val="ro-RO"/>
              </w:rPr>
              <w:t>:</w:t>
            </w:r>
          </w:p>
          <w:p w14:paraId="64CE5308" w14:textId="77777777" w:rsidR="00FB59C5" w:rsidRPr="00513081" w:rsidRDefault="00FB59C5" w:rsidP="00BB08A0">
            <w:pPr>
              <w:shd w:val="clear" w:color="auto" w:fill="FFFFFF"/>
              <w:ind w:left="113" w:hanging="113"/>
              <w:rPr>
                <w:rFonts w:ascii="Calibri Light" w:hAnsi="Calibri Light"/>
                <w:spacing w:val="-4"/>
                <w:sz w:val="20"/>
                <w:szCs w:val="20"/>
                <w:lang w:val="ro-RO"/>
              </w:rPr>
            </w:pPr>
            <w:r w:rsidRPr="00513081">
              <w:rPr>
                <w:rFonts w:ascii="Calibri Light" w:hAnsi="Calibri Light"/>
                <w:spacing w:val="-4"/>
                <w:sz w:val="20"/>
                <w:szCs w:val="20"/>
                <w:lang w:val="ro-RO"/>
              </w:rPr>
              <w:t xml:space="preserve">- Tip produs: </w:t>
            </w:r>
            <w:r w:rsidRPr="00513081">
              <w:rPr>
                <w:rFonts w:ascii="Calibri Light" w:hAnsi="Calibri Light"/>
                <w:spacing w:val="-4"/>
                <w:sz w:val="20"/>
                <w:szCs w:val="20"/>
              </w:rPr>
              <w:t>Imprimanta 3D</w:t>
            </w:r>
            <w:r w:rsidRPr="00513081">
              <w:rPr>
                <w:rFonts w:ascii="Calibri Light" w:hAnsi="Calibri Light"/>
                <w:spacing w:val="-4"/>
                <w:sz w:val="20"/>
                <w:szCs w:val="20"/>
                <w:lang w:val="ro-RO"/>
              </w:rPr>
              <w:t>;</w:t>
            </w:r>
          </w:p>
          <w:p w14:paraId="5A543385" w14:textId="77777777" w:rsidR="00FB59C5" w:rsidRPr="00513081" w:rsidRDefault="00FB59C5" w:rsidP="00BB08A0">
            <w:pPr>
              <w:shd w:val="clear" w:color="auto" w:fill="FFFFFF"/>
              <w:ind w:left="113" w:hanging="113"/>
              <w:rPr>
                <w:rFonts w:ascii="Calibri Light" w:hAnsi="Calibri Light"/>
                <w:spacing w:val="-4"/>
                <w:sz w:val="20"/>
                <w:szCs w:val="20"/>
                <w:lang w:val="ro-RO"/>
              </w:rPr>
            </w:pPr>
            <w:r w:rsidRPr="00513081">
              <w:rPr>
                <w:rFonts w:ascii="Calibri Light" w:hAnsi="Calibri Light"/>
                <w:spacing w:val="-4"/>
                <w:sz w:val="20"/>
                <w:szCs w:val="20"/>
                <w:lang w:val="ro-RO"/>
              </w:rPr>
              <w:t xml:space="preserve">- </w:t>
            </w:r>
            <w:proofErr w:type="spellStart"/>
            <w:r w:rsidRPr="00513081">
              <w:rPr>
                <w:rFonts w:ascii="Calibri Light" w:hAnsi="Calibri Light"/>
                <w:spacing w:val="-4"/>
                <w:sz w:val="20"/>
                <w:szCs w:val="20"/>
              </w:rPr>
              <w:t>Tehnologie</w:t>
            </w:r>
            <w:proofErr w:type="spellEnd"/>
            <w:r w:rsidRPr="00513081">
              <w:rPr>
                <w:rFonts w:ascii="Calibri Light" w:hAnsi="Calibri Light"/>
                <w:spacing w:val="-4"/>
                <w:sz w:val="20"/>
                <w:szCs w:val="20"/>
              </w:rPr>
              <w:t xml:space="preserve"> </w:t>
            </w:r>
            <w:proofErr w:type="spellStart"/>
            <w:r w:rsidRPr="00513081">
              <w:rPr>
                <w:rFonts w:ascii="Calibri Light" w:hAnsi="Calibri Light"/>
                <w:spacing w:val="-4"/>
                <w:sz w:val="20"/>
                <w:szCs w:val="20"/>
              </w:rPr>
              <w:t>printare</w:t>
            </w:r>
            <w:proofErr w:type="spellEnd"/>
            <w:r w:rsidRPr="00513081">
              <w:rPr>
                <w:rFonts w:ascii="Calibri Light" w:hAnsi="Calibri Light"/>
                <w:spacing w:val="-4"/>
                <w:sz w:val="20"/>
                <w:szCs w:val="20"/>
              </w:rPr>
              <w:t xml:space="preserve"> 3D: FDM</w:t>
            </w:r>
            <w:r w:rsidRPr="00513081">
              <w:rPr>
                <w:rFonts w:ascii="Calibri Light" w:hAnsi="Calibri Light"/>
                <w:spacing w:val="-4"/>
                <w:sz w:val="20"/>
                <w:szCs w:val="20"/>
                <w:lang w:val="ro-RO"/>
              </w:rPr>
              <w:t>;</w:t>
            </w:r>
          </w:p>
          <w:p w14:paraId="6B495872" w14:textId="77777777" w:rsidR="00FB59C5" w:rsidRPr="00513081" w:rsidRDefault="00FB59C5" w:rsidP="00BB08A0">
            <w:pPr>
              <w:shd w:val="clear" w:color="auto" w:fill="FFFFFF"/>
              <w:ind w:left="113" w:hanging="113"/>
              <w:rPr>
                <w:rFonts w:ascii="Calibri Light" w:hAnsi="Calibri Light"/>
                <w:spacing w:val="-4"/>
                <w:sz w:val="20"/>
                <w:szCs w:val="20"/>
                <w:lang w:val="ro-RO"/>
              </w:rPr>
            </w:pPr>
            <w:r w:rsidRPr="00513081">
              <w:rPr>
                <w:rFonts w:ascii="Calibri Light" w:hAnsi="Calibri Light"/>
                <w:spacing w:val="-4"/>
                <w:sz w:val="20"/>
                <w:szCs w:val="20"/>
                <w:lang w:val="ro-RO"/>
              </w:rPr>
              <w:t xml:space="preserve">- </w:t>
            </w:r>
            <w:r w:rsidRPr="00513081">
              <w:rPr>
                <w:rFonts w:ascii="Calibri Light" w:hAnsi="Calibri Light"/>
                <w:spacing w:val="-4"/>
                <w:sz w:val="20"/>
                <w:szCs w:val="20"/>
              </w:rPr>
              <w:t xml:space="preserve">Filament </w:t>
            </w:r>
            <w:proofErr w:type="spellStart"/>
            <w:r w:rsidRPr="00513081">
              <w:rPr>
                <w:rFonts w:ascii="Calibri Light" w:hAnsi="Calibri Light"/>
                <w:spacing w:val="-4"/>
                <w:sz w:val="20"/>
                <w:szCs w:val="20"/>
              </w:rPr>
              <w:t>compatibil</w:t>
            </w:r>
            <w:proofErr w:type="spellEnd"/>
            <w:r w:rsidRPr="00513081">
              <w:rPr>
                <w:rFonts w:ascii="Calibri Light" w:hAnsi="Calibri Light"/>
                <w:spacing w:val="-4"/>
                <w:sz w:val="20"/>
                <w:szCs w:val="20"/>
                <w:lang w:val="ro-RO"/>
              </w:rPr>
              <w:t>: ABS/PLA;</w:t>
            </w:r>
          </w:p>
          <w:p w14:paraId="77D2F32A" w14:textId="77777777" w:rsidR="00FB59C5" w:rsidRPr="005F1D93" w:rsidRDefault="00FB59C5" w:rsidP="00BB08A0">
            <w:pPr>
              <w:shd w:val="clear" w:color="auto" w:fill="FFFFFF"/>
              <w:ind w:left="113" w:hanging="113"/>
              <w:rPr>
                <w:rFonts w:ascii="Calibri Light" w:hAnsi="Calibri Light"/>
                <w:spacing w:val="-4"/>
                <w:sz w:val="20"/>
                <w:szCs w:val="20"/>
              </w:rPr>
            </w:pPr>
            <w:r w:rsidRPr="00513081">
              <w:rPr>
                <w:rFonts w:ascii="Calibri Light" w:hAnsi="Calibri Light"/>
                <w:spacing w:val="-4"/>
                <w:sz w:val="20"/>
                <w:szCs w:val="20"/>
                <w:lang w:val="ro-RO"/>
              </w:rPr>
              <w:t xml:space="preserve">- </w:t>
            </w:r>
            <w:proofErr w:type="spellStart"/>
            <w:r w:rsidRPr="00513081">
              <w:rPr>
                <w:rFonts w:ascii="Calibri Light" w:hAnsi="Calibri Light"/>
                <w:spacing w:val="-4"/>
                <w:sz w:val="20"/>
                <w:szCs w:val="20"/>
              </w:rPr>
              <w:t>Volum</w:t>
            </w:r>
            <w:proofErr w:type="spellEnd"/>
            <w:r w:rsidRPr="00513081">
              <w:rPr>
                <w:rFonts w:ascii="Calibri Light" w:hAnsi="Calibri Light"/>
                <w:spacing w:val="-4"/>
                <w:sz w:val="20"/>
                <w:szCs w:val="20"/>
              </w:rPr>
              <w:t xml:space="preserve"> </w:t>
            </w:r>
            <w:proofErr w:type="spellStart"/>
            <w:r w:rsidRPr="00513081">
              <w:rPr>
                <w:rFonts w:ascii="Calibri Light" w:hAnsi="Calibri Light"/>
                <w:spacing w:val="-4"/>
                <w:sz w:val="20"/>
                <w:szCs w:val="20"/>
              </w:rPr>
              <w:t>printare</w:t>
            </w:r>
            <w:proofErr w:type="spellEnd"/>
            <w:r w:rsidRPr="00513081">
              <w:rPr>
                <w:rFonts w:ascii="Calibri Light" w:hAnsi="Calibri Light"/>
                <w:spacing w:val="-4"/>
                <w:sz w:val="20"/>
                <w:szCs w:val="20"/>
              </w:rPr>
              <w:t>: 300 x 300 x 300 mm;</w:t>
            </w:r>
            <w:r w:rsidRPr="00513081">
              <w:rPr>
                <w:rFonts w:ascii="Calibri Light" w:hAnsi="Calibri Light"/>
                <w:spacing w:val="-4"/>
                <w:sz w:val="20"/>
                <w:szCs w:val="20"/>
                <w:lang w:val="en-GB"/>
              </w:rPr>
              <w:tab/>
            </w:r>
          </w:p>
          <w:p w14:paraId="72C785DF" w14:textId="77777777" w:rsidR="00FB59C5" w:rsidRPr="00513081" w:rsidRDefault="00FB59C5" w:rsidP="00BB08A0">
            <w:pPr>
              <w:shd w:val="clear" w:color="auto" w:fill="FFFFFF"/>
              <w:ind w:left="113" w:hanging="113"/>
              <w:rPr>
                <w:rFonts w:ascii="Calibri Light" w:hAnsi="Calibri Light"/>
                <w:spacing w:val="-4"/>
                <w:sz w:val="20"/>
                <w:szCs w:val="20"/>
              </w:rPr>
            </w:pPr>
            <w:r w:rsidRPr="00513081">
              <w:rPr>
                <w:rFonts w:ascii="Calibri Light" w:hAnsi="Calibri Light"/>
                <w:spacing w:val="-4"/>
                <w:sz w:val="20"/>
                <w:szCs w:val="20"/>
              </w:rPr>
              <w:t xml:space="preserve">- </w:t>
            </w:r>
            <w:proofErr w:type="spellStart"/>
            <w:r w:rsidRPr="00513081">
              <w:rPr>
                <w:rFonts w:ascii="Calibri Light" w:hAnsi="Calibri Light"/>
                <w:spacing w:val="-4"/>
                <w:sz w:val="20"/>
                <w:szCs w:val="20"/>
              </w:rPr>
              <w:t>Conectivitate</w:t>
            </w:r>
            <w:proofErr w:type="spellEnd"/>
            <w:r w:rsidRPr="00513081">
              <w:rPr>
                <w:rFonts w:ascii="Calibri Light" w:hAnsi="Calibri Light"/>
                <w:spacing w:val="-4"/>
                <w:sz w:val="20"/>
                <w:szCs w:val="20"/>
              </w:rPr>
              <w:t>: USB/</w:t>
            </w:r>
            <w:proofErr w:type="spellStart"/>
            <w:r w:rsidRPr="00513081">
              <w:rPr>
                <w:rFonts w:ascii="Calibri Light" w:hAnsi="Calibri Light"/>
                <w:spacing w:val="-4"/>
                <w:sz w:val="20"/>
                <w:szCs w:val="20"/>
              </w:rPr>
              <w:t>Cititor</w:t>
            </w:r>
            <w:proofErr w:type="spellEnd"/>
            <w:r w:rsidRPr="00513081">
              <w:rPr>
                <w:rFonts w:ascii="Calibri Light" w:hAnsi="Calibri Light"/>
                <w:spacing w:val="-4"/>
                <w:sz w:val="20"/>
                <w:szCs w:val="20"/>
              </w:rPr>
              <w:t xml:space="preserve"> de </w:t>
            </w:r>
            <w:proofErr w:type="spellStart"/>
            <w:r w:rsidRPr="00513081">
              <w:rPr>
                <w:rFonts w:ascii="Calibri Light" w:hAnsi="Calibri Light"/>
                <w:spacing w:val="-4"/>
                <w:sz w:val="20"/>
                <w:szCs w:val="20"/>
              </w:rPr>
              <w:t>carduri</w:t>
            </w:r>
            <w:proofErr w:type="spellEnd"/>
            <w:r w:rsidRPr="00513081">
              <w:rPr>
                <w:rFonts w:ascii="Calibri Light" w:hAnsi="Calibri Light"/>
                <w:spacing w:val="-4"/>
                <w:sz w:val="20"/>
                <w:szCs w:val="20"/>
              </w:rPr>
              <w:t xml:space="preserve"> SD;</w:t>
            </w:r>
          </w:p>
          <w:p w14:paraId="6B67A057" w14:textId="77777777" w:rsidR="00FB59C5" w:rsidRPr="00513081" w:rsidRDefault="00FB59C5" w:rsidP="00BB08A0">
            <w:pPr>
              <w:shd w:val="clear" w:color="auto" w:fill="FFFFFF"/>
              <w:ind w:left="113" w:hanging="113"/>
              <w:rPr>
                <w:rFonts w:ascii="Calibri Light" w:hAnsi="Calibri Light"/>
                <w:spacing w:val="-4"/>
                <w:sz w:val="20"/>
                <w:szCs w:val="20"/>
              </w:rPr>
            </w:pPr>
            <w:r w:rsidRPr="00513081">
              <w:rPr>
                <w:rFonts w:ascii="Calibri Light" w:hAnsi="Calibri Light"/>
                <w:spacing w:val="-4"/>
                <w:sz w:val="20"/>
                <w:szCs w:val="20"/>
              </w:rPr>
              <w:t>- Temperatura maxima: 250</w:t>
            </w:r>
            <w:r w:rsidRPr="00513081">
              <w:rPr>
                <w:rFonts w:ascii="Calibri Light" w:hAnsi="Calibri Light"/>
                <w:spacing w:val="-4"/>
                <w:sz w:val="20"/>
                <w:szCs w:val="20"/>
              </w:rPr>
              <w:sym w:font="Symbol" w:char="F0B0"/>
            </w:r>
            <w:r w:rsidRPr="00513081">
              <w:rPr>
                <w:rFonts w:ascii="Calibri Light" w:hAnsi="Calibri Light"/>
                <w:spacing w:val="-4"/>
                <w:sz w:val="20"/>
                <w:szCs w:val="20"/>
              </w:rPr>
              <w:t xml:space="preserve"> C;</w:t>
            </w:r>
          </w:p>
          <w:p w14:paraId="017F0BD7" w14:textId="77777777" w:rsidR="00FB59C5" w:rsidRPr="002E63FA" w:rsidRDefault="00FB59C5" w:rsidP="00BB08A0">
            <w:pPr>
              <w:shd w:val="clear" w:color="auto" w:fill="FFFFFF"/>
              <w:ind w:left="113" w:hanging="113"/>
              <w:rPr>
                <w:rFonts w:ascii="Calibri Light" w:hAnsi="Calibri Light"/>
                <w:spacing w:val="-4"/>
                <w:sz w:val="20"/>
                <w:szCs w:val="20"/>
              </w:rPr>
            </w:pPr>
            <w:r w:rsidRPr="00513081">
              <w:rPr>
                <w:rFonts w:ascii="Calibri Light" w:hAnsi="Calibri Light"/>
                <w:spacing w:val="-4"/>
                <w:sz w:val="20"/>
                <w:szCs w:val="20"/>
              </w:rPr>
              <w:t xml:space="preserve">- Include software, (1 </w:t>
            </w:r>
            <w:proofErr w:type="spellStart"/>
            <w:r w:rsidRPr="00513081">
              <w:rPr>
                <w:rFonts w:ascii="Calibri Light" w:hAnsi="Calibri Light"/>
                <w:spacing w:val="-4"/>
                <w:sz w:val="20"/>
                <w:szCs w:val="20"/>
              </w:rPr>
              <w:t>buc</w:t>
            </w:r>
            <w:proofErr w:type="spellEnd"/>
            <w:r w:rsidRPr="00513081">
              <w:rPr>
                <w:rFonts w:ascii="Calibri Light" w:hAnsi="Calibri Light"/>
                <w:spacing w:val="-4"/>
                <w:sz w:val="20"/>
                <w:szCs w:val="20"/>
              </w:rPr>
              <w:t xml:space="preserve">.): software printer sistem </w:t>
            </w:r>
          </w:p>
        </w:tc>
        <w:tc>
          <w:tcPr>
            <w:tcW w:w="3685" w:type="dxa"/>
            <w:tcBorders>
              <w:left w:val="single" w:sz="8" w:space="0" w:color="000000"/>
              <w:bottom w:val="single" w:sz="8" w:space="0" w:color="000000"/>
            </w:tcBorders>
            <w:shd w:val="clear" w:color="auto" w:fill="FFFFFF"/>
          </w:tcPr>
          <w:p w14:paraId="01F5EFAE" w14:textId="77777777" w:rsidR="00FB59C5" w:rsidRPr="00513081" w:rsidRDefault="00FB59C5" w:rsidP="00BB08A0">
            <w:pPr>
              <w:shd w:val="clear" w:color="auto" w:fill="FFFFFF"/>
              <w:ind w:left="113" w:hanging="113"/>
              <w:rPr>
                <w:rFonts w:ascii="Calibri Light" w:hAnsi="Calibri Light"/>
                <w:spacing w:val="-4"/>
                <w:sz w:val="20"/>
                <w:szCs w:val="20"/>
                <w:lang w:val="ro-RO"/>
              </w:rPr>
            </w:pPr>
            <w:bookmarkStart w:id="7" w:name="_Hlk197458762"/>
            <w:r w:rsidRPr="00513081">
              <w:rPr>
                <w:rFonts w:ascii="Calibri Light" w:hAnsi="Calibri Light"/>
                <w:spacing w:val="-4"/>
                <w:sz w:val="20"/>
                <w:szCs w:val="20"/>
              </w:rPr>
              <w:t>Imprimanta 3D</w:t>
            </w:r>
            <w:r w:rsidRPr="00513081">
              <w:rPr>
                <w:rFonts w:ascii="Calibri Light" w:hAnsi="Calibri Light"/>
                <w:spacing w:val="-4"/>
                <w:sz w:val="20"/>
                <w:szCs w:val="20"/>
                <w:lang w:val="ro-RO"/>
              </w:rPr>
              <w:t>;</w:t>
            </w:r>
          </w:p>
          <w:p w14:paraId="52F89F02" w14:textId="77777777" w:rsidR="00FB59C5" w:rsidRPr="00513081" w:rsidRDefault="00FB59C5" w:rsidP="00BB08A0">
            <w:pPr>
              <w:shd w:val="clear" w:color="auto" w:fill="FFFFFF"/>
              <w:ind w:left="113" w:hanging="113"/>
              <w:rPr>
                <w:rFonts w:ascii="Calibri Light" w:hAnsi="Calibri Light"/>
                <w:spacing w:val="-4"/>
                <w:sz w:val="20"/>
                <w:szCs w:val="20"/>
                <w:lang w:val="ro-RO"/>
              </w:rPr>
            </w:pPr>
            <w:r w:rsidRPr="00513081">
              <w:rPr>
                <w:rFonts w:ascii="Calibri Light" w:hAnsi="Calibri Light"/>
                <w:spacing w:val="-4"/>
                <w:sz w:val="20"/>
                <w:szCs w:val="20"/>
                <w:lang w:val="ro-RO"/>
              </w:rPr>
              <w:t xml:space="preserve">- </w:t>
            </w:r>
            <w:proofErr w:type="spellStart"/>
            <w:r w:rsidRPr="00513081">
              <w:rPr>
                <w:rFonts w:ascii="Calibri Light" w:hAnsi="Calibri Light"/>
                <w:spacing w:val="-4"/>
                <w:sz w:val="20"/>
                <w:szCs w:val="20"/>
              </w:rPr>
              <w:t>Tehnologie</w:t>
            </w:r>
            <w:proofErr w:type="spellEnd"/>
            <w:r w:rsidRPr="00513081">
              <w:rPr>
                <w:rFonts w:ascii="Calibri Light" w:hAnsi="Calibri Light"/>
                <w:spacing w:val="-4"/>
                <w:sz w:val="20"/>
                <w:szCs w:val="20"/>
              </w:rPr>
              <w:t xml:space="preserve"> </w:t>
            </w:r>
            <w:proofErr w:type="spellStart"/>
            <w:r w:rsidRPr="00513081">
              <w:rPr>
                <w:rFonts w:ascii="Calibri Light" w:hAnsi="Calibri Light"/>
                <w:spacing w:val="-4"/>
                <w:sz w:val="20"/>
                <w:szCs w:val="20"/>
              </w:rPr>
              <w:t>printare</w:t>
            </w:r>
            <w:proofErr w:type="spellEnd"/>
            <w:r w:rsidRPr="00513081">
              <w:rPr>
                <w:rFonts w:ascii="Calibri Light" w:hAnsi="Calibri Light"/>
                <w:spacing w:val="-4"/>
                <w:sz w:val="20"/>
                <w:szCs w:val="20"/>
              </w:rPr>
              <w:t xml:space="preserve"> 3D: FDM</w:t>
            </w:r>
            <w:r w:rsidRPr="00513081">
              <w:rPr>
                <w:rFonts w:ascii="Calibri Light" w:hAnsi="Calibri Light"/>
                <w:spacing w:val="-4"/>
                <w:sz w:val="20"/>
                <w:szCs w:val="20"/>
                <w:lang w:val="ro-RO"/>
              </w:rPr>
              <w:t>;</w:t>
            </w:r>
          </w:p>
          <w:p w14:paraId="26F8E8EE" w14:textId="77777777" w:rsidR="00FB59C5" w:rsidRPr="00513081" w:rsidRDefault="00FB59C5" w:rsidP="00BB08A0">
            <w:pPr>
              <w:shd w:val="clear" w:color="auto" w:fill="FFFFFF"/>
              <w:ind w:left="113" w:hanging="113"/>
              <w:rPr>
                <w:rFonts w:ascii="Calibri Light" w:hAnsi="Calibri Light"/>
                <w:spacing w:val="-4"/>
                <w:sz w:val="20"/>
                <w:szCs w:val="20"/>
                <w:lang w:val="ro-RO"/>
              </w:rPr>
            </w:pPr>
            <w:r w:rsidRPr="00513081">
              <w:rPr>
                <w:rFonts w:ascii="Calibri Light" w:hAnsi="Calibri Light"/>
                <w:spacing w:val="-4"/>
                <w:sz w:val="20"/>
                <w:szCs w:val="20"/>
                <w:lang w:val="ro-RO"/>
              </w:rPr>
              <w:t xml:space="preserve">- </w:t>
            </w:r>
            <w:r w:rsidRPr="00513081">
              <w:rPr>
                <w:rFonts w:ascii="Calibri Light" w:hAnsi="Calibri Light"/>
                <w:spacing w:val="-4"/>
                <w:sz w:val="20"/>
                <w:szCs w:val="20"/>
              </w:rPr>
              <w:t xml:space="preserve">Filament </w:t>
            </w:r>
            <w:proofErr w:type="spellStart"/>
            <w:r w:rsidRPr="00513081">
              <w:rPr>
                <w:rFonts w:ascii="Calibri Light" w:hAnsi="Calibri Light"/>
                <w:spacing w:val="-4"/>
                <w:sz w:val="20"/>
                <w:szCs w:val="20"/>
              </w:rPr>
              <w:t>compatibil</w:t>
            </w:r>
            <w:proofErr w:type="spellEnd"/>
            <w:r w:rsidRPr="00513081">
              <w:rPr>
                <w:rFonts w:ascii="Calibri Light" w:hAnsi="Calibri Light"/>
                <w:spacing w:val="-4"/>
                <w:sz w:val="20"/>
                <w:szCs w:val="20"/>
                <w:lang w:val="ro-RO"/>
              </w:rPr>
              <w:t>: ABS/PLA;</w:t>
            </w:r>
          </w:p>
          <w:p w14:paraId="360CAB7B" w14:textId="77777777" w:rsidR="00FB59C5" w:rsidRPr="005F1D93" w:rsidRDefault="00FB59C5" w:rsidP="00BB08A0">
            <w:pPr>
              <w:shd w:val="clear" w:color="auto" w:fill="FFFFFF"/>
              <w:ind w:left="113" w:hanging="113"/>
              <w:rPr>
                <w:rFonts w:ascii="Calibri Light" w:hAnsi="Calibri Light"/>
                <w:spacing w:val="-4"/>
                <w:sz w:val="20"/>
                <w:szCs w:val="20"/>
              </w:rPr>
            </w:pPr>
            <w:r w:rsidRPr="00513081">
              <w:rPr>
                <w:rFonts w:ascii="Calibri Light" w:hAnsi="Calibri Light"/>
                <w:spacing w:val="-4"/>
                <w:sz w:val="20"/>
                <w:szCs w:val="20"/>
                <w:lang w:val="ro-RO"/>
              </w:rPr>
              <w:t xml:space="preserve">- </w:t>
            </w:r>
            <w:proofErr w:type="spellStart"/>
            <w:r w:rsidRPr="00513081">
              <w:rPr>
                <w:rFonts w:ascii="Calibri Light" w:hAnsi="Calibri Light"/>
                <w:spacing w:val="-4"/>
                <w:sz w:val="20"/>
                <w:szCs w:val="20"/>
              </w:rPr>
              <w:t>Volum</w:t>
            </w:r>
            <w:proofErr w:type="spellEnd"/>
            <w:r w:rsidRPr="00513081">
              <w:rPr>
                <w:rFonts w:ascii="Calibri Light" w:hAnsi="Calibri Light"/>
                <w:spacing w:val="-4"/>
                <w:sz w:val="20"/>
                <w:szCs w:val="20"/>
              </w:rPr>
              <w:t xml:space="preserve"> </w:t>
            </w:r>
            <w:proofErr w:type="spellStart"/>
            <w:r w:rsidRPr="00513081">
              <w:rPr>
                <w:rFonts w:ascii="Calibri Light" w:hAnsi="Calibri Light"/>
                <w:spacing w:val="-4"/>
                <w:sz w:val="20"/>
                <w:szCs w:val="20"/>
              </w:rPr>
              <w:t>printare</w:t>
            </w:r>
            <w:proofErr w:type="spellEnd"/>
            <w:r w:rsidRPr="00513081">
              <w:rPr>
                <w:rFonts w:ascii="Calibri Light" w:hAnsi="Calibri Light"/>
                <w:spacing w:val="-4"/>
                <w:sz w:val="20"/>
                <w:szCs w:val="20"/>
              </w:rPr>
              <w:t>: 300 x 300 x 300 mm;</w:t>
            </w:r>
          </w:p>
          <w:p w14:paraId="1F1B704B" w14:textId="77777777" w:rsidR="00FB59C5" w:rsidRPr="00513081" w:rsidRDefault="00FB59C5" w:rsidP="00BB08A0">
            <w:pPr>
              <w:shd w:val="clear" w:color="auto" w:fill="FFFFFF"/>
              <w:ind w:left="113" w:hanging="113"/>
              <w:rPr>
                <w:rFonts w:ascii="Calibri Light" w:hAnsi="Calibri Light"/>
                <w:spacing w:val="-4"/>
                <w:sz w:val="20"/>
                <w:szCs w:val="20"/>
              </w:rPr>
            </w:pPr>
            <w:r w:rsidRPr="00513081">
              <w:rPr>
                <w:rFonts w:ascii="Calibri Light" w:hAnsi="Calibri Light"/>
                <w:spacing w:val="-4"/>
                <w:sz w:val="20"/>
                <w:szCs w:val="20"/>
              </w:rPr>
              <w:t xml:space="preserve">- </w:t>
            </w:r>
            <w:proofErr w:type="spellStart"/>
            <w:r w:rsidRPr="00513081">
              <w:rPr>
                <w:rFonts w:ascii="Calibri Light" w:hAnsi="Calibri Light"/>
                <w:spacing w:val="-4"/>
                <w:sz w:val="20"/>
                <w:szCs w:val="20"/>
              </w:rPr>
              <w:t>Conectivitate</w:t>
            </w:r>
            <w:proofErr w:type="spellEnd"/>
            <w:r w:rsidRPr="00513081">
              <w:rPr>
                <w:rFonts w:ascii="Calibri Light" w:hAnsi="Calibri Light"/>
                <w:spacing w:val="-4"/>
                <w:sz w:val="20"/>
                <w:szCs w:val="20"/>
              </w:rPr>
              <w:t>: USB/</w:t>
            </w:r>
            <w:proofErr w:type="spellStart"/>
            <w:r w:rsidRPr="00513081">
              <w:rPr>
                <w:rFonts w:ascii="Calibri Light" w:hAnsi="Calibri Light"/>
                <w:spacing w:val="-4"/>
                <w:sz w:val="20"/>
                <w:szCs w:val="20"/>
              </w:rPr>
              <w:t>Cititor</w:t>
            </w:r>
            <w:proofErr w:type="spellEnd"/>
            <w:r w:rsidRPr="00513081">
              <w:rPr>
                <w:rFonts w:ascii="Calibri Light" w:hAnsi="Calibri Light"/>
                <w:spacing w:val="-4"/>
                <w:sz w:val="20"/>
                <w:szCs w:val="20"/>
              </w:rPr>
              <w:t xml:space="preserve"> de </w:t>
            </w:r>
            <w:proofErr w:type="spellStart"/>
            <w:r w:rsidRPr="00513081">
              <w:rPr>
                <w:rFonts w:ascii="Calibri Light" w:hAnsi="Calibri Light"/>
                <w:spacing w:val="-4"/>
                <w:sz w:val="20"/>
                <w:szCs w:val="20"/>
              </w:rPr>
              <w:t>carduri</w:t>
            </w:r>
            <w:proofErr w:type="spellEnd"/>
            <w:r w:rsidRPr="00513081">
              <w:rPr>
                <w:rFonts w:ascii="Calibri Light" w:hAnsi="Calibri Light"/>
                <w:spacing w:val="-4"/>
                <w:sz w:val="20"/>
                <w:szCs w:val="20"/>
              </w:rPr>
              <w:t xml:space="preserve"> SD;</w:t>
            </w:r>
          </w:p>
          <w:p w14:paraId="7AAFA238" w14:textId="77777777" w:rsidR="00FB59C5" w:rsidRPr="00513081" w:rsidRDefault="00FB59C5" w:rsidP="00BB08A0">
            <w:pPr>
              <w:shd w:val="clear" w:color="auto" w:fill="FFFFFF"/>
              <w:ind w:left="113" w:hanging="113"/>
              <w:rPr>
                <w:rFonts w:ascii="Calibri Light" w:hAnsi="Calibri Light"/>
                <w:spacing w:val="-4"/>
                <w:sz w:val="20"/>
                <w:szCs w:val="20"/>
              </w:rPr>
            </w:pPr>
            <w:r w:rsidRPr="00513081">
              <w:rPr>
                <w:rFonts w:ascii="Calibri Light" w:hAnsi="Calibri Light"/>
                <w:spacing w:val="-4"/>
                <w:sz w:val="20"/>
                <w:szCs w:val="20"/>
              </w:rPr>
              <w:t>- Temperatura maxima: 250</w:t>
            </w:r>
            <w:r w:rsidRPr="00513081">
              <w:rPr>
                <w:rFonts w:ascii="Calibri Light" w:hAnsi="Calibri Light"/>
                <w:spacing w:val="-4"/>
                <w:sz w:val="20"/>
                <w:szCs w:val="20"/>
              </w:rPr>
              <w:sym w:font="Symbol" w:char="F0B0"/>
            </w:r>
            <w:r w:rsidRPr="00513081">
              <w:rPr>
                <w:rFonts w:ascii="Calibri Light" w:hAnsi="Calibri Light"/>
                <w:spacing w:val="-4"/>
                <w:sz w:val="20"/>
                <w:szCs w:val="20"/>
              </w:rPr>
              <w:t xml:space="preserve"> C;</w:t>
            </w:r>
          </w:p>
          <w:p w14:paraId="3EEF284B" w14:textId="77777777" w:rsidR="00FB59C5" w:rsidRPr="00513081" w:rsidRDefault="00FB59C5" w:rsidP="00BB08A0">
            <w:pPr>
              <w:shd w:val="clear" w:color="auto" w:fill="FFFFFF"/>
              <w:ind w:left="113" w:hanging="113"/>
              <w:rPr>
                <w:rFonts w:ascii="Calibri Light" w:hAnsi="Calibri Light"/>
                <w:spacing w:val="-4"/>
                <w:sz w:val="20"/>
                <w:szCs w:val="20"/>
              </w:rPr>
            </w:pPr>
            <w:r w:rsidRPr="00513081">
              <w:rPr>
                <w:rFonts w:ascii="Calibri Light" w:hAnsi="Calibri Light"/>
                <w:spacing w:val="-4"/>
                <w:sz w:val="20"/>
                <w:szCs w:val="20"/>
              </w:rPr>
              <w:t xml:space="preserve">- Include software, (1 </w:t>
            </w:r>
            <w:proofErr w:type="spellStart"/>
            <w:r w:rsidRPr="00513081">
              <w:rPr>
                <w:rFonts w:ascii="Calibri Light" w:hAnsi="Calibri Light"/>
                <w:spacing w:val="-4"/>
                <w:sz w:val="20"/>
                <w:szCs w:val="20"/>
              </w:rPr>
              <w:t>buc</w:t>
            </w:r>
            <w:proofErr w:type="spellEnd"/>
            <w:r w:rsidRPr="00513081">
              <w:rPr>
                <w:rFonts w:ascii="Calibri Light" w:hAnsi="Calibri Light"/>
                <w:spacing w:val="-4"/>
                <w:sz w:val="20"/>
                <w:szCs w:val="20"/>
              </w:rPr>
              <w:t>.): software printer</w:t>
            </w:r>
          </w:p>
          <w:bookmarkEnd w:id="7"/>
          <w:p w14:paraId="77E99916" w14:textId="77777777" w:rsidR="00FB59C5" w:rsidRPr="00D52BA3" w:rsidRDefault="00FB59C5" w:rsidP="00BB08A0">
            <w:pPr>
              <w:shd w:val="clear" w:color="auto" w:fill="FFFFFF"/>
              <w:ind w:left="113" w:hanging="113"/>
              <w:rPr>
                <w:rFonts w:ascii="Calibri Light" w:hAnsi="Calibri Light"/>
                <w:spacing w:val="-4"/>
                <w:sz w:val="20"/>
                <w:szCs w:val="20"/>
                <w:lang w:val="ro-RO"/>
              </w:rPr>
            </w:pPr>
          </w:p>
        </w:tc>
        <w:tc>
          <w:tcPr>
            <w:tcW w:w="1924" w:type="dxa"/>
            <w:vMerge w:val="restart"/>
            <w:tcBorders>
              <w:left w:val="single" w:sz="8" w:space="0" w:color="000000"/>
              <w:right w:val="single" w:sz="8" w:space="0" w:color="000000"/>
            </w:tcBorders>
            <w:shd w:val="clear" w:color="auto" w:fill="FFFFFF"/>
          </w:tcPr>
          <w:p w14:paraId="57A2EB02" w14:textId="77777777" w:rsidR="00FB59C5" w:rsidRDefault="00FB59C5" w:rsidP="00BB08A0">
            <w:pPr>
              <w:snapToGrid w:val="0"/>
            </w:pPr>
          </w:p>
        </w:tc>
      </w:tr>
      <w:tr w:rsidR="00FB59C5" w14:paraId="49C51B9E" w14:textId="77777777" w:rsidTr="00BB08A0">
        <w:trPr>
          <w:trHeight w:val="705"/>
        </w:trPr>
        <w:tc>
          <w:tcPr>
            <w:tcW w:w="540" w:type="dxa"/>
            <w:tcBorders>
              <w:left w:val="single" w:sz="8" w:space="0" w:color="000000"/>
              <w:bottom w:val="single" w:sz="8" w:space="0" w:color="000000"/>
            </w:tcBorders>
            <w:shd w:val="clear" w:color="auto" w:fill="FFFFFF"/>
          </w:tcPr>
          <w:p w14:paraId="5155368D"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2</w:t>
            </w:r>
          </w:p>
        </w:tc>
        <w:tc>
          <w:tcPr>
            <w:tcW w:w="4989" w:type="dxa"/>
            <w:tcBorders>
              <w:left w:val="single" w:sz="8" w:space="0" w:color="000000"/>
              <w:bottom w:val="single" w:sz="8" w:space="0" w:color="000000"/>
            </w:tcBorders>
            <w:shd w:val="clear" w:color="auto" w:fill="FFFFFF"/>
          </w:tcPr>
          <w:p w14:paraId="4D1A8FEC" w14:textId="77777777" w:rsidR="00FB59C5" w:rsidRPr="00925746" w:rsidRDefault="00FB59C5" w:rsidP="00BB08A0">
            <w:pPr>
              <w:snapToGrid w:val="0"/>
              <w:rPr>
                <w:rFonts w:ascii="Calibri Light" w:hAnsi="Calibri Light"/>
                <w:b/>
                <w:sz w:val="22"/>
                <w:szCs w:val="22"/>
                <w:lang w:val="ro-RO"/>
              </w:rPr>
            </w:pPr>
            <w:proofErr w:type="spellStart"/>
            <w:r w:rsidRPr="00925746">
              <w:rPr>
                <w:rFonts w:ascii="Calibri Light" w:hAnsi="Calibri Light"/>
                <w:b/>
                <w:sz w:val="22"/>
                <w:szCs w:val="22"/>
                <w:lang w:val="ro-RO"/>
              </w:rPr>
              <w:t>Specificaţii</w:t>
            </w:r>
            <w:proofErr w:type="spellEnd"/>
            <w:r w:rsidRPr="00925746">
              <w:rPr>
                <w:rFonts w:ascii="Calibri Light" w:hAnsi="Calibri Light"/>
                <w:b/>
                <w:sz w:val="22"/>
                <w:szCs w:val="22"/>
                <w:lang w:val="ro-RO"/>
              </w:rPr>
              <w:t xml:space="preserve"> de </w:t>
            </w:r>
            <w:proofErr w:type="spellStart"/>
            <w:r w:rsidRPr="00925746">
              <w:rPr>
                <w:rFonts w:ascii="Calibri Light" w:hAnsi="Calibri Light"/>
                <w:b/>
                <w:sz w:val="22"/>
                <w:szCs w:val="22"/>
                <w:lang w:val="ro-RO"/>
              </w:rPr>
              <w:t>performanţă</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şi</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condiţii</w:t>
            </w:r>
            <w:proofErr w:type="spellEnd"/>
            <w:r w:rsidRPr="00925746">
              <w:rPr>
                <w:rFonts w:ascii="Calibri Light" w:hAnsi="Calibri Light"/>
                <w:b/>
                <w:sz w:val="22"/>
                <w:szCs w:val="22"/>
                <w:lang w:val="ro-RO"/>
              </w:rPr>
              <w:t xml:space="preserve"> privind </w:t>
            </w:r>
            <w:proofErr w:type="spellStart"/>
            <w:r w:rsidRPr="00925746">
              <w:rPr>
                <w:rFonts w:ascii="Calibri Light" w:hAnsi="Calibri Light"/>
                <w:b/>
                <w:sz w:val="22"/>
                <w:szCs w:val="22"/>
                <w:lang w:val="ro-RO"/>
              </w:rPr>
              <w:t>siguranţa</w:t>
            </w:r>
            <w:proofErr w:type="spellEnd"/>
            <w:r w:rsidRPr="00925746">
              <w:rPr>
                <w:rFonts w:ascii="Calibri Light" w:hAnsi="Calibri Light"/>
                <w:b/>
                <w:sz w:val="22"/>
                <w:szCs w:val="22"/>
                <w:lang w:val="ro-RO"/>
              </w:rPr>
              <w:t xml:space="preserve"> în exploatare:</w:t>
            </w:r>
          </w:p>
          <w:p w14:paraId="0F101C44" w14:textId="77777777" w:rsidR="00FB59C5" w:rsidRPr="00925746" w:rsidRDefault="00FB59C5" w:rsidP="00FB59C5">
            <w:pPr>
              <w:numPr>
                <w:ilvl w:val="0"/>
                <w:numId w:val="4"/>
              </w:numPr>
              <w:suppressAutoHyphens/>
              <w:ind w:left="141" w:hanging="113"/>
              <w:rPr>
                <w:rFonts w:ascii="Calibri Light" w:hAnsi="Calibri Light"/>
                <w:sz w:val="22"/>
                <w:szCs w:val="22"/>
                <w:lang w:val="ro-RO"/>
              </w:rPr>
            </w:pPr>
            <w:r w:rsidRPr="00925746">
              <w:rPr>
                <w:rFonts w:ascii="Calibri Light" w:hAnsi="Calibri Light"/>
                <w:sz w:val="22"/>
                <w:szCs w:val="22"/>
                <w:lang w:val="ro-RO"/>
              </w:rPr>
              <w:t xml:space="preserve">Conform </w:t>
            </w:r>
            <w:proofErr w:type="spellStart"/>
            <w:r w:rsidRPr="00925746">
              <w:rPr>
                <w:rFonts w:ascii="Calibri Light" w:hAnsi="Calibri Light"/>
                <w:sz w:val="22"/>
                <w:szCs w:val="22"/>
                <w:lang w:val="ro-RO"/>
              </w:rPr>
              <w:t>indicaţiilor</w:t>
            </w:r>
            <w:proofErr w:type="spellEnd"/>
            <w:r w:rsidRPr="00925746">
              <w:rPr>
                <w:rFonts w:ascii="Calibri Light" w:hAnsi="Calibri Light"/>
                <w:sz w:val="22"/>
                <w:szCs w:val="22"/>
                <w:lang w:val="ro-RO"/>
              </w:rPr>
              <w:t xml:space="preserve"> de montaj </w:t>
            </w:r>
            <w:proofErr w:type="spellStart"/>
            <w:r w:rsidRPr="00925746">
              <w:rPr>
                <w:rFonts w:ascii="Calibri Light" w:hAnsi="Calibri Light"/>
                <w:sz w:val="22"/>
                <w:szCs w:val="22"/>
                <w:lang w:val="ro-RO"/>
              </w:rPr>
              <w:t>şi</w:t>
            </w:r>
            <w:proofErr w:type="spellEnd"/>
            <w:r w:rsidRPr="00925746">
              <w:rPr>
                <w:rFonts w:ascii="Calibri Light" w:hAnsi="Calibri Light"/>
                <w:sz w:val="22"/>
                <w:szCs w:val="22"/>
                <w:lang w:val="ro-RO"/>
              </w:rPr>
              <w:t xml:space="preserve"> exploatare ale producătorului;</w:t>
            </w:r>
          </w:p>
          <w:p w14:paraId="781913C6" w14:textId="77777777" w:rsidR="00FB59C5" w:rsidRPr="00925746" w:rsidRDefault="00FB59C5" w:rsidP="00FB59C5">
            <w:pPr>
              <w:numPr>
                <w:ilvl w:val="0"/>
                <w:numId w:val="4"/>
              </w:numPr>
              <w:suppressAutoHyphens/>
              <w:ind w:left="113" w:hanging="85"/>
              <w:jc w:val="both"/>
              <w:rPr>
                <w:rFonts w:ascii="Calibri Light" w:hAnsi="Calibri Light"/>
                <w:sz w:val="22"/>
                <w:szCs w:val="22"/>
                <w:lang w:val="ro-RO"/>
              </w:rPr>
            </w:pPr>
            <w:r w:rsidRPr="00925746">
              <w:rPr>
                <w:rFonts w:ascii="Calibri Light" w:hAnsi="Calibri Light"/>
                <w:sz w:val="22"/>
                <w:szCs w:val="22"/>
                <w:lang w:val="ro-RO"/>
              </w:rPr>
              <w:t xml:space="preserve">Se vor respecta criteriile de </w:t>
            </w:r>
            <w:proofErr w:type="spellStart"/>
            <w:r w:rsidRPr="00925746">
              <w:rPr>
                <w:rFonts w:ascii="Calibri Light" w:hAnsi="Calibri Light"/>
                <w:sz w:val="22"/>
                <w:szCs w:val="22"/>
                <w:lang w:val="ro-RO"/>
              </w:rPr>
              <w:t>performanţă</w:t>
            </w:r>
            <w:proofErr w:type="spellEnd"/>
            <w:r w:rsidRPr="00925746">
              <w:rPr>
                <w:rFonts w:ascii="Calibri Light" w:hAnsi="Calibri Light"/>
                <w:sz w:val="22"/>
                <w:szCs w:val="22"/>
                <w:lang w:val="ro-RO"/>
              </w:rPr>
              <w:t xml:space="preserve"> prevăzute în memoriile </w:t>
            </w:r>
            <w:proofErr w:type="spellStart"/>
            <w:r w:rsidRPr="00925746">
              <w:rPr>
                <w:rFonts w:ascii="Calibri Light" w:hAnsi="Calibri Light"/>
                <w:sz w:val="22"/>
                <w:szCs w:val="22"/>
                <w:lang w:val="ro-RO"/>
              </w:rPr>
              <w:t>proiectanţilor</w:t>
            </w:r>
            <w:proofErr w:type="spellEnd"/>
            <w:r w:rsidRPr="00925746">
              <w:rPr>
                <w:rFonts w:ascii="Calibri Light" w:hAnsi="Calibri Light"/>
                <w:sz w:val="22"/>
                <w:szCs w:val="22"/>
                <w:lang w:val="ro-RO"/>
              </w:rPr>
              <w:t xml:space="preserve"> de specialitate (</w:t>
            </w:r>
            <w:proofErr w:type="spellStart"/>
            <w:r w:rsidRPr="00925746">
              <w:rPr>
                <w:rFonts w:ascii="Calibri Light" w:hAnsi="Calibri Light"/>
                <w:sz w:val="22"/>
                <w:szCs w:val="22"/>
                <w:lang w:val="ro-RO"/>
              </w:rPr>
              <w:t>Siguranţă</w:t>
            </w:r>
            <w:proofErr w:type="spellEnd"/>
            <w:r w:rsidRPr="00925746">
              <w:rPr>
                <w:rFonts w:ascii="Calibri Light" w:hAnsi="Calibri Light"/>
                <w:sz w:val="22"/>
                <w:szCs w:val="22"/>
                <w:lang w:val="ro-RO"/>
              </w:rPr>
              <w:t xml:space="preserve"> în exploatare, </w:t>
            </w:r>
            <w:proofErr w:type="spellStart"/>
            <w:r w:rsidRPr="00925746">
              <w:rPr>
                <w:rFonts w:ascii="Calibri Light" w:hAnsi="Calibri Light"/>
                <w:sz w:val="22"/>
                <w:szCs w:val="22"/>
                <w:lang w:val="ro-RO"/>
              </w:rPr>
              <w:t>Protecţia</w:t>
            </w:r>
            <w:proofErr w:type="spellEnd"/>
            <w:r w:rsidRPr="00925746">
              <w:rPr>
                <w:rFonts w:ascii="Calibri Light" w:hAnsi="Calibri Light"/>
                <w:sz w:val="22"/>
                <w:szCs w:val="22"/>
                <w:lang w:val="ro-RO"/>
              </w:rPr>
              <w:t xml:space="preserve"> la zgomot, Normele privind </w:t>
            </w:r>
            <w:proofErr w:type="spellStart"/>
            <w:r w:rsidRPr="00925746">
              <w:rPr>
                <w:rFonts w:ascii="Calibri Light" w:hAnsi="Calibri Light"/>
                <w:sz w:val="22"/>
                <w:szCs w:val="22"/>
                <w:lang w:val="ro-RO"/>
              </w:rPr>
              <w:t>Protecţia</w:t>
            </w:r>
            <w:proofErr w:type="spellEnd"/>
            <w:r w:rsidRPr="00925746">
              <w:rPr>
                <w:rFonts w:ascii="Calibri Light" w:hAnsi="Calibri Light"/>
                <w:sz w:val="22"/>
                <w:szCs w:val="22"/>
                <w:lang w:val="ro-RO"/>
              </w:rPr>
              <w:t xml:space="preserve"> Mediului </w:t>
            </w:r>
            <w:proofErr w:type="spellStart"/>
            <w:r w:rsidRPr="00925746">
              <w:rPr>
                <w:rFonts w:ascii="Calibri Light" w:hAnsi="Calibri Light"/>
                <w:sz w:val="22"/>
                <w:szCs w:val="22"/>
                <w:lang w:val="ro-RO"/>
              </w:rPr>
              <w:t>şi</w:t>
            </w:r>
            <w:proofErr w:type="spellEnd"/>
            <w:r w:rsidRPr="00925746">
              <w:rPr>
                <w:rFonts w:ascii="Calibri Light" w:hAnsi="Calibri Light"/>
                <w:sz w:val="22"/>
                <w:szCs w:val="22"/>
                <w:lang w:val="ro-RO"/>
              </w:rPr>
              <w:t xml:space="preserve"> Sănătatea </w:t>
            </w:r>
            <w:proofErr w:type="spellStart"/>
            <w:r w:rsidRPr="00925746">
              <w:rPr>
                <w:rFonts w:ascii="Calibri Light" w:hAnsi="Calibri Light"/>
                <w:sz w:val="22"/>
                <w:szCs w:val="22"/>
                <w:lang w:val="ro-RO"/>
              </w:rPr>
              <w:t>Populaţiei</w:t>
            </w:r>
            <w:proofErr w:type="spellEnd"/>
            <w:r w:rsidRPr="00925746">
              <w:rPr>
                <w:rFonts w:ascii="Calibri Light" w:hAnsi="Calibri Light"/>
                <w:sz w:val="22"/>
                <w:szCs w:val="22"/>
                <w:lang w:val="ro-RO"/>
              </w:rPr>
              <w:t>, Normele PSI: P118/99, P118/2, P118/3);</w:t>
            </w:r>
          </w:p>
          <w:p w14:paraId="7518802C" w14:textId="77777777" w:rsidR="00FB59C5" w:rsidRPr="00925746" w:rsidRDefault="00FB59C5" w:rsidP="00FB59C5">
            <w:pPr>
              <w:numPr>
                <w:ilvl w:val="0"/>
                <w:numId w:val="4"/>
              </w:numPr>
              <w:suppressAutoHyphens/>
              <w:ind w:left="113" w:hanging="85"/>
              <w:rPr>
                <w:rFonts w:ascii="Calibri Light" w:hAnsi="Calibri Light"/>
                <w:sz w:val="22"/>
                <w:szCs w:val="22"/>
                <w:lang w:val="ro-RO"/>
              </w:rPr>
            </w:pPr>
            <w:r w:rsidRPr="00925746">
              <w:rPr>
                <w:rFonts w:ascii="Calibri Light" w:hAnsi="Calibri Light"/>
                <w:sz w:val="22"/>
                <w:szCs w:val="22"/>
                <w:lang w:val="ro-RO"/>
              </w:rPr>
              <w:t xml:space="preserve">Se vor respecta datele prevăzute în Avizele </w:t>
            </w:r>
            <w:proofErr w:type="spellStart"/>
            <w:r w:rsidRPr="00925746">
              <w:rPr>
                <w:rFonts w:ascii="Calibri Light" w:hAnsi="Calibri Light"/>
                <w:sz w:val="22"/>
                <w:szCs w:val="22"/>
                <w:lang w:val="ro-RO"/>
              </w:rPr>
              <w:t>şi</w:t>
            </w:r>
            <w:proofErr w:type="spellEnd"/>
            <w:r w:rsidRPr="00925746">
              <w:rPr>
                <w:rFonts w:ascii="Calibri Light" w:hAnsi="Calibri Light"/>
                <w:sz w:val="22"/>
                <w:szCs w:val="22"/>
                <w:lang w:val="ro-RO"/>
              </w:rPr>
              <w:t xml:space="preserve"> Acordurile </w:t>
            </w:r>
            <w:proofErr w:type="spellStart"/>
            <w:r w:rsidRPr="00925746">
              <w:rPr>
                <w:rFonts w:ascii="Calibri Light" w:hAnsi="Calibri Light"/>
                <w:sz w:val="22"/>
                <w:szCs w:val="22"/>
                <w:lang w:val="ro-RO"/>
              </w:rPr>
              <w:t>obţinute</w:t>
            </w:r>
            <w:proofErr w:type="spellEnd"/>
            <w:r w:rsidRPr="00925746">
              <w:rPr>
                <w:rFonts w:ascii="Calibri Light" w:hAnsi="Calibri Light"/>
                <w:sz w:val="22"/>
                <w:szCs w:val="22"/>
                <w:lang w:val="ro-RO"/>
              </w:rPr>
              <w:t>, inclusiv cele din Scenariul de Securitate la Incendiu.</w:t>
            </w:r>
          </w:p>
        </w:tc>
        <w:tc>
          <w:tcPr>
            <w:tcW w:w="3685" w:type="dxa"/>
            <w:tcBorders>
              <w:left w:val="single" w:sz="8" w:space="0" w:color="000000"/>
              <w:bottom w:val="single" w:sz="8" w:space="0" w:color="000000"/>
            </w:tcBorders>
            <w:shd w:val="clear" w:color="auto" w:fill="FFFFFF"/>
          </w:tcPr>
          <w:p w14:paraId="47FA11E4" w14:textId="77777777" w:rsidR="00FB59C5" w:rsidRPr="00D52BA3" w:rsidRDefault="00FB59C5" w:rsidP="00BB08A0">
            <w:pPr>
              <w:snapToGrid w:val="0"/>
              <w:rPr>
                <w:rFonts w:ascii="Calibri Light" w:hAnsi="Calibri Light"/>
                <w:spacing w:val="-4"/>
                <w:sz w:val="20"/>
                <w:szCs w:val="20"/>
                <w:lang w:val="ro-RO"/>
              </w:rPr>
            </w:pPr>
          </w:p>
        </w:tc>
        <w:tc>
          <w:tcPr>
            <w:tcW w:w="1924" w:type="dxa"/>
            <w:vMerge/>
            <w:tcBorders>
              <w:left w:val="single" w:sz="8" w:space="0" w:color="000000"/>
              <w:right w:val="single" w:sz="8" w:space="0" w:color="000000"/>
            </w:tcBorders>
            <w:shd w:val="clear" w:color="auto" w:fill="FFFFFF"/>
          </w:tcPr>
          <w:p w14:paraId="5F8D460C" w14:textId="77777777" w:rsidR="00FB59C5" w:rsidRDefault="00FB59C5" w:rsidP="00BB08A0">
            <w:pPr>
              <w:snapToGrid w:val="0"/>
              <w:rPr>
                <w:lang w:val="it-IT"/>
              </w:rPr>
            </w:pPr>
          </w:p>
        </w:tc>
      </w:tr>
      <w:tr w:rsidR="00FB59C5" w14:paraId="2A472A69" w14:textId="77777777" w:rsidTr="00BB08A0">
        <w:trPr>
          <w:trHeight w:val="450"/>
        </w:trPr>
        <w:tc>
          <w:tcPr>
            <w:tcW w:w="540" w:type="dxa"/>
            <w:tcBorders>
              <w:left w:val="single" w:sz="8" w:space="0" w:color="000000"/>
              <w:bottom w:val="single" w:sz="8" w:space="0" w:color="000000"/>
            </w:tcBorders>
            <w:shd w:val="clear" w:color="auto" w:fill="FFFFFF"/>
          </w:tcPr>
          <w:p w14:paraId="29C14D66"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3</w:t>
            </w:r>
          </w:p>
        </w:tc>
        <w:tc>
          <w:tcPr>
            <w:tcW w:w="4989" w:type="dxa"/>
            <w:tcBorders>
              <w:left w:val="single" w:sz="8" w:space="0" w:color="000000"/>
              <w:bottom w:val="single" w:sz="8" w:space="0" w:color="000000"/>
            </w:tcBorders>
            <w:shd w:val="clear" w:color="auto" w:fill="FFFFFF"/>
          </w:tcPr>
          <w:p w14:paraId="77C30317" w14:textId="77777777" w:rsidR="00FB59C5" w:rsidRPr="00925746" w:rsidRDefault="00FB59C5" w:rsidP="00BB08A0">
            <w:pPr>
              <w:snapToGrid w:val="0"/>
              <w:rPr>
                <w:rFonts w:ascii="Calibri Light" w:hAnsi="Calibri Light"/>
                <w:b/>
                <w:sz w:val="22"/>
                <w:szCs w:val="22"/>
                <w:lang w:val="ro-RO"/>
              </w:rPr>
            </w:pPr>
            <w:proofErr w:type="spellStart"/>
            <w:r w:rsidRPr="00925746">
              <w:rPr>
                <w:rFonts w:ascii="Calibri Light" w:hAnsi="Calibri Light"/>
                <w:b/>
                <w:sz w:val="22"/>
                <w:szCs w:val="22"/>
                <w:lang w:val="ro-RO"/>
              </w:rPr>
              <w:t>Condiţii</w:t>
            </w:r>
            <w:proofErr w:type="spellEnd"/>
            <w:r w:rsidRPr="00925746">
              <w:rPr>
                <w:rFonts w:ascii="Calibri Light" w:hAnsi="Calibri Light"/>
                <w:b/>
                <w:sz w:val="22"/>
                <w:szCs w:val="22"/>
                <w:lang w:val="ro-RO"/>
              </w:rPr>
              <w:t xml:space="preserve"> privind  conformitatea cu standardele relevante:</w:t>
            </w:r>
          </w:p>
          <w:p w14:paraId="0F5A7CAC" w14:textId="77777777" w:rsidR="00FB59C5" w:rsidRPr="00925746" w:rsidRDefault="00FB59C5" w:rsidP="00FB59C5">
            <w:pPr>
              <w:numPr>
                <w:ilvl w:val="0"/>
                <w:numId w:val="4"/>
              </w:numPr>
              <w:suppressAutoHyphens/>
              <w:ind w:left="141" w:hanging="113"/>
              <w:rPr>
                <w:rFonts w:ascii="Calibri Light" w:hAnsi="Calibri Light"/>
                <w:sz w:val="22"/>
                <w:szCs w:val="22"/>
                <w:lang w:val="ro-RO"/>
              </w:rPr>
            </w:pPr>
            <w:r w:rsidRPr="00925746">
              <w:rPr>
                <w:rFonts w:ascii="Calibri Light" w:hAnsi="Calibri Light"/>
                <w:sz w:val="22"/>
                <w:szCs w:val="22"/>
                <w:lang w:val="ro-RO"/>
              </w:rPr>
              <w:t xml:space="preserve">Agrement tehnic sau act de omologare, oferite de producător </w:t>
            </w:r>
            <w:proofErr w:type="spellStart"/>
            <w:r w:rsidRPr="00925746">
              <w:rPr>
                <w:rFonts w:ascii="Calibri Light" w:hAnsi="Calibri Light"/>
                <w:sz w:val="22"/>
                <w:szCs w:val="22"/>
                <w:lang w:val="ro-RO"/>
              </w:rPr>
              <w:t>şi</w:t>
            </w:r>
            <w:proofErr w:type="spellEnd"/>
            <w:r w:rsidRPr="00925746">
              <w:rPr>
                <w:rFonts w:ascii="Calibri Light" w:hAnsi="Calibri Light"/>
                <w:sz w:val="22"/>
                <w:szCs w:val="22"/>
                <w:lang w:val="ro-RO"/>
              </w:rPr>
              <w:t xml:space="preserve"> acceptate/garantate de furnizor.</w:t>
            </w:r>
          </w:p>
        </w:tc>
        <w:tc>
          <w:tcPr>
            <w:tcW w:w="3685" w:type="dxa"/>
            <w:tcBorders>
              <w:left w:val="single" w:sz="8" w:space="0" w:color="000000"/>
              <w:bottom w:val="single" w:sz="8" w:space="0" w:color="000000"/>
            </w:tcBorders>
            <w:shd w:val="clear" w:color="auto" w:fill="FFFFFF"/>
          </w:tcPr>
          <w:p w14:paraId="1D6D9AF1" w14:textId="77777777" w:rsidR="00FB59C5" w:rsidRPr="00925746" w:rsidRDefault="00FB59C5" w:rsidP="00BB08A0">
            <w:pPr>
              <w:snapToGrid w:val="0"/>
              <w:rPr>
                <w:sz w:val="22"/>
                <w:szCs w:val="22"/>
                <w:lang w:val="it-IT"/>
              </w:rPr>
            </w:pPr>
          </w:p>
        </w:tc>
        <w:tc>
          <w:tcPr>
            <w:tcW w:w="1924" w:type="dxa"/>
            <w:vMerge/>
            <w:tcBorders>
              <w:left w:val="single" w:sz="8" w:space="0" w:color="000000"/>
              <w:right w:val="single" w:sz="8" w:space="0" w:color="000000"/>
            </w:tcBorders>
            <w:shd w:val="clear" w:color="auto" w:fill="FFFFFF"/>
          </w:tcPr>
          <w:p w14:paraId="10DDDBD5" w14:textId="77777777" w:rsidR="00FB59C5" w:rsidRDefault="00FB59C5" w:rsidP="00BB08A0">
            <w:pPr>
              <w:snapToGrid w:val="0"/>
              <w:rPr>
                <w:lang w:val="it-IT"/>
              </w:rPr>
            </w:pPr>
          </w:p>
        </w:tc>
      </w:tr>
      <w:tr w:rsidR="00FB59C5" w14:paraId="4C9C72E8" w14:textId="77777777" w:rsidTr="00BB08A0">
        <w:trPr>
          <w:trHeight w:val="435"/>
        </w:trPr>
        <w:tc>
          <w:tcPr>
            <w:tcW w:w="540" w:type="dxa"/>
            <w:tcBorders>
              <w:left w:val="single" w:sz="8" w:space="0" w:color="000000"/>
              <w:bottom w:val="single" w:sz="8" w:space="0" w:color="000000"/>
            </w:tcBorders>
            <w:shd w:val="clear" w:color="auto" w:fill="FFFFFF"/>
          </w:tcPr>
          <w:p w14:paraId="0732C22F"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lastRenderedPageBreak/>
              <w:t>4</w:t>
            </w:r>
          </w:p>
        </w:tc>
        <w:tc>
          <w:tcPr>
            <w:tcW w:w="4989" w:type="dxa"/>
            <w:tcBorders>
              <w:left w:val="single" w:sz="8" w:space="0" w:color="000000"/>
              <w:bottom w:val="single" w:sz="8" w:space="0" w:color="000000"/>
            </w:tcBorders>
            <w:shd w:val="clear" w:color="auto" w:fill="FFFFFF"/>
          </w:tcPr>
          <w:p w14:paraId="415035DA" w14:textId="77777777" w:rsidR="00FB59C5" w:rsidRPr="00925746" w:rsidRDefault="00FB59C5" w:rsidP="00BB08A0">
            <w:pPr>
              <w:snapToGrid w:val="0"/>
              <w:rPr>
                <w:rFonts w:ascii="Calibri Light" w:hAnsi="Calibri Light"/>
                <w:b/>
                <w:sz w:val="22"/>
                <w:szCs w:val="22"/>
                <w:lang w:val="ro-RO"/>
              </w:rPr>
            </w:pPr>
            <w:proofErr w:type="spellStart"/>
            <w:r w:rsidRPr="00925746">
              <w:rPr>
                <w:rFonts w:ascii="Calibri Light" w:hAnsi="Calibri Light"/>
                <w:b/>
                <w:sz w:val="22"/>
                <w:szCs w:val="22"/>
                <w:lang w:val="ro-RO"/>
              </w:rPr>
              <w:t>Condiţii</w:t>
            </w:r>
            <w:proofErr w:type="spellEnd"/>
            <w:r w:rsidRPr="00925746">
              <w:rPr>
                <w:rFonts w:ascii="Calibri Light" w:hAnsi="Calibri Light"/>
                <w:b/>
                <w:sz w:val="22"/>
                <w:szCs w:val="22"/>
                <w:lang w:val="ro-RO"/>
              </w:rPr>
              <w:t xml:space="preserve"> de </w:t>
            </w:r>
            <w:proofErr w:type="spellStart"/>
            <w:r w:rsidRPr="00925746">
              <w:rPr>
                <w:rFonts w:ascii="Calibri Light" w:hAnsi="Calibri Light"/>
                <w:b/>
                <w:sz w:val="22"/>
                <w:szCs w:val="22"/>
                <w:lang w:val="ro-RO"/>
              </w:rPr>
              <w:t>garanţie</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şi</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postgaranţie</w:t>
            </w:r>
            <w:proofErr w:type="spellEnd"/>
            <w:r w:rsidRPr="00925746">
              <w:rPr>
                <w:rFonts w:ascii="Calibri Light" w:hAnsi="Calibri Light"/>
                <w:b/>
                <w:sz w:val="22"/>
                <w:szCs w:val="22"/>
                <w:lang w:val="ro-RO"/>
              </w:rPr>
              <w:t>:</w:t>
            </w:r>
          </w:p>
          <w:p w14:paraId="3D2ECF8D" w14:textId="77777777" w:rsidR="00FB59C5" w:rsidRPr="00925746" w:rsidRDefault="00FB59C5" w:rsidP="00FB59C5">
            <w:pPr>
              <w:numPr>
                <w:ilvl w:val="0"/>
                <w:numId w:val="4"/>
              </w:numPr>
              <w:suppressAutoHyphens/>
              <w:snapToGrid w:val="0"/>
              <w:ind w:left="113" w:hanging="85"/>
              <w:rPr>
                <w:rFonts w:ascii="Calibri Light" w:hAnsi="Calibri Light"/>
                <w:sz w:val="22"/>
                <w:szCs w:val="22"/>
                <w:lang w:val="ro-RO"/>
              </w:rPr>
            </w:pPr>
            <w:r w:rsidRPr="00925746">
              <w:rPr>
                <w:rFonts w:ascii="Calibri Light" w:hAnsi="Calibri Light"/>
                <w:sz w:val="22"/>
                <w:szCs w:val="22"/>
                <w:lang w:val="ro-RO"/>
              </w:rPr>
              <w:t xml:space="preserve">Conform </w:t>
            </w:r>
            <w:proofErr w:type="spellStart"/>
            <w:r w:rsidRPr="00925746">
              <w:rPr>
                <w:rFonts w:ascii="Calibri Light" w:hAnsi="Calibri Light"/>
                <w:sz w:val="22"/>
                <w:szCs w:val="22"/>
                <w:lang w:val="ro-RO"/>
              </w:rPr>
              <w:t>întelegerii</w:t>
            </w:r>
            <w:proofErr w:type="spellEnd"/>
            <w:r w:rsidRPr="00925746">
              <w:rPr>
                <w:rFonts w:ascii="Calibri Light" w:hAnsi="Calibri Light"/>
                <w:sz w:val="22"/>
                <w:szCs w:val="22"/>
                <w:lang w:val="ro-RO"/>
              </w:rPr>
              <w:t xml:space="preserve"> acceptată de beneficiar </w:t>
            </w:r>
            <w:proofErr w:type="spellStart"/>
            <w:r w:rsidRPr="00925746">
              <w:rPr>
                <w:rFonts w:ascii="Calibri Light" w:hAnsi="Calibri Light"/>
                <w:sz w:val="22"/>
                <w:szCs w:val="22"/>
                <w:lang w:val="ro-RO"/>
              </w:rPr>
              <w:t>şi</w:t>
            </w:r>
            <w:proofErr w:type="spellEnd"/>
            <w:r w:rsidRPr="00925746">
              <w:rPr>
                <w:rFonts w:ascii="Calibri Light" w:hAnsi="Calibri Light"/>
                <w:sz w:val="22"/>
                <w:szCs w:val="22"/>
                <w:lang w:val="ro-RO"/>
              </w:rPr>
              <w:t xml:space="preserve"> conform legii.</w:t>
            </w:r>
          </w:p>
          <w:p w14:paraId="47DD2884" w14:textId="77777777" w:rsidR="00FB59C5" w:rsidRPr="00925746" w:rsidRDefault="00FB59C5" w:rsidP="00FB59C5">
            <w:pPr>
              <w:numPr>
                <w:ilvl w:val="0"/>
                <w:numId w:val="4"/>
              </w:numPr>
              <w:suppressAutoHyphens/>
              <w:snapToGrid w:val="0"/>
              <w:ind w:left="113" w:hanging="85"/>
              <w:rPr>
                <w:sz w:val="22"/>
                <w:szCs w:val="22"/>
              </w:rPr>
            </w:pPr>
            <w:proofErr w:type="spellStart"/>
            <w:r w:rsidRPr="00925746">
              <w:rPr>
                <w:rFonts w:ascii="Calibri Light" w:hAnsi="Calibri Light"/>
                <w:sz w:val="22"/>
                <w:szCs w:val="22"/>
                <w:lang w:val="ro-RO"/>
              </w:rPr>
              <w:t>Garanţie</w:t>
            </w:r>
            <w:proofErr w:type="spellEnd"/>
            <w:r w:rsidRPr="00925746">
              <w:rPr>
                <w:rFonts w:ascii="Calibri Light" w:hAnsi="Calibri Light"/>
                <w:sz w:val="22"/>
                <w:szCs w:val="22"/>
                <w:lang w:val="ro-RO"/>
              </w:rPr>
              <w:t xml:space="preserve"> min. 2 ani de la livrare.</w:t>
            </w:r>
          </w:p>
        </w:tc>
        <w:tc>
          <w:tcPr>
            <w:tcW w:w="3685" w:type="dxa"/>
            <w:tcBorders>
              <w:left w:val="single" w:sz="8" w:space="0" w:color="000000"/>
              <w:bottom w:val="single" w:sz="8" w:space="0" w:color="000000"/>
            </w:tcBorders>
            <w:shd w:val="clear" w:color="auto" w:fill="FFFFFF"/>
          </w:tcPr>
          <w:p w14:paraId="0A68370F" w14:textId="77777777" w:rsidR="00FB59C5" w:rsidRPr="00925746" w:rsidRDefault="00FB59C5" w:rsidP="00BB08A0">
            <w:pPr>
              <w:snapToGrid w:val="0"/>
              <w:rPr>
                <w:sz w:val="22"/>
                <w:szCs w:val="22"/>
              </w:rPr>
            </w:pPr>
          </w:p>
        </w:tc>
        <w:tc>
          <w:tcPr>
            <w:tcW w:w="1924" w:type="dxa"/>
            <w:vMerge/>
            <w:tcBorders>
              <w:left w:val="single" w:sz="8" w:space="0" w:color="000000"/>
              <w:right w:val="single" w:sz="8" w:space="0" w:color="000000"/>
            </w:tcBorders>
            <w:shd w:val="clear" w:color="auto" w:fill="FFFFFF"/>
          </w:tcPr>
          <w:p w14:paraId="5B14EB87" w14:textId="77777777" w:rsidR="00FB59C5" w:rsidRDefault="00FB59C5" w:rsidP="00BB08A0">
            <w:pPr>
              <w:snapToGrid w:val="0"/>
            </w:pPr>
          </w:p>
        </w:tc>
      </w:tr>
      <w:tr w:rsidR="00FB59C5" w14:paraId="519E45B2" w14:textId="77777777" w:rsidTr="00BB08A0">
        <w:trPr>
          <w:trHeight w:val="465"/>
        </w:trPr>
        <w:tc>
          <w:tcPr>
            <w:tcW w:w="540" w:type="dxa"/>
            <w:tcBorders>
              <w:left w:val="single" w:sz="8" w:space="0" w:color="000000"/>
              <w:bottom w:val="single" w:sz="8" w:space="0" w:color="000000"/>
            </w:tcBorders>
            <w:shd w:val="clear" w:color="auto" w:fill="FFFFFF"/>
          </w:tcPr>
          <w:p w14:paraId="28F11875"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5</w:t>
            </w:r>
          </w:p>
        </w:tc>
        <w:tc>
          <w:tcPr>
            <w:tcW w:w="4989" w:type="dxa"/>
            <w:tcBorders>
              <w:left w:val="single" w:sz="8" w:space="0" w:color="000000"/>
              <w:bottom w:val="single" w:sz="8" w:space="0" w:color="000000"/>
            </w:tcBorders>
            <w:shd w:val="clear" w:color="auto" w:fill="FFFFFF"/>
          </w:tcPr>
          <w:p w14:paraId="444402BE" w14:textId="77777777" w:rsidR="00FB59C5" w:rsidRPr="00925746" w:rsidRDefault="00FB59C5" w:rsidP="00BB08A0">
            <w:pPr>
              <w:snapToGrid w:val="0"/>
              <w:rPr>
                <w:rFonts w:ascii="Calibri Light" w:hAnsi="Calibri Light"/>
                <w:b/>
                <w:sz w:val="22"/>
                <w:szCs w:val="22"/>
                <w:lang w:val="ro-RO"/>
              </w:rPr>
            </w:pPr>
            <w:r w:rsidRPr="00925746">
              <w:rPr>
                <w:rFonts w:ascii="Calibri Light" w:hAnsi="Calibri Light"/>
                <w:b/>
                <w:sz w:val="22"/>
                <w:szCs w:val="22"/>
                <w:lang w:val="ro-RO"/>
              </w:rPr>
              <w:t xml:space="preserve">Alte </w:t>
            </w:r>
            <w:proofErr w:type="spellStart"/>
            <w:r w:rsidRPr="00925746">
              <w:rPr>
                <w:rFonts w:ascii="Calibri Light" w:hAnsi="Calibri Light"/>
                <w:b/>
                <w:sz w:val="22"/>
                <w:szCs w:val="22"/>
                <w:lang w:val="ro-RO"/>
              </w:rPr>
              <w:t>condiţii</w:t>
            </w:r>
            <w:proofErr w:type="spellEnd"/>
            <w:r w:rsidRPr="00925746">
              <w:rPr>
                <w:rFonts w:ascii="Calibri Light" w:hAnsi="Calibri Light"/>
                <w:b/>
                <w:sz w:val="22"/>
                <w:szCs w:val="22"/>
                <w:lang w:val="ro-RO"/>
              </w:rPr>
              <w:t xml:space="preserve"> cu caracter tehnic:</w:t>
            </w:r>
          </w:p>
          <w:p w14:paraId="0029FC62" w14:textId="77777777" w:rsidR="00FB59C5" w:rsidRPr="0033145D" w:rsidRDefault="00FB59C5" w:rsidP="00FB59C5">
            <w:pPr>
              <w:numPr>
                <w:ilvl w:val="0"/>
                <w:numId w:val="4"/>
              </w:numPr>
              <w:suppressAutoHyphens/>
              <w:snapToGrid w:val="0"/>
              <w:ind w:left="113" w:hanging="85"/>
              <w:rPr>
                <w:rFonts w:ascii="Calibri Light" w:hAnsi="Calibri Light"/>
                <w:sz w:val="22"/>
                <w:szCs w:val="22"/>
                <w:lang w:val="ro-RO"/>
              </w:rPr>
            </w:pPr>
            <w:r w:rsidRPr="00925746">
              <w:rPr>
                <w:rFonts w:ascii="Calibri Light" w:hAnsi="Calibri Light"/>
                <w:sz w:val="22"/>
                <w:szCs w:val="22"/>
                <w:lang w:val="ro-RO"/>
              </w:rPr>
              <w:t xml:space="preserve">Dotări adaptate </w:t>
            </w:r>
            <w:proofErr w:type="spellStart"/>
            <w:r w:rsidRPr="00925746">
              <w:rPr>
                <w:rFonts w:ascii="Calibri Light" w:hAnsi="Calibri Light"/>
                <w:sz w:val="22"/>
                <w:szCs w:val="22"/>
                <w:lang w:val="ro-RO"/>
              </w:rPr>
              <w:t>funcţiunii</w:t>
            </w:r>
            <w:proofErr w:type="spellEnd"/>
            <w:r w:rsidRPr="00925746">
              <w:rPr>
                <w:rFonts w:ascii="Calibri Light" w:hAnsi="Calibri Light"/>
                <w:sz w:val="22"/>
                <w:szCs w:val="22"/>
                <w:lang w:val="ro-RO"/>
              </w:rPr>
              <w:t xml:space="preserve"> proiectului. </w:t>
            </w:r>
          </w:p>
        </w:tc>
        <w:tc>
          <w:tcPr>
            <w:tcW w:w="3685" w:type="dxa"/>
            <w:tcBorders>
              <w:left w:val="single" w:sz="8" w:space="0" w:color="000000"/>
              <w:bottom w:val="single" w:sz="8" w:space="0" w:color="000000"/>
            </w:tcBorders>
            <w:shd w:val="clear" w:color="auto" w:fill="FFFFFF"/>
          </w:tcPr>
          <w:p w14:paraId="65C3E868" w14:textId="77777777" w:rsidR="00FB59C5" w:rsidRPr="00925746" w:rsidRDefault="00FB59C5" w:rsidP="00BB08A0">
            <w:pPr>
              <w:snapToGrid w:val="0"/>
              <w:rPr>
                <w:sz w:val="22"/>
                <w:szCs w:val="22"/>
              </w:rPr>
            </w:pPr>
          </w:p>
        </w:tc>
        <w:tc>
          <w:tcPr>
            <w:tcW w:w="1924" w:type="dxa"/>
            <w:vMerge/>
            <w:tcBorders>
              <w:left w:val="single" w:sz="8" w:space="0" w:color="000000"/>
              <w:bottom w:val="single" w:sz="8" w:space="0" w:color="000000"/>
              <w:right w:val="single" w:sz="8" w:space="0" w:color="000000"/>
            </w:tcBorders>
            <w:shd w:val="clear" w:color="auto" w:fill="FFFFFF"/>
          </w:tcPr>
          <w:p w14:paraId="27B7CF73" w14:textId="77777777" w:rsidR="00FB59C5" w:rsidRDefault="00FB59C5" w:rsidP="00BB08A0">
            <w:pPr>
              <w:snapToGrid w:val="0"/>
            </w:pPr>
          </w:p>
        </w:tc>
      </w:tr>
    </w:tbl>
    <w:p w14:paraId="3FE48C1D" w14:textId="77777777" w:rsidR="00FB59C5" w:rsidRDefault="00FB59C5" w:rsidP="00FB59C5">
      <w:pPr>
        <w:rPr>
          <w:rFonts w:ascii="Calibri Light" w:hAnsi="Calibri Light"/>
          <w:sz w:val="22"/>
          <w:szCs w:val="22"/>
          <w:lang w:val="ro-RO"/>
        </w:rPr>
      </w:pPr>
      <w:r>
        <w:rPr>
          <w:i/>
          <w:iCs/>
          <w:lang w:val="it-IT"/>
        </w:rPr>
        <w:t xml:space="preserve">   </w:t>
      </w:r>
      <w:r w:rsidRPr="00925746">
        <w:rPr>
          <w:rFonts w:ascii="Calibri Light" w:hAnsi="Calibri Light"/>
          <w:sz w:val="22"/>
          <w:szCs w:val="22"/>
          <w:lang w:val="ro-RO"/>
        </w:rPr>
        <w:t xml:space="preserve">        </w:t>
      </w:r>
    </w:p>
    <w:p w14:paraId="3DE01531" w14:textId="77777777" w:rsidR="00FB59C5" w:rsidRDefault="00FB59C5" w:rsidP="00FB59C5">
      <w:pPr>
        <w:rPr>
          <w:rFonts w:ascii="Calibri Light" w:hAnsi="Calibri Light"/>
          <w:sz w:val="22"/>
          <w:szCs w:val="22"/>
          <w:lang w:val="ro-RO"/>
        </w:rPr>
      </w:pPr>
    </w:p>
    <w:p w14:paraId="5899DEC7" w14:textId="77777777" w:rsidR="00FB59C5" w:rsidRDefault="00FB59C5" w:rsidP="00FB59C5">
      <w:pPr>
        <w:ind w:firstLine="720"/>
        <w:rPr>
          <w:i/>
          <w:iCs/>
          <w:lang w:val="it-IT"/>
        </w:rPr>
      </w:pPr>
      <w:r w:rsidRPr="00AC5F3B">
        <w:rPr>
          <w:rFonts w:ascii="Calibri Light" w:hAnsi="Calibri Light"/>
          <w:i/>
          <w:sz w:val="22"/>
          <w:szCs w:val="22"/>
          <w:lang w:val="ro-RO"/>
        </w:rPr>
        <w:t>Proiectant,                                                                                                    Furnizor</w:t>
      </w:r>
      <w:r>
        <w:rPr>
          <w:rFonts w:ascii="Calibri Light" w:hAnsi="Calibri Light"/>
          <w:i/>
          <w:sz w:val="22"/>
          <w:szCs w:val="22"/>
          <w:lang w:val="ro-RO"/>
        </w:rPr>
        <w:t>,</w:t>
      </w:r>
    </w:p>
    <w:p w14:paraId="22045A4D" w14:textId="3F009B04" w:rsidR="00FB59C5" w:rsidRDefault="00FB59C5" w:rsidP="00FB59C5">
      <w:pPr>
        <w:rPr>
          <w:lang w:val="it-IT"/>
        </w:rPr>
      </w:pPr>
      <w:r>
        <w:rPr>
          <w:lang w:val="it-IT"/>
        </w:rPr>
        <w:t xml:space="preserve">       </w:t>
      </w:r>
      <w:r w:rsidRPr="00AC5F3B">
        <w:rPr>
          <w:rFonts w:ascii="Calibri Light" w:hAnsi="Calibri Light"/>
          <w:sz w:val="22"/>
          <w:szCs w:val="22"/>
          <w:lang w:val="ro-RO"/>
        </w:rPr>
        <w:t>...................................                                                               ..................................................................</w:t>
      </w:r>
    </w:p>
    <w:p w14:paraId="1C0905EE" w14:textId="77777777" w:rsidR="00FB59C5" w:rsidRDefault="00FB59C5" w:rsidP="00FB59C5">
      <w:pPr>
        <w:rPr>
          <w:lang w:val="it-IT"/>
        </w:rPr>
      </w:pPr>
    </w:p>
    <w:p w14:paraId="213539A7" w14:textId="77777777" w:rsidR="00FB59C5" w:rsidRDefault="00FB59C5" w:rsidP="00FB59C5">
      <w:pPr>
        <w:rPr>
          <w:lang w:val="it-IT"/>
        </w:rPr>
      </w:pPr>
    </w:p>
    <w:p w14:paraId="7252E8AE" w14:textId="77777777" w:rsidR="00FB59C5" w:rsidRDefault="00FB59C5" w:rsidP="00FB59C5">
      <w:pPr>
        <w:shd w:val="clear" w:color="auto" w:fill="FFFFFF"/>
        <w:spacing w:after="120"/>
        <w:rPr>
          <w:rFonts w:ascii="Calibri Light" w:hAnsi="Calibri Light"/>
          <w:b/>
          <w:lang w:val="ro-RO"/>
        </w:rPr>
      </w:pPr>
      <w:r w:rsidRPr="009B2F54">
        <w:rPr>
          <w:rFonts w:ascii="Calibri Light" w:hAnsi="Calibri Light"/>
          <w:b/>
          <w:lang w:val="ro-RO"/>
        </w:rPr>
        <w:t>FORMULARUL F5</w:t>
      </w:r>
    </w:p>
    <w:p w14:paraId="71B55DA9" w14:textId="77777777" w:rsidR="00FB59C5" w:rsidRPr="00E87DAD" w:rsidRDefault="00FB59C5" w:rsidP="00FB59C5">
      <w:pPr>
        <w:ind w:left="1021" w:hanging="1021"/>
        <w:rPr>
          <w:rFonts w:ascii="Calibri Light" w:hAnsi="Calibri Light"/>
          <w:b/>
          <w:bCs/>
          <w:lang w:val="en-GB"/>
        </w:rPr>
      </w:pPr>
      <w:r w:rsidRPr="009B2F54">
        <w:rPr>
          <w:rFonts w:ascii="Calibri Light" w:hAnsi="Calibri Light"/>
          <w:b/>
          <w:lang w:val="ro-RO"/>
        </w:rPr>
        <w:t>OBIECTIV</w:t>
      </w:r>
      <w:r w:rsidRPr="00CF1410">
        <w:t xml:space="preserve">: </w:t>
      </w:r>
      <w:r w:rsidRPr="00233D4C">
        <w:rPr>
          <w:rFonts w:ascii="Calibri Light" w:hAnsi="Calibri Light"/>
          <w:b/>
          <w:bCs/>
          <w:lang w:val="en-GB"/>
        </w:rPr>
        <w:t>CASA NATURII ȘI A TRADIȚIILOR LOCALE DIN ZONA  COMUNITĂȚILOR LOCALE ALE PARCULUI NAȚIONAL COZIA</w:t>
      </w:r>
    </w:p>
    <w:p w14:paraId="55D6FF60" w14:textId="77777777" w:rsidR="00FB59C5" w:rsidRDefault="00FB59C5" w:rsidP="00FB59C5">
      <w:pPr>
        <w:tabs>
          <w:tab w:val="left" w:pos="4956"/>
        </w:tabs>
        <w:rPr>
          <w:rFonts w:ascii="Calibri Light" w:hAnsi="Calibri Light"/>
          <w:b/>
          <w:lang w:val="fr-FR"/>
        </w:rPr>
      </w:pPr>
    </w:p>
    <w:p w14:paraId="340FDDC4" w14:textId="77777777" w:rsidR="00FB59C5" w:rsidRPr="00925746" w:rsidRDefault="00FB59C5" w:rsidP="00FB59C5">
      <w:pPr>
        <w:spacing w:after="120"/>
        <w:jc w:val="center"/>
        <w:rPr>
          <w:rFonts w:ascii="Calibri Light" w:hAnsi="Calibri Light"/>
          <w:b/>
          <w:lang w:val="ro-RO"/>
        </w:rPr>
      </w:pPr>
      <w:r w:rsidRPr="00925746">
        <w:rPr>
          <w:rFonts w:ascii="Calibri Light" w:hAnsi="Calibri Light"/>
          <w:b/>
          <w:lang w:val="ro-RO"/>
        </w:rPr>
        <w:t xml:space="preserve">FIŞA TEHNICĂ NR. </w:t>
      </w:r>
      <w:r>
        <w:rPr>
          <w:rFonts w:ascii="Calibri Light" w:hAnsi="Calibri Light"/>
          <w:b/>
          <w:lang w:val="ro-RO"/>
        </w:rPr>
        <w:t>44</w:t>
      </w:r>
    </w:p>
    <w:p w14:paraId="5FBB8483" w14:textId="77777777" w:rsidR="00FB59C5" w:rsidRPr="00D6323A" w:rsidRDefault="00FB59C5" w:rsidP="00FB59C5">
      <w:pPr>
        <w:spacing w:after="120"/>
        <w:jc w:val="center"/>
        <w:rPr>
          <w:rFonts w:ascii="Calibri Light" w:hAnsi="Calibri Light"/>
          <w:lang w:val="ro-RO"/>
        </w:rPr>
      </w:pPr>
      <w:r w:rsidRPr="00925746">
        <w:rPr>
          <w:rFonts w:ascii="Calibri Light" w:hAnsi="Calibri Light"/>
          <w:b/>
          <w:lang w:val="ro-RO"/>
        </w:rPr>
        <w:t>Echipament</w:t>
      </w:r>
      <w:r>
        <w:rPr>
          <w:rFonts w:ascii="Calibri Light" w:hAnsi="Calibri Light"/>
          <w:b/>
          <w:lang w:val="ro-RO"/>
        </w:rPr>
        <w:t>:</w:t>
      </w:r>
      <w:r w:rsidRPr="005A5DD2">
        <w:rPr>
          <w:rFonts w:asciiTheme="majorHAnsi" w:hAnsiTheme="majorHAnsi" w:cstheme="majorHAnsi"/>
          <w:sz w:val="18"/>
          <w:szCs w:val="18"/>
          <w:lang w:val="ro-RO"/>
        </w:rPr>
        <w:t xml:space="preserve"> </w:t>
      </w:r>
      <w:r w:rsidRPr="00A83394">
        <w:rPr>
          <w:rFonts w:ascii="Calibri Light" w:hAnsi="Calibri Light"/>
          <w:lang w:val="ro-RO"/>
        </w:rPr>
        <w:t>PROIECTOR</w:t>
      </w:r>
    </w:p>
    <w:p w14:paraId="37D78D67" w14:textId="77777777" w:rsidR="00FB59C5" w:rsidRPr="00FC7542" w:rsidRDefault="00FB59C5" w:rsidP="00FB59C5">
      <w:pPr>
        <w:spacing w:after="120"/>
        <w:jc w:val="center"/>
        <w:rPr>
          <w:rFonts w:ascii="Calibri Light" w:hAnsi="Calibri Light"/>
          <w:lang w:val="ro-RO"/>
        </w:rPr>
      </w:pPr>
    </w:p>
    <w:tbl>
      <w:tblPr>
        <w:tblW w:w="11138" w:type="dxa"/>
        <w:tblInd w:w="10" w:type="dxa"/>
        <w:tblLayout w:type="fixed"/>
        <w:tblCellMar>
          <w:left w:w="0" w:type="dxa"/>
          <w:right w:w="0" w:type="dxa"/>
        </w:tblCellMar>
        <w:tblLook w:val="0000" w:firstRow="0" w:lastRow="0" w:firstColumn="0" w:lastColumn="0" w:noHBand="0" w:noVBand="0"/>
      </w:tblPr>
      <w:tblGrid>
        <w:gridCol w:w="540"/>
        <w:gridCol w:w="4989"/>
        <w:gridCol w:w="3685"/>
        <w:gridCol w:w="1924"/>
      </w:tblGrid>
      <w:tr w:rsidR="00FB59C5" w14:paraId="102F706C" w14:textId="77777777" w:rsidTr="00BB08A0">
        <w:trPr>
          <w:trHeight w:val="660"/>
        </w:trPr>
        <w:tc>
          <w:tcPr>
            <w:tcW w:w="540" w:type="dxa"/>
            <w:tcBorders>
              <w:top w:val="single" w:sz="8" w:space="0" w:color="000000"/>
              <w:left w:val="single" w:sz="8" w:space="0" w:color="000000"/>
              <w:bottom w:val="single" w:sz="8" w:space="0" w:color="000000"/>
            </w:tcBorders>
            <w:shd w:val="clear" w:color="auto" w:fill="FFFFFF"/>
            <w:vAlign w:val="center"/>
          </w:tcPr>
          <w:p w14:paraId="63586CE7" w14:textId="77777777" w:rsidR="00FB59C5" w:rsidRPr="00925746" w:rsidRDefault="00FB59C5" w:rsidP="00BB08A0">
            <w:pPr>
              <w:snapToGrid w:val="0"/>
              <w:jc w:val="center"/>
              <w:rPr>
                <w:b/>
                <w:bCs/>
                <w:sz w:val="22"/>
                <w:szCs w:val="22"/>
              </w:rPr>
            </w:pPr>
            <w:r w:rsidRPr="00925746">
              <w:rPr>
                <w:rFonts w:ascii="Calibri Light" w:hAnsi="Calibri Light"/>
                <w:b/>
                <w:sz w:val="22"/>
                <w:szCs w:val="22"/>
                <w:lang w:val="ro-RO"/>
              </w:rPr>
              <w:t>Nr. crt.</w:t>
            </w:r>
          </w:p>
        </w:tc>
        <w:tc>
          <w:tcPr>
            <w:tcW w:w="4989" w:type="dxa"/>
            <w:tcBorders>
              <w:top w:val="single" w:sz="8" w:space="0" w:color="000000"/>
              <w:left w:val="single" w:sz="8" w:space="0" w:color="000000"/>
              <w:bottom w:val="single" w:sz="8" w:space="0" w:color="000000"/>
            </w:tcBorders>
            <w:shd w:val="clear" w:color="auto" w:fill="FFFFFF"/>
            <w:vAlign w:val="center"/>
          </w:tcPr>
          <w:p w14:paraId="5256B481" w14:textId="77777777" w:rsidR="00FB59C5" w:rsidRPr="00925746" w:rsidRDefault="00FB59C5" w:rsidP="00BB08A0">
            <w:pPr>
              <w:snapToGrid w:val="0"/>
              <w:jc w:val="center"/>
              <w:rPr>
                <w:b/>
                <w:bCs/>
                <w:sz w:val="22"/>
                <w:szCs w:val="22"/>
                <w:lang w:val="x-none"/>
              </w:rPr>
            </w:pPr>
            <w:proofErr w:type="spellStart"/>
            <w:r w:rsidRPr="00925746">
              <w:rPr>
                <w:rFonts w:ascii="Calibri Light" w:hAnsi="Calibri Light"/>
                <w:b/>
                <w:sz w:val="22"/>
                <w:szCs w:val="22"/>
                <w:lang w:val="ro-RO"/>
              </w:rPr>
              <w:t>Specificaţii</w:t>
            </w:r>
            <w:proofErr w:type="spellEnd"/>
            <w:r w:rsidRPr="00925746">
              <w:rPr>
                <w:rFonts w:ascii="Calibri Light" w:hAnsi="Calibri Light"/>
                <w:b/>
                <w:sz w:val="22"/>
                <w:szCs w:val="22"/>
                <w:lang w:val="ro-RO"/>
              </w:rPr>
              <w:t xml:space="preserve"> tehnice </w:t>
            </w:r>
            <w:r>
              <w:rPr>
                <w:rFonts w:ascii="Calibri Light" w:hAnsi="Calibri Light"/>
                <w:b/>
                <w:sz w:val="22"/>
                <w:szCs w:val="22"/>
                <w:lang w:val="ro-RO"/>
              </w:rPr>
              <w:t xml:space="preserve">minimale </w:t>
            </w:r>
            <w:r w:rsidRPr="00925746">
              <w:rPr>
                <w:rFonts w:ascii="Calibri Light" w:hAnsi="Calibri Light"/>
                <w:b/>
                <w:sz w:val="22"/>
                <w:szCs w:val="22"/>
                <w:lang w:val="ro-RO"/>
              </w:rPr>
              <w:t>impuse prin Caietul de sarcini</w:t>
            </w:r>
          </w:p>
        </w:tc>
        <w:tc>
          <w:tcPr>
            <w:tcW w:w="3685" w:type="dxa"/>
            <w:tcBorders>
              <w:top w:val="single" w:sz="8" w:space="0" w:color="000000"/>
              <w:left w:val="single" w:sz="8" w:space="0" w:color="000000"/>
              <w:bottom w:val="single" w:sz="8" w:space="0" w:color="000000"/>
            </w:tcBorders>
            <w:shd w:val="clear" w:color="auto" w:fill="FFFFFF"/>
            <w:vAlign w:val="center"/>
          </w:tcPr>
          <w:p w14:paraId="6357A9DA" w14:textId="77777777" w:rsidR="00FB59C5" w:rsidRPr="00925746" w:rsidRDefault="00FB59C5" w:rsidP="00BB08A0">
            <w:pPr>
              <w:snapToGrid w:val="0"/>
              <w:jc w:val="center"/>
              <w:rPr>
                <w:b/>
                <w:bCs/>
                <w:sz w:val="22"/>
                <w:szCs w:val="22"/>
              </w:rPr>
            </w:pPr>
            <w:proofErr w:type="spellStart"/>
            <w:r w:rsidRPr="00925746">
              <w:rPr>
                <w:rFonts w:ascii="Calibri Light" w:hAnsi="Calibri Light"/>
                <w:b/>
                <w:sz w:val="22"/>
                <w:szCs w:val="22"/>
                <w:lang w:val="ro-RO"/>
              </w:rPr>
              <w:t>Corespondenţa</w:t>
            </w:r>
            <w:proofErr w:type="spellEnd"/>
            <w:r w:rsidRPr="00925746">
              <w:rPr>
                <w:rFonts w:ascii="Calibri Light" w:hAnsi="Calibri Light"/>
                <w:b/>
                <w:sz w:val="22"/>
                <w:szCs w:val="22"/>
                <w:lang w:val="ro-RO"/>
              </w:rPr>
              <w:t xml:space="preserve"> propunerii tehnice cu </w:t>
            </w:r>
            <w:proofErr w:type="spellStart"/>
            <w:r w:rsidRPr="00925746">
              <w:rPr>
                <w:rFonts w:ascii="Calibri Light" w:hAnsi="Calibri Light"/>
                <w:b/>
                <w:sz w:val="22"/>
                <w:szCs w:val="22"/>
                <w:lang w:val="ro-RO"/>
              </w:rPr>
              <w:t>specificaţiile</w:t>
            </w:r>
            <w:proofErr w:type="spellEnd"/>
            <w:r w:rsidRPr="00925746">
              <w:rPr>
                <w:rFonts w:ascii="Calibri Light" w:hAnsi="Calibri Light"/>
                <w:b/>
                <w:sz w:val="22"/>
                <w:szCs w:val="22"/>
                <w:lang w:val="ro-RO"/>
              </w:rPr>
              <w:t xml:space="preserve"> tehnice impuse prin Caietul de sarcini</w:t>
            </w:r>
          </w:p>
        </w:tc>
        <w:tc>
          <w:tcPr>
            <w:tcW w:w="192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51C0D1A" w14:textId="77777777" w:rsidR="00FB59C5" w:rsidRDefault="00FB59C5" w:rsidP="00BB08A0">
            <w:pPr>
              <w:snapToGrid w:val="0"/>
              <w:jc w:val="center"/>
              <w:rPr>
                <w:b/>
                <w:bCs/>
                <w:lang w:val="x-none"/>
              </w:rPr>
            </w:pPr>
            <w:r w:rsidRPr="00925746">
              <w:rPr>
                <w:rFonts w:ascii="Calibri Light" w:hAnsi="Calibri Light"/>
                <w:b/>
                <w:sz w:val="22"/>
                <w:szCs w:val="22"/>
                <w:lang w:val="ro-RO"/>
              </w:rPr>
              <w:t>Producător</w:t>
            </w:r>
          </w:p>
        </w:tc>
      </w:tr>
      <w:tr w:rsidR="00FB59C5" w14:paraId="4E507B8F" w14:textId="77777777" w:rsidTr="00BB08A0">
        <w:trPr>
          <w:trHeight w:val="360"/>
        </w:trPr>
        <w:tc>
          <w:tcPr>
            <w:tcW w:w="540" w:type="dxa"/>
            <w:tcBorders>
              <w:left w:val="single" w:sz="8" w:space="0" w:color="000000"/>
              <w:bottom w:val="single" w:sz="8" w:space="0" w:color="000000"/>
            </w:tcBorders>
            <w:shd w:val="clear" w:color="auto" w:fill="FFFFFF"/>
            <w:vAlign w:val="center"/>
          </w:tcPr>
          <w:p w14:paraId="06F887C6"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0</w:t>
            </w:r>
          </w:p>
        </w:tc>
        <w:tc>
          <w:tcPr>
            <w:tcW w:w="4989" w:type="dxa"/>
            <w:tcBorders>
              <w:left w:val="single" w:sz="8" w:space="0" w:color="000000"/>
              <w:bottom w:val="single" w:sz="8" w:space="0" w:color="000000"/>
            </w:tcBorders>
            <w:shd w:val="clear" w:color="auto" w:fill="FFFFFF"/>
            <w:vAlign w:val="center"/>
          </w:tcPr>
          <w:p w14:paraId="077D74AD"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1</w:t>
            </w:r>
          </w:p>
        </w:tc>
        <w:tc>
          <w:tcPr>
            <w:tcW w:w="3685" w:type="dxa"/>
            <w:tcBorders>
              <w:left w:val="single" w:sz="8" w:space="0" w:color="000000"/>
              <w:bottom w:val="single" w:sz="8" w:space="0" w:color="000000"/>
            </w:tcBorders>
            <w:shd w:val="clear" w:color="auto" w:fill="FFFFFF"/>
            <w:vAlign w:val="center"/>
          </w:tcPr>
          <w:p w14:paraId="72F1B7BC"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2</w:t>
            </w:r>
          </w:p>
        </w:tc>
        <w:tc>
          <w:tcPr>
            <w:tcW w:w="1924" w:type="dxa"/>
            <w:tcBorders>
              <w:left w:val="single" w:sz="8" w:space="0" w:color="000000"/>
              <w:bottom w:val="single" w:sz="8" w:space="0" w:color="000000"/>
              <w:right w:val="single" w:sz="8" w:space="0" w:color="000000"/>
            </w:tcBorders>
            <w:shd w:val="clear" w:color="auto" w:fill="FFFFFF"/>
            <w:vAlign w:val="center"/>
          </w:tcPr>
          <w:p w14:paraId="3E228B8D"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3</w:t>
            </w:r>
          </w:p>
        </w:tc>
      </w:tr>
      <w:tr w:rsidR="00FB59C5" w14:paraId="7259D329" w14:textId="77777777" w:rsidTr="00BB08A0">
        <w:trPr>
          <w:trHeight w:val="450"/>
        </w:trPr>
        <w:tc>
          <w:tcPr>
            <w:tcW w:w="540" w:type="dxa"/>
            <w:tcBorders>
              <w:left w:val="single" w:sz="8" w:space="0" w:color="000000"/>
              <w:bottom w:val="single" w:sz="8" w:space="0" w:color="000000"/>
            </w:tcBorders>
            <w:shd w:val="clear" w:color="auto" w:fill="FFFFFF"/>
          </w:tcPr>
          <w:p w14:paraId="00A106E7"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1</w:t>
            </w:r>
          </w:p>
        </w:tc>
        <w:tc>
          <w:tcPr>
            <w:tcW w:w="4989" w:type="dxa"/>
            <w:tcBorders>
              <w:left w:val="single" w:sz="8" w:space="0" w:color="000000"/>
              <w:bottom w:val="single" w:sz="8" w:space="0" w:color="000000"/>
            </w:tcBorders>
            <w:shd w:val="clear" w:color="auto" w:fill="FFFFFF"/>
          </w:tcPr>
          <w:p w14:paraId="3C927940" w14:textId="77777777" w:rsidR="00FB59C5" w:rsidRPr="00E87DAD" w:rsidRDefault="00FB59C5" w:rsidP="00BB08A0">
            <w:pPr>
              <w:snapToGrid w:val="0"/>
              <w:rPr>
                <w:rFonts w:ascii="Calibri Light" w:hAnsi="Calibri Light"/>
                <w:b/>
                <w:sz w:val="22"/>
                <w:szCs w:val="22"/>
                <w:lang w:val="ro-RO"/>
              </w:rPr>
            </w:pPr>
            <w:r w:rsidRPr="00E87DAD">
              <w:rPr>
                <w:rFonts w:ascii="Calibri Light" w:hAnsi="Calibri Light"/>
                <w:b/>
                <w:sz w:val="22"/>
                <w:szCs w:val="22"/>
                <w:lang w:val="ro-RO"/>
              </w:rPr>
              <w:t xml:space="preserve">Parametri tehnici </w:t>
            </w:r>
            <w:proofErr w:type="spellStart"/>
            <w:r w:rsidRPr="00E87DAD">
              <w:rPr>
                <w:rFonts w:ascii="Calibri Light" w:hAnsi="Calibri Light"/>
                <w:b/>
                <w:sz w:val="22"/>
                <w:szCs w:val="22"/>
                <w:lang w:val="ro-RO"/>
              </w:rPr>
              <w:t>şi</w:t>
            </w:r>
            <w:proofErr w:type="spellEnd"/>
            <w:r w:rsidRPr="00E87DAD">
              <w:rPr>
                <w:rFonts w:ascii="Calibri Light" w:hAnsi="Calibri Light"/>
                <w:b/>
                <w:sz w:val="22"/>
                <w:szCs w:val="22"/>
                <w:lang w:val="ro-RO"/>
              </w:rPr>
              <w:t xml:space="preserve"> </w:t>
            </w:r>
            <w:proofErr w:type="spellStart"/>
            <w:r w:rsidRPr="00E87DAD">
              <w:rPr>
                <w:rFonts w:ascii="Calibri Light" w:hAnsi="Calibri Light"/>
                <w:b/>
                <w:sz w:val="22"/>
                <w:szCs w:val="22"/>
                <w:lang w:val="ro-RO"/>
              </w:rPr>
              <w:t>funcţionali</w:t>
            </w:r>
            <w:proofErr w:type="spellEnd"/>
            <w:r w:rsidRPr="00E87DAD">
              <w:rPr>
                <w:rFonts w:ascii="Calibri Light" w:hAnsi="Calibri Light"/>
                <w:b/>
                <w:sz w:val="22"/>
                <w:szCs w:val="22"/>
                <w:lang w:val="ro-RO"/>
              </w:rPr>
              <w:t>:</w:t>
            </w:r>
          </w:p>
          <w:p w14:paraId="5A4261F8" w14:textId="77777777" w:rsidR="00FB59C5" w:rsidRPr="00E87DAD" w:rsidRDefault="00FB59C5" w:rsidP="00BB08A0">
            <w:pPr>
              <w:tabs>
                <w:tab w:val="left" w:pos="2676"/>
              </w:tabs>
              <w:rPr>
                <w:rFonts w:ascii="Calibri Light" w:hAnsi="Calibri Light"/>
                <w:bCs/>
                <w:spacing w:val="-4"/>
                <w:sz w:val="20"/>
                <w:szCs w:val="20"/>
                <w:lang w:val="ro-RO"/>
              </w:rPr>
            </w:pPr>
            <w:r w:rsidRPr="00E87DAD">
              <w:rPr>
                <w:rFonts w:ascii="Calibri Light" w:hAnsi="Calibri Light"/>
                <w:bCs/>
                <w:spacing w:val="-4"/>
                <w:sz w:val="20"/>
                <w:szCs w:val="20"/>
                <w:lang w:val="ro-RO"/>
              </w:rPr>
              <w:t xml:space="preserve"> - Tip produs: Videoproiector montat plafon;</w:t>
            </w:r>
          </w:p>
          <w:p w14:paraId="3FB5449B" w14:textId="77777777" w:rsidR="00FB59C5" w:rsidRPr="00E87DAD" w:rsidRDefault="00FB59C5" w:rsidP="00BB08A0">
            <w:pPr>
              <w:tabs>
                <w:tab w:val="left" w:pos="2676"/>
              </w:tabs>
              <w:rPr>
                <w:rFonts w:ascii="Calibri Light" w:hAnsi="Calibri Light"/>
                <w:bCs/>
                <w:spacing w:val="-4"/>
                <w:sz w:val="20"/>
                <w:szCs w:val="20"/>
                <w:lang w:val="ro-RO"/>
              </w:rPr>
            </w:pPr>
            <w:r w:rsidRPr="00E87DAD">
              <w:rPr>
                <w:rFonts w:ascii="Calibri Light" w:hAnsi="Calibri Light"/>
                <w:bCs/>
                <w:spacing w:val="-4"/>
                <w:sz w:val="20"/>
                <w:szCs w:val="20"/>
                <w:lang w:val="ro-RO"/>
              </w:rPr>
              <w:t xml:space="preserve">- </w:t>
            </w:r>
            <w:proofErr w:type="spellStart"/>
            <w:r w:rsidRPr="00E87DAD">
              <w:rPr>
                <w:rFonts w:ascii="Calibri Light" w:hAnsi="Calibri Light"/>
                <w:bCs/>
                <w:spacing w:val="-4"/>
                <w:sz w:val="20"/>
                <w:szCs w:val="20"/>
              </w:rPr>
              <w:t>Luminozitate</w:t>
            </w:r>
            <w:proofErr w:type="spellEnd"/>
            <w:r w:rsidRPr="00E87DAD">
              <w:rPr>
                <w:rFonts w:ascii="Calibri Light" w:hAnsi="Calibri Light"/>
                <w:bCs/>
                <w:spacing w:val="-4"/>
                <w:sz w:val="20"/>
                <w:szCs w:val="20"/>
              </w:rPr>
              <w:t xml:space="preserve"> imagine: min. 3500 </w:t>
            </w:r>
            <w:proofErr w:type="spellStart"/>
            <w:r w:rsidRPr="00E87DAD">
              <w:rPr>
                <w:rFonts w:ascii="Calibri Light" w:hAnsi="Calibri Light"/>
                <w:bCs/>
                <w:spacing w:val="-4"/>
                <w:sz w:val="20"/>
                <w:szCs w:val="20"/>
              </w:rPr>
              <w:t>lm</w:t>
            </w:r>
            <w:proofErr w:type="spellEnd"/>
            <w:r w:rsidRPr="00E87DAD">
              <w:rPr>
                <w:rFonts w:ascii="Calibri Light" w:hAnsi="Calibri Light"/>
                <w:bCs/>
                <w:spacing w:val="-4"/>
                <w:sz w:val="20"/>
                <w:szCs w:val="20"/>
              </w:rPr>
              <w:t>;</w:t>
            </w:r>
          </w:p>
          <w:p w14:paraId="2815BC29" w14:textId="77777777" w:rsidR="00FB59C5" w:rsidRPr="00E87DAD" w:rsidRDefault="00FB59C5" w:rsidP="00BB08A0">
            <w:pPr>
              <w:tabs>
                <w:tab w:val="left" w:pos="2676"/>
              </w:tabs>
              <w:rPr>
                <w:rFonts w:ascii="Calibri Light" w:hAnsi="Calibri Light"/>
                <w:bCs/>
                <w:i/>
                <w:iCs/>
                <w:spacing w:val="-4"/>
                <w:sz w:val="20"/>
                <w:szCs w:val="20"/>
                <w:lang w:val="ro-RO"/>
              </w:rPr>
            </w:pPr>
            <w:r w:rsidRPr="00E87DAD">
              <w:rPr>
                <w:rFonts w:ascii="Calibri Light" w:hAnsi="Calibri Light"/>
                <w:bCs/>
                <w:i/>
                <w:iCs/>
                <w:spacing w:val="-4"/>
                <w:sz w:val="20"/>
                <w:szCs w:val="20"/>
                <w:lang w:val="ro-RO"/>
              </w:rPr>
              <w:t xml:space="preserve">- </w:t>
            </w:r>
            <w:proofErr w:type="spellStart"/>
            <w:r w:rsidRPr="00E87DAD">
              <w:rPr>
                <w:rFonts w:ascii="Calibri Light" w:hAnsi="Calibri Light"/>
                <w:bCs/>
                <w:i/>
                <w:iCs/>
                <w:spacing w:val="-4"/>
                <w:sz w:val="20"/>
                <w:szCs w:val="20"/>
              </w:rPr>
              <w:t>Rezolutie</w:t>
            </w:r>
            <w:proofErr w:type="spellEnd"/>
            <w:r w:rsidRPr="00E87DAD">
              <w:rPr>
                <w:rFonts w:ascii="Calibri Light" w:hAnsi="Calibri Light"/>
                <w:bCs/>
                <w:i/>
                <w:iCs/>
                <w:spacing w:val="-4"/>
                <w:sz w:val="20"/>
                <w:szCs w:val="20"/>
              </w:rPr>
              <w:t xml:space="preserve"> imagine: 1920 x 1080</w:t>
            </w:r>
            <w:r w:rsidRPr="00E87DAD">
              <w:rPr>
                <w:rFonts w:ascii="Calibri Light" w:hAnsi="Calibri Light"/>
                <w:bCs/>
                <w:i/>
                <w:iCs/>
                <w:spacing w:val="-4"/>
                <w:sz w:val="20"/>
                <w:szCs w:val="20"/>
                <w:lang w:val="ro-RO"/>
              </w:rPr>
              <w:t>;</w:t>
            </w:r>
          </w:p>
          <w:p w14:paraId="64E0402B" w14:textId="77777777" w:rsidR="00FB59C5" w:rsidRPr="00E87DAD" w:rsidRDefault="00FB59C5" w:rsidP="00BB08A0">
            <w:pPr>
              <w:tabs>
                <w:tab w:val="left" w:pos="2676"/>
              </w:tabs>
              <w:rPr>
                <w:rFonts w:ascii="Calibri Light" w:hAnsi="Calibri Light"/>
                <w:bCs/>
                <w:i/>
                <w:iCs/>
                <w:spacing w:val="-4"/>
                <w:sz w:val="20"/>
                <w:szCs w:val="20"/>
                <w:lang w:val="ro-RO"/>
              </w:rPr>
            </w:pPr>
            <w:r w:rsidRPr="00E87DAD">
              <w:rPr>
                <w:rFonts w:ascii="Calibri Light" w:hAnsi="Calibri Light"/>
                <w:bCs/>
                <w:i/>
                <w:iCs/>
                <w:spacing w:val="-4"/>
                <w:sz w:val="20"/>
                <w:szCs w:val="20"/>
                <w:lang w:val="ro-RO"/>
              </w:rPr>
              <w:t xml:space="preserve">- </w:t>
            </w:r>
            <w:proofErr w:type="spellStart"/>
            <w:r w:rsidRPr="00E87DAD">
              <w:rPr>
                <w:rFonts w:ascii="Calibri Light" w:hAnsi="Calibri Light"/>
                <w:bCs/>
                <w:i/>
                <w:iCs/>
                <w:spacing w:val="-4"/>
                <w:sz w:val="20"/>
                <w:szCs w:val="20"/>
              </w:rPr>
              <w:t>Rezolutie</w:t>
            </w:r>
            <w:proofErr w:type="spellEnd"/>
            <w:r w:rsidRPr="00E87DAD">
              <w:rPr>
                <w:rFonts w:ascii="Calibri Light" w:hAnsi="Calibri Light"/>
                <w:bCs/>
                <w:i/>
                <w:iCs/>
                <w:spacing w:val="-4"/>
                <w:sz w:val="20"/>
                <w:szCs w:val="20"/>
              </w:rPr>
              <w:t xml:space="preserve"> video: Full HD</w:t>
            </w:r>
            <w:r w:rsidRPr="00E87DAD">
              <w:rPr>
                <w:rFonts w:ascii="Calibri Light" w:hAnsi="Calibri Light"/>
                <w:bCs/>
                <w:i/>
                <w:iCs/>
                <w:spacing w:val="-4"/>
                <w:sz w:val="20"/>
                <w:szCs w:val="20"/>
                <w:lang w:val="ro-RO"/>
              </w:rPr>
              <w:t>;</w:t>
            </w:r>
          </w:p>
          <w:p w14:paraId="0A0A9235" w14:textId="77777777" w:rsidR="00FB59C5" w:rsidRPr="00E87DAD" w:rsidRDefault="00FB59C5" w:rsidP="00BB08A0">
            <w:pPr>
              <w:tabs>
                <w:tab w:val="left" w:pos="2676"/>
              </w:tabs>
              <w:rPr>
                <w:rFonts w:ascii="Calibri Light" w:hAnsi="Calibri Light"/>
                <w:bCs/>
                <w:i/>
                <w:iCs/>
                <w:spacing w:val="-4"/>
                <w:sz w:val="20"/>
                <w:szCs w:val="20"/>
              </w:rPr>
            </w:pPr>
            <w:r w:rsidRPr="00E87DAD">
              <w:rPr>
                <w:rFonts w:ascii="Calibri Light" w:hAnsi="Calibri Light"/>
                <w:bCs/>
                <w:i/>
                <w:iCs/>
                <w:spacing w:val="-4"/>
                <w:sz w:val="20"/>
                <w:szCs w:val="20"/>
                <w:lang w:val="ro-RO"/>
              </w:rPr>
              <w:t xml:space="preserve">- </w:t>
            </w:r>
            <w:r w:rsidRPr="00E87DAD">
              <w:rPr>
                <w:rFonts w:ascii="Calibri Light" w:hAnsi="Calibri Light"/>
                <w:bCs/>
                <w:i/>
                <w:iCs/>
                <w:spacing w:val="-4"/>
                <w:sz w:val="20"/>
                <w:szCs w:val="20"/>
              </w:rPr>
              <w:t>Format: 4:3/16:9 ;</w:t>
            </w:r>
          </w:p>
          <w:p w14:paraId="5297B3E6" w14:textId="77777777" w:rsidR="00FB59C5" w:rsidRPr="00E87DAD" w:rsidRDefault="00FB59C5" w:rsidP="00BB08A0">
            <w:pPr>
              <w:tabs>
                <w:tab w:val="left" w:pos="2676"/>
              </w:tabs>
              <w:rPr>
                <w:rFonts w:ascii="Calibri Light" w:hAnsi="Calibri Light"/>
                <w:bCs/>
                <w:i/>
                <w:iCs/>
                <w:spacing w:val="-4"/>
                <w:sz w:val="20"/>
                <w:szCs w:val="20"/>
                <w:lang w:val="ro-RO"/>
              </w:rPr>
            </w:pPr>
            <w:r w:rsidRPr="00E87DAD">
              <w:rPr>
                <w:rFonts w:ascii="Calibri Light" w:hAnsi="Calibri Light"/>
                <w:bCs/>
                <w:i/>
                <w:iCs/>
                <w:spacing w:val="-4"/>
                <w:sz w:val="20"/>
                <w:szCs w:val="20"/>
              </w:rPr>
              <w:t xml:space="preserve">- </w:t>
            </w:r>
            <w:proofErr w:type="spellStart"/>
            <w:r w:rsidRPr="00E87DAD">
              <w:rPr>
                <w:rFonts w:ascii="Calibri Light" w:hAnsi="Calibri Light"/>
                <w:bCs/>
                <w:i/>
                <w:iCs/>
                <w:spacing w:val="-4"/>
                <w:sz w:val="20"/>
                <w:szCs w:val="20"/>
              </w:rPr>
              <w:t>Putere</w:t>
            </w:r>
            <w:proofErr w:type="spellEnd"/>
            <w:r w:rsidRPr="00E87DAD">
              <w:rPr>
                <w:rFonts w:ascii="Calibri Light" w:hAnsi="Calibri Light"/>
                <w:bCs/>
                <w:i/>
                <w:iCs/>
                <w:spacing w:val="-4"/>
                <w:sz w:val="20"/>
                <w:szCs w:val="20"/>
                <w:lang w:val="ro-RO"/>
              </w:rPr>
              <w:t xml:space="preserve"> lampă: min. 105 W;</w:t>
            </w:r>
          </w:p>
          <w:p w14:paraId="20DD64AF" w14:textId="77777777" w:rsidR="00FB59C5" w:rsidRPr="00E87DAD" w:rsidRDefault="00FB59C5" w:rsidP="00BB08A0">
            <w:pPr>
              <w:tabs>
                <w:tab w:val="left" w:pos="2676"/>
              </w:tabs>
              <w:rPr>
                <w:rFonts w:ascii="Calibri Light" w:hAnsi="Calibri Light"/>
                <w:bCs/>
                <w:i/>
                <w:iCs/>
                <w:spacing w:val="-4"/>
                <w:sz w:val="20"/>
                <w:szCs w:val="20"/>
              </w:rPr>
            </w:pPr>
            <w:r w:rsidRPr="00E87DAD">
              <w:rPr>
                <w:rFonts w:ascii="Calibri Light" w:hAnsi="Calibri Light"/>
                <w:bCs/>
                <w:i/>
                <w:iCs/>
                <w:spacing w:val="-4"/>
                <w:sz w:val="20"/>
                <w:szCs w:val="20"/>
              </w:rPr>
              <w:t xml:space="preserve">- </w:t>
            </w:r>
            <w:proofErr w:type="spellStart"/>
            <w:r w:rsidRPr="00E87DAD">
              <w:rPr>
                <w:rFonts w:ascii="Calibri Light" w:hAnsi="Calibri Light"/>
                <w:bCs/>
                <w:i/>
                <w:iCs/>
                <w:spacing w:val="-4"/>
                <w:sz w:val="20"/>
                <w:szCs w:val="20"/>
              </w:rPr>
              <w:t>Putere</w:t>
            </w:r>
            <w:proofErr w:type="spellEnd"/>
            <w:r w:rsidRPr="00E87DAD">
              <w:rPr>
                <w:rFonts w:ascii="Calibri Light" w:hAnsi="Calibri Light"/>
                <w:bCs/>
                <w:i/>
                <w:iCs/>
                <w:spacing w:val="-4"/>
                <w:sz w:val="20"/>
                <w:szCs w:val="20"/>
              </w:rPr>
              <w:t xml:space="preserve"> </w:t>
            </w:r>
            <w:proofErr w:type="spellStart"/>
            <w:r w:rsidRPr="00E87DAD">
              <w:rPr>
                <w:rFonts w:ascii="Calibri Light" w:hAnsi="Calibri Light"/>
                <w:bCs/>
                <w:i/>
                <w:iCs/>
                <w:spacing w:val="-4"/>
                <w:sz w:val="20"/>
                <w:szCs w:val="20"/>
              </w:rPr>
              <w:t>difuzoare</w:t>
            </w:r>
            <w:proofErr w:type="spellEnd"/>
            <w:r w:rsidRPr="00E87DAD">
              <w:rPr>
                <w:rFonts w:ascii="Calibri Light" w:hAnsi="Calibri Light"/>
                <w:bCs/>
                <w:i/>
                <w:iCs/>
                <w:spacing w:val="-4"/>
                <w:sz w:val="20"/>
                <w:szCs w:val="20"/>
              </w:rPr>
              <w:t xml:space="preserve"> integrate: 3 W;</w:t>
            </w:r>
          </w:p>
          <w:p w14:paraId="686C5727" w14:textId="77777777" w:rsidR="00FB59C5" w:rsidRPr="00E87DAD" w:rsidRDefault="00FB59C5" w:rsidP="00BB08A0">
            <w:pPr>
              <w:tabs>
                <w:tab w:val="left" w:pos="2676"/>
              </w:tabs>
              <w:rPr>
                <w:rFonts w:ascii="Calibri Light" w:hAnsi="Calibri Light"/>
                <w:bCs/>
                <w:spacing w:val="-4"/>
                <w:sz w:val="20"/>
                <w:szCs w:val="20"/>
              </w:rPr>
            </w:pPr>
            <w:r w:rsidRPr="00E87DAD">
              <w:rPr>
                <w:rFonts w:ascii="Calibri Light" w:hAnsi="Calibri Light"/>
                <w:bCs/>
                <w:spacing w:val="-4"/>
                <w:sz w:val="20"/>
                <w:szCs w:val="20"/>
              </w:rPr>
              <w:t xml:space="preserve">- </w:t>
            </w:r>
            <w:proofErr w:type="spellStart"/>
            <w:r w:rsidRPr="00E87DAD">
              <w:rPr>
                <w:rFonts w:ascii="Calibri Light" w:hAnsi="Calibri Light"/>
                <w:bCs/>
                <w:spacing w:val="-4"/>
                <w:sz w:val="20"/>
                <w:szCs w:val="20"/>
              </w:rPr>
              <w:t>Tensiune</w:t>
            </w:r>
            <w:proofErr w:type="spellEnd"/>
            <w:r w:rsidRPr="00E87DAD">
              <w:rPr>
                <w:rFonts w:ascii="Calibri Light" w:hAnsi="Calibri Light"/>
                <w:bCs/>
                <w:spacing w:val="-4"/>
                <w:sz w:val="20"/>
                <w:szCs w:val="20"/>
              </w:rPr>
              <w:t xml:space="preserve"> </w:t>
            </w:r>
            <w:proofErr w:type="spellStart"/>
            <w:r w:rsidRPr="00E87DAD">
              <w:rPr>
                <w:rFonts w:ascii="Calibri Light" w:hAnsi="Calibri Light"/>
                <w:bCs/>
                <w:spacing w:val="-4"/>
                <w:sz w:val="20"/>
                <w:szCs w:val="20"/>
              </w:rPr>
              <w:t>alimentare</w:t>
            </w:r>
            <w:proofErr w:type="spellEnd"/>
            <w:r w:rsidRPr="00E87DAD">
              <w:rPr>
                <w:rFonts w:ascii="Calibri Light" w:hAnsi="Calibri Light"/>
                <w:bCs/>
                <w:spacing w:val="-4"/>
                <w:sz w:val="20"/>
                <w:szCs w:val="20"/>
              </w:rPr>
              <w:t>: 100 V / 240 V;</w:t>
            </w:r>
          </w:p>
          <w:p w14:paraId="1F585B3F" w14:textId="77777777" w:rsidR="00FB59C5" w:rsidRPr="00E87DAD" w:rsidRDefault="00FB59C5" w:rsidP="00BB08A0">
            <w:pPr>
              <w:rPr>
                <w:rFonts w:ascii="Calibri Light" w:hAnsi="Calibri Light"/>
                <w:bCs/>
                <w:spacing w:val="-4"/>
                <w:sz w:val="20"/>
                <w:szCs w:val="20"/>
                <w:lang w:val="ro-RO"/>
              </w:rPr>
            </w:pPr>
            <w:r w:rsidRPr="00E87DAD">
              <w:rPr>
                <w:rFonts w:ascii="Calibri Light" w:hAnsi="Calibri Light"/>
                <w:bCs/>
                <w:spacing w:val="-4"/>
                <w:sz w:val="20"/>
                <w:szCs w:val="20"/>
              </w:rPr>
              <w:t>- Conexiune retea: Wi-Fi.</w:t>
            </w:r>
          </w:p>
        </w:tc>
        <w:tc>
          <w:tcPr>
            <w:tcW w:w="3685" w:type="dxa"/>
            <w:tcBorders>
              <w:left w:val="single" w:sz="8" w:space="0" w:color="000000"/>
              <w:bottom w:val="single" w:sz="8" w:space="0" w:color="000000"/>
            </w:tcBorders>
            <w:shd w:val="clear" w:color="auto" w:fill="FFFFFF"/>
          </w:tcPr>
          <w:p w14:paraId="1BB13ED4" w14:textId="77777777" w:rsidR="00FB59C5" w:rsidRPr="00BD5B66" w:rsidRDefault="00FB59C5" w:rsidP="00BB08A0">
            <w:pPr>
              <w:tabs>
                <w:tab w:val="left" w:pos="2676"/>
              </w:tabs>
              <w:rPr>
                <w:rFonts w:ascii="Calibri Light" w:hAnsi="Calibri Light"/>
                <w:bCs/>
                <w:spacing w:val="-4"/>
                <w:sz w:val="20"/>
                <w:szCs w:val="20"/>
                <w:highlight w:val="yellow"/>
                <w:lang w:val="ro-RO"/>
              </w:rPr>
            </w:pPr>
            <w:r w:rsidRPr="00E87DAD">
              <w:rPr>
                <w:rFonts w:ascii="Calibri Light" w:hAnsi="Calibri Light"/>
                <w:bCs/>
                <w:spacing w:val="-4"/>
                <w:sz w:val="20"/>
                <w:szCs w:val="20"/>
                <w:lang w:val="ro-RO"/>
              </w:rPr>
              <w:t>Video</w:t>
            </w:r>
            <w:r>
              <w:rPr>
                <w:rFonts w:ascii="Calibri Light" w:hAnsi="Calibri Light"/>
                <w:bCs/>
                <w:spacing w:val="-4"/>
                <w:sz w:val="20"/>
                <w:szCs w:val="20"/>
                <w:lang w:val="ro-RO"/>
              </w:rPr>
              <w:t xml:space="preserve">proiector, minim 3500lm, </w:t>
            </w:r>
            <w:proofErr w:type="spellStart"/>
            <w:r>
              <w:rPr>
                <w:rFonts w:ascii="Calibri Light" w:hAnsi="Calibri Light"/>
                <w:bCs/>
                <w:spacing w:val="-4"/>
                <w:sz w:val="20"/>
                <w:szCs w:val="20"/>
                <w:lang w:val="ro-RO"/>
              </w:rPr>
              <w:t>rezolutie</w:t>
            </w:r>
            <w:proofErr w:type="spellEnd"/>
            <w:r>
              <w:rPr>
                <w:rFonts w:ascii="Calibri Light" w:hAnsi="Calibri Light"/>
                <w:bCs/>
                <w:spacing w:val="-4"/>
                <w:sz w:val="20"/>
                <w:szCs w:val="20"/>
                <w:lang w:val="ro-RO"/>
              </w:rPr>
              <w:t xml:space="preserve"> </w:t>
            </w:r>
            <w:proofErr w:type="spellStart"/>
            <w:r>
              <w:rPr>
                <w:rFonts w:ascii="Calibri Light" w:hAnsi="Calibri Light"/>
                <w:bCs/>
                <w:spacing w:val="-4"/>
                <w:sz w:val="20"/>
                <w:szCs w:val="20"/>
                <w:lang w:val="ro-RO"/>
              </w:rPr>
              <w:t>FullHD</w:t>
            </w:r>
            <w:proofErr w:type="spellEnd"/>
            <w:r>
              <w:rPr>
                <w:rFonts w:ascii="Calibri Light" w:hAnsi="Calibri Light"/>
                <w:bCs/>
                <w:spacing w:val="-4"/>
                <w:sz w:val="20"/>
                <w:szCs w:val="20"/>
                <w:lang w:val="ro-RO"/>
              </w:rPr>
              <w:t xml:space="preserve">, Audio, </w:t>
            </w:r>
            <w:proofErr w:type="spellStart"/>
            <w:r>
              <w:rPr>
                <w:rFonts w:ascii="Calibri Light" w:hAnsi="Calibri Light"/>
                <w:bCs/>
                <w:spacing w:val="-4"/>
                <w:sz w:val="20"/>
                <w:szCs w:val="20"/>
                <w:lang w:val="ro-RO"/>
              </w:rPr>
              <w:t>Wifi</w:t>
            </w:r>
            <w:proofErr w:type="spellEnd"/>
            <w:r>
              <w:rPr>
                <w:rFonts w:ascii="Calibri Light" w:hAnsi="Calibri Light"/>
                <w:bCs/>
                <w:spacing w:val="-4"/>
                <w:sz w:val="20"/>
                <w:szCs w:val="20"/>
                <w:lang w:val="ro-RO"/>
              </w:rPr>
              <w:t>. Putere lampa minim 105W.</w:t>
            </w:r>
          </w:p>
        </w:tc>
        <w:tc>
          <w:tcPr>
            <w:tcW w:w="1924" w:type="dxa"/>
            <w:vMerge w:val="restart"/>
            <w:tcBorders>
              <w:left w:val="single" w:sz="8" w:space="0" w:color="000000"/>
              <w:right w:val="single" w:sz="8" w:space="0" w:color="000000"/>
            </w:tcBorders>
            <w:shd w:val="clear" w:color="auto" w:fill="FFFFFF"/>
          </w:tcPr>
          <w:p w14:paraId="79C414AB" w14:textId="77777777" w:rsidR="00FB59C5" w:rsidRDefault="00FB59C5" w:rsidP="00BB08A0">
            <w:pPr>
              <w:snapToGrid w:val="0"/>
            </w:pPr>
          </w:p>
        </w:tc>
      </w:tr>
      <w:tr w:rsidR="00FB59C5" w14:paraId="2D9531D4" w14:textId="77777777" w:rsidTr="00BB08A0">
        <w:trPr>
          <w:trHeight w:val="705"/>
        </w:trPr>
        <w:tc>
          <w:tcPr>
            <w:tcW w:w="540" w:type="dxa"/>
            <w:tcBorders>
              <w:left w:val="single" w:sz="8" w:space="0" w:color="000000"/>
              <w:bottom w:val="single" w:sz="8" w:space="0" w:color="000000"/>
            </w:tcBorders>
            <w:shd w:val="clear" w:color="auto" w:fill="FFFFFF"/>
          </w:tcPr>
          <w:p w14:paraId="7B06D396"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2</w:t>
            </w:r>
          </w:p>
        </w:tc>
        <w:tc>
          <w:tcPr>
            <w:tcW w:w="4989" w:type="dxa"/>
            <w:tcBorders>
              <w:left w:val="single" w:sz="8" w:space="0" w:color="000000"/>
              <w:bottom w:val="single" w:sz="8" w:space="0" w:color="000000"/>
            </w:tcBorders>
            <w:shd w:val="clear" w:color="auto" w:fill="FFFFFF"/>
          </w:tcPr>
          <w:p w14:paraId="4FF01FE5" w14:textId="77777777" w:rsidR="00FB59C5" w:rsidRPr="00925746" w:rsidRDefault="00FB59C5" w:rsidP="00BB08A0">
            <w:pPr>
              <w:snapToGrid w:val="0"/>
              <w:rPr>
                <w:rFonts w:ascii="Calibri Light" w:hAnsi="Calibri Light"/>
                <w:b/>
                <w:sz w:val="22"/>
                <w:szCs w:val="22"/>
                <w:lang w:val="ro-RO"/>
              </w:rPr>
            </w:pPr>
            <w:proofErr w:type="spellStart"/>
            <w:r w:rsidRPr="00925746">
              <w:rPr>
                <w:rFonts w:ascii="Calibri Light" w:hAnsi="Calibri Light"/>
                <w:b/>
                <w:sz w:val="22"/>
                <w:szCs w:val="22"/>
                <w:lang w:val="ro-RO"/>
              </w:rPr>
              <w:t>Specificaţii</w:t>
            </w:r>
            <w:proofErr w:type="spellEnd"/>
            <w:r w:rsidRPr="00925746">
              <w:rPr>
                <w:rFonts w:ascii="Calibri Light" w:hAnsi="Calibri Light"/>
                <w:b/>
                <w:sz w:val="22"/>
                <w:szCs w:val="22"/>
                <w:lang w:val="ro-RO"/>
              </w:rPr>
              <w:t xml:space="preserve"> de </w:t>
            </w:r>
            <w:proofErr w:type="spellStart"/>
            <w:r w:rsidRPr="00925746">
              <w:rPr>
                <w:rFonts w:ascii="Calibri Light" w:hAnsi="Calibri Light"/>
                <w:b/>
                <w:sz w:val="22"/>
                <w:szCs w:val="22"/>
                <w:lang w:val="ro-RO"/>
              </w:rPr>
              <w:t>performanţă</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şi</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condiţii</w:t>
            </w:r>
            <w:proofErr w:type="spellEnd"/>
            <w:r w:rsidRPr="00925746">
              <w:rPr>
                <w:rFonts w:ascii="Calibri Light" w:hAnsi="Calibri Light"/>
                <w:b/>
                <w:sz w:val="22"/>
                <w:szCs w:val="22"/>
                <w:lang w:val="ro-RO"/>
              </w:rPr>
              <w:t xml:space="preserve"> privind </w:t>
            </w:r>
            <w:proofErr w:type="spellStart"/>
            <w:r w:rsidRPr="00925746">
              <w:rPr>
                <w:rFonts w:ascii="Calibri Light" w:hAnsi="Calibri Light"/>
                <w:b/>
                <w:sz w:val="22"/>
                <w:szCs w:val="22"/>
                <w:lang w:val="ro-RO"/>
              </w:rPr>
              <w:t>siguranţa</w:t>
            </w:r>
            <w:proofErr w:type="spellEnd"/>
            <w:r w:rsidRPr="00925746">
              <w:rPr>
                <w:rFonts w:ascii="Calibri Light" w:hAnsi="Calibri Light"/>
                <w:b/>
                <w:sz w:val="22"/>
                <w:szCs w:val="22"/>
                <w:lang w:val="ro-RO"/>
              </w:rPr>
              <w:t xml:space="preserve"> în exploatare:</w:t>
            </w:r>
          </w:p>
          <w:p w14:paraId="4A047E84" w14:textId="77777777" w:rsidR="00FB59C5" w:rsidRPr="00427553" w:rsidRDefault="00FB59C5" w:rsidP="00FB59C5">
            <w:pPr>
              <w:numPr>
                <w:ilvl w:val="0"/>
                <w:numId w:val="4"/>
              </w:numPr>
              <w:suppressAutoHyphens/>
              <w:ind w:left="141" w:hanging="113"/>
              <w:rPr>
                <w:rFonts w:ascii="Calibri Light" w:hAnsi="Calibri Light"/>
                <w:sz w:val="20"/>
                <w:szCs w:val="20"/>
                <w:lang w:val="ro-RO"/>
              </w:rPr>
            </w:pPr>
            <w:r w:rsidRPr="00427553">
              <w:rPr>
                <w:rFonts w:ascii="Calibri Light" w:hAnsi="Calibri Light"/>
                <w:sz w:val="20"/>
                <w:szCs w:val="20"/>
                <w:lang w:val="ro-RO"/>
              </w:rPr>
              <w:t xml:space="preserve">Conform </w:t>
            </w:r>
            <w:proofErr w:type="spellStart"/>
            <w:r w:rsidRPr="00427553">
              <w:rPr>
                <w:rFonts w:ascii="Calibri Light" w:hAnsi="Calibri Light"/>
                <w:sz w:val="20"/>
                <w:szCs w:val="20"/>
                <w:lang w:val="ro-RO"/>
              </w:rPr>
              <w:t>indicaţiilor</w:t>
            </w:r>
            <w:proofErr w:type="spellEnd"/>
            <w:r w:rsidRPr="00427553">
              <w:rPr>
                <w:rFonts w:ascii="Calibri Light" w:hAnsi="Calibri Light"/>
                <w:sz w:val="20"/>
                <w:szCs w:val="20"/>
                <w:lang w:val="ro-RO"/>
              </w:rPr>
              <w:t xml:space="preserve"> de montaj </w:t>
            </w:r>
            <w:proofErr w:type="spellStart"/>
            <w:r w:rsidRPr="00427553">
              <w:rPr>
                <w:rFonts w:ascii="Calibri Light" w:hAnsi="Calibri Light"/>
                <w:sz w:val="20"/>
                <w:szCs w:val="20"/>
                <w:lang w:val="ro-RO"/>
              </w:rPr>
              <w:t>şi</w:t>
            </w:r>
            <w:proofErr w:type="spellEnd"/>
            <w:r w:rsidRPr="00427553">
              <w:rPr>
                <w:rFonts w:ascii="Calibri Light" w:hAnsi="Calibri Light"/>
                <w:sz w:val="20"/>
                <w:szCs w:val="20"/>
                <w:lang w:val="ro-RO"/>
              </w:rPr>
              <w:t xml:space="preserve"> exploatare ale producătorului;</w:t>
            </w:r>
          </w:p>
          <w:p w14:paraId="29765E21" w14:textId="77777777" w:rsidR="00FB59C5" w:rsidRPr="00427553" w:rsidRDefault="00FB59C5" w:rsidP="00FB59C5">
            <w:pPr>
              <w:numPr>
                <w:ilvl w:val="0"/>
                <w:numId w:val="4"/>
              </w:numPr>
              <w:suppressAutoHyphens/>
              <w:ind w:left="113" w:hanging="85"/>
              <w:jc w:val="both"/>
              <w:rPr>
                <w:rFonts w:ascii="Calibri Light" w:hAnsi="Calibri Light"/>
                <w:sz w:val="20"/>
                <w:szCs w:val="20"/>
                <w:lang w:val="ro-RO"/>
              </w:rPr>
            </w:pPr>
            <w:r w:rsidRPr="00427553">
              <w:rPr>
                <w:rFonts w:ascii="Calibri Light" w:hAnsi="Calibri Light"/>
                <w:sz w:val="20"/>
                <w:szCs w:val="20"/>
                <w:lang w:val="ro-RO"/>
              </w:rPr>
              <w:t xml:space="preserve">Se vor respecta criteriile de </w:t>
            </w:r>
            <w:proofErr w:type="spellStart"/>
            <w:r w:rsidRPr="00427553">
              <w:rPr>
                <w:rFonts w:ascii="Calibri Light" w:hAnsi="Calibri Light"/>
                <w:sz w:val="20"/>
                <w:szCs w:val="20"/>
                <w:lang w:val="ro-RO"/>
              </w:rPr>
              <w:t>performanţă</w:t>
            </w:r>
            <w:proofErr w:type="spellEnd"/>
            <w:r w:rsidRPr="00427553">
              <w:rPr>
                <w:rFonts w:ascii="Calibri Light" w:hAnsi="Calibri Light"/>
                <w:sz w:val="20"/>
                <w:szCs w:val="20"/>
                <w:lang w:val="ro-RO"/>
              </w:rPr>
              <w:t xml:space="preserve"> prevăzute în memoriile </w:t>
            </w:r>
            <w:proofErr w:type="spellStart"/>
            <w:r w:rsidRPr="00427553">
              <w:rPr>
                <w:rFonts w:ascii="Calibri Light" w:hAnsi="Calibri Light"/>
                <w:sz w:val="20"/>
                <w:szCs w:val="20"/>
                <w:lang w:val="ro-RO"/>
              </w:rPr>
              <w:t>proiectanţilor</w:t>
            </w:r>
            <w:proofErr w:type="spellEnd"/>
            <w:r w:rsidRPr="00427553">
              <w:rPr>
                <w:rFonts w:ascii="Calibri Light" w:hAnsi="Calibri Light"/>
                <w:sz w:val="20"/>
                <w:szCs w:val="20"/>
                <w:lang w:val="ro-RO"/>
              </w:rPr>
              <w:t xml:space="preserve"> de specialitate (</w:t>
            </w:r>
            <w:proofErr w:type="spellStart"/>
            <w:r w:rsidRPr="00427553">
              <w:rPr>
                <w:rFonts w:ascii="Calibri Light" w:hAnsi="Calibri Light"/>
                <w:sz w:val="20"/>
                <w:szCs w:val="20"/>
                <w:lang w:val="ro-RO"/>
              </w:rPr>
              <w:t>Siguranţă</w:t>
            </w:r>
            <w:proofErr w:type="spellEnd"/>
            <w:r w:rsidRPr="00427553">
              <w:rPr>
                <w:rFonts w:ascii="Calibri Light" w:hAnsi="Calibri Light"/>
                <w:sz w:val="20"/>
                <w:szCs w:val="20"/>
                <w:lang w:val="ro-RO"/>
              </w:rPr>
              <w:t xml:space="preserve"> în exploatare, </w:t>
            </w:r>
            <w:proofErr w:type="spellStart"/>
            <w:r w:rsidRPr="00427553">
              <w:rPr>
                <w:rFonts w:ascii="Calibri Light" w:hAnsi="Calibri Light"/>
                <w:sz w:val="20"/>
                <w:szCs w:val="20"/>
                <w:lang w:val="ro-RO"/>
              </w:rPr>
              <w:t>Protecţia</w:t>
            </w:r>
            <w:proofErr w:type="spellEnd"/>
            <w:r w:rsidRPr="00427553">
              <w:rPr>
                <w:rFonts w:ascii="Calibri Light" w:hAnsi="Calibri Light"/>
                <w:sz w:val="20"/>
                <w:szCs w:val="20"/>
                <w:lang w:val="ro-RO"/>
              </w:rPr>
              <w:t xml:space="preserve"> la zgomot, Normele privind </w:t>
            </w:r>
            <w:proofErr w:type="spellStart"/>
            <w:r w:rsidRPr="00427553">
              <w:rPr>
                <w:rFonts w:ascii="Calibri Light" w:hAnsi="Calibri Light"/>
                <w:sz w:val="20"/>
                <w:szCs w:val="20"/>
                <w:lang w:val="ro-RO"/>
              </w:rPr>
              <w:t>Protecţia</w:t>
            </w:r>
            <w:proofErr w:type="spellEnd"/>
            <w:r w:rsidRPr="00427553">
              <w:rPr>
                <w:rFonts w:ascii="Calibri Light" w:hAnsi="Calibri Light"/>
                <w:sz w:val="20"/>
                <w:szCs w:val="20"/>
                <w:lang w:val="ro-RO"/>
              </w:rPr>
              <w:t xml:space="preserve"> Mediului </w:t>
            </w:r>
            <w:proofErr w:type="spellStart"/>
            <w:r w:rsidRPr="00427553">
              <w:rPr>
                <w:rFonts w:ascii="Calibri Light" w:hAnsi="Calibri Light"/>
                <w:sz w:val="20"/>
                <w:szCs w:val="20"/>
                <w:lang w:val="ro-RO"/>
              </w:rPr>
              <w:t>şi</w:t>
            </w:r>
            <w:proofErr w:type="spellEnd"/>
            <w:r w:rsidRPr="00427553">
              <w:rPr>
                <w:rFonts w:ascii="Calibri Light" w:hAnsi="Calibri Light"/>
                <w:sz w:val="20"/>
                <w:szCs w:val="20"/>
                <w:lang w:val="ro-RO"/>
              </w:rPr>
              <w:t xml:space="preserve"> Sănătatea </w:t>
            </w:r>
            <w:proofErr w:type="spellStart"/>
            <w:r w:rsidRPr="00427553">
              <w:rPr>
                <w:rFonts w:ascii="Calibri Light" w:hAnsi="Calibri Light"/>
                <w:sz w:val="20"/>
                <w:szCs w:val="20"/>
                <w:lang w:val="ro-RO"/>
              </w:rPr>
              <w:t>Populaţiei</w:t>
            </w:r>
            <w:proofErr w:type="spellEnd"/>
            <w:r w:rsidRPr="00427553">
              <w:rPr>
                <w:rFonts w:ascii="Calibri Light" w:hAnsi="Calibri Light"/>
                <w:sz w:val="20"/>
                <w:szCs w:val="20"/>
                <w:lang w:val="ro-RO"/>
              </w:rPr>
              <w:t>, Normele PSI: P118/99, P118/2, P118/3);</w:t>
            </w:r>
          </w:p>
          <w:p w14:paraId="3D05D91A" w14:textId="77777777" w:rsidR="00FB59C5" w:rsidRPr="00925746" w:rsidRDefault="00FB59C5" w:rsidP="00FB59C5">
            <w:pPr>
              <w:numPr>
                <w:ilvl w:val="0"/>
                <w:numId w:val="4"/>
              </w:numPr>
              <w:suppressAutoHyphens/>
              <w:ind w:left="113" w:hanging="85"/>
              <w:rPr>
                <w:rFonts w:ascii="Calibri Light" w:hAnsi="Calibri Light"/>
                <w:sz w:val="22"/>
                <w:szCs w:val="22"/>
                <w:lang w:val="ro-RO"/>
              </w:rPr>
            </w:pPr>
            <w:r w:rsidRPr="00427553">
              <w:rPr>
                <w:rFonts w:ascii="Calibri Light" w:hAnsi="Calibri Light"/>
                <w:sz w:val="20"/>
                <w:szCs w:val="20"/>
                <w:lang w:val="ro-RO"/>
              </w:rPr>
              <w:t xml:space="preserve">Se vor respecta datele prevăzute în Avizele </w:t>
            </w:r>
            <w:proofErr w:type="spellStart"/>
            <w:r w:rsidRPr="00427553">
              <w:rPr>
                <w:rFonts w:ascii="Calibri Light" w:hAnsi="Calibri Light"/>
                <w:sz w:val="20"/>
                <w:szCs w:val="20"/>
                <w:lang w:val="ro-RO"/>
              </w:rPr>
              <w:t>şi</w:t>
            </w:r>
            <w:proofErr w:type="spellEnd"/>
            <w:r w:rsidRPr="00427553">
              <w:rPr>
                <w:rFonts w:ascii="Calibri Light" w:hAnsi="Calibri Light"/>
                <w:sz w:val="20"/>
                <w:szCs w:val="20"/>
                <w:lang w:val="ro-RO"/>
              </w:rPr>
              <w:t xml:space="preserve"> Acordurile </w:t>
            </w:r>
            <w:proofErr w:type="spellStart"/>
            <w:r w:rsidRPr="00427553">
              <w:rPr>
                <w:rFonts w:ascii="Calibri Light" w:hAnsi="Calibri Light"/>
                <w:sz w:val="20"/>
                <w:szCs w:val="20"/>
                <w:lang w:val="ro-RO"/>
              </w:rPr>
              <w:t>obţinute</w:t>
            </w:r>
            <w:proofErr w:type="spellEnd"/>
            <w:r w:rsidRPr="00427553">
              <w:rPr>
                <w:rFonts w:ascii="Calibri Light" w:hAnsi="Calibri Light"/>
                <w:sz w:val="20"/>
                <w:szCs w:val="20"/>
                <w:lang w:val="ro-RO"/>
              </w:rPr>
              <w:t>, inclusiv cele din Scenariul de Securitate la Incendiu.</w:t>
            </w:r>
          </w:p>
        </w:tc>
        <w:tc>
          <w:tcPr>
            <w:tcW w:w="3685" w:type="dxa"/>
            <w:tcBorders>
              <w:left w:val="single" w:sz="8" w:space="0" w:color="000000"/>
              <w:bottom w:val="single" w:sz="8" w:space="0" w:color="000000"/>
            </w:tcBorders>
            <w:shd w:val="clear" w:color="auto" w:fill="FFFFFF"/>
          </w:tcPr>
          <w:p w14:paraId="24668E5E" w14:textId="77777777" w:rsidR="00FB59C5" w:rsidRPr="00D52BA3" w:rsidRDefault="00FB59C5" w:rsidP="00BB08A0">
            <w:pPr>
              <w:snapToGrid w:val="0"/>
              <w:rPr>
                <w:rFonts w:ascii="Calibri Light" w:hAnsi="Calibri Light"/>
                <w:spacing w:val="-4"/>
                <w:sz w:val="20"/>
                <w:szCs w:val="20"/>
                <w:lang w:val="ro-RO"/>
              </w:rPr>
            </w:pPr>
          </w:p>
        </w:tc>
        <w:tc>
          <w:tcPr>
            <w:tcW w:w="1924" w:type="dxa"/>
            <w:vMerge/>
            <w:tcBorders>
              <w:left w:val="single" w:sz="8" w:space="0" w:color="000000"/>
              <w:right w:val="single" w:sz="8" w:space="0" w:color="000000"/>
            </w:tcBorders>
            <w:shd w:val="clear" w:color="auto" w:fill="FFFFFF"/>
          </w:tcPr>
          <w:p w14:paraId="0D707069" w14:textId="77777777" w:rsidR="00FB59C5" w:rsidRDefault="00FB59C5" w:rsidP="00BB08A0">
            <w:pPr>
              <w:snapToGrid w:val="0"/>
              <w:rPr>
                <w:lang w:val="it-IT"/>
              </w:rPr>
            </w:pPr>
          </w:p>
        </w:tc>
      </w:tr>
      <w:tr w:rsidR="00FB59C5" w14:paraId="3F61B44E" w14:textId="77777777" w:rsidTr="00BB08A0">
        <w:trPr>
          <w:trHeight w:val="450"/>
        </w:trPr>
        <w:tc>
          <w:tcPr>
            <w:tcW w:w="540" w:type="dxa"/>
            <w:tcBorders>
              <w:left w:val="single" w:sz="8" w:space="0" w:color="000000"/>
              <w:bottom w:val="single" w:sz="8" w:space="0" w:color="000000"/>
            </w:tcBorders>
            <w:shd w:val="clear" w:color="auto" w:fill="FFFFFF"/>
          </w:tcPr>
          <w:p w14:paraId="4FA56902"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3</w:t>
            </w:r>
          </w:p>
        </w:tc>
        <w:tc>
          <w:tcPr>
            <w:tcW w:w="4989" w:type="dxa"/>
            <w:tcBorders>
              <w:left w:val="single" w:sz="8" w:space="0" w:color="000000"/>
              <w:bottom w:val="single" w:sz="8" w:space="0" w:color="000000"/>
            </w:tcBorders>
            <w:shd w:val="clear" w:color="auto" w:fill="FFFFFF"/>
          </w:tcPr>
          <w:p w14:paraId="17BA4726" w14:textId="77777777" w:rsidR="00FB59C5" w:rsidRPr="00925746" w:rsidRDefault="00FB59C5" w:rsidP="00BB08A0">
            <w:pPr>
              <w:snapToGrid w:val="0"/>
              <w:rPr>
                <w:rFonts w:ascii="Calibri Light" w:hAnsi="Calibri Light"/>
                <w:b/>
                <w:sz w:val="22"/>
                <w:szCs w:val="22"/>
                <w:lang w:val="ro-RO"/>
              </w:rPr>
            </w:pPr>
            <w:proofErr w:type="spellStart"/>
            <w:r w:rsidRPr="00925746">
              <w:rPr>
                <w:rFonts w:ascii="Calibri Light" w:hAnsi="Calibri Light"/>
                <w:b/>
                <w:sz w:val="22"/>
                <w:szCs w:val="22"/>
                <w:lang w:val="ro-RO"/>
              </w:rPr>
              <w:t>Condiţii</w:t>
            </w:r>
            <w:proofErr w:type="spellEnd"/>
            <w:r w:rsidRPr="00925746">
              <w:rPr>
                <w:rFonts w:ascii="Calibri Light" w:hAnsi="Calibri Light"/>
                <w:b/>
                <w:sz w:val="22"/>
                <w:szCs w:val="22"/>
                <w:lang w:val="ro-RO"/>
              </w:rPr>
              <w:t xml:space="preserve"> privind  conformitatea cu standardele relevante:</w:t>
            </w:r>
          </w:p>
          <w:p w14:paraId="604832FA" w14:textId="77777777" w:rsidR="00FB59C5" w:rsidRPr="00427553" w:rsidRDefault="00FB59C5" w:rsidP="00FB59C5">
            <w:pPr>
              <w:numPr>
                <w:ilvl w:val="0"/>
                <w:numId w:val="4"/>
              </w:numPr>
              <w:suppressAutoHyphens/>
              <w:ind w:left="141" w:hanging="113"/>
              <w:rPr>
                <w:rFonts w:ascii="Calibri Light" w:hAnsi="Calibri Light"/>
                <w:sz w:val="20"/>
                <w:szCs w:val="20"/>
                <w:lang w:val="ro-RO"/>
              </w:rPr>
            </w:pPr>
            <w:r w:rsidRPr="00427553">
              <w:rPr>
                <w:rFonts w:ascii="Calibri Light" w:hAnsi="Calibri Light"/>
                <w:sz w:val="20"/>
                <w:szCs w:val="20"/>
                <w:lang w:val="ro-RO"/>
              </w:rPr>
              <w:lastRenderedPageBreak/>
              <w:t xml:space="preserve">Agrement tehnic sau act de omologare, oferite de producător </w:t>
            </w:r>
            <w:proofErr w:type="spellStart"/>
            <w:r w:rsidRPr="00427553">
              <w:rPr>
                <w:rFonts w:ascii="Calibri Light" w:hAnsi="Calibri Light"/>
                <w:sz w:val="20"/>
                <w:szCs w:val="20"/>
                <w:lang w:val="ro-RO"/>
              </w:rPr>
              <w:t>şi</w:t>
            </w:r>
            <w:proofErr w:type="spellEnd"/>
            <w:r w:rsidRPr="00427553">
              <w:rPr>
                <w:rFonts w:ascii="Calibri Light" w:hAnsi="Calibri Light"/>
                <w:sz w:val="20"/>
                <w:szCs w:val="20"/>
                <w:lang w:val="ro-RO"/>
              </w:rPr>
              <w:t xml:space="preserve"> acceptate/garantate de furnizor.</w:t>
            </w:r>
          </w:p>
        </w:tc>
        <w:tc>
          <w:tcPr>
            <w:tcW w:w="3685" w:type="dxa"/>
            <w:tcBorders>
              <w:left w:val="single" w:sz="8" w:space="0" w:color="000000"/>
              <w:bottom w:val="single" w:sz="8" w:space="0" w:color="000000"/>
            </w:tcBorders>
            <w:shd w:val="clear" w:color="auto" w:fill="FFFFFF"/>
          </w:tcPr>
          <w:p w14:paraId="4CD8872C" w14:textId="77777777" w:rsidR="00FB59C5" w:rsidRPr="00925746" w:rsidRDefault="00FB59C5" w:rsidP="00BB08A0">
            <w:pPr>
              <w:snapToGrid w:val="0"/>
              <w:rPr>
                <w:sz w:val="22"/>
                <w:szCs w:val="22"/>
                <w:lang w:val="it-IT"/>
              </w:rPr>
            </w:pPr>
          </w:p>
        </w:tc>
        <w:tc>
          <w:tcPr>
            <w:tcW w:w="1924" w:type="dxa"/>
            <w:vMerge/>
            <w:tcBorders>
              <w:left w:val="single" w:sz="8" w:space="0" w:color="000000"/>
              <w:right w:val="single" w:sz="8" w:space="0" w:color="000000"/>
            </w:tcBorders>
            <w:shd w:val="clear" w:color="auto" w:fill="FFFFFF"/>
          </w:tcPr>
          <w:p w14:paraId="29C68178" w14:textId="77777777" w:rsidR="00FB59C5" w:rsidRDefault="00FB59C5" w:rsidP="00BB08A0">
            <w:pPr>
              <w:snapToGrid w:val="0"/>
              <w:rPr>
                <w:lang w:val="it-IT"/>
              </w:rPr>
            </w:pPr>
          </w:p>
        </w:tc>
      </w:tr>
      <w:tr w:rsidR="00FB59C5" w14:paraId="060BF498" w14:textId="77777777" w:rsidTr="00BB08A0">
        <w:trPr>
          <w:trHeight w:val="435"/>
        </w:trPr>
        <w:tc>
          <w:tcPr>
            <w:tcW w:w="540" w:type="dxa"/>
            <w:tcBorders>
              <w:left w:val="single" w:sz="8" w:space="0" w:color="000000"/>
              <w:bottom w:val="single" w:sz="8" w:space="0" w:color="000000"/>
            </w:tcBorders>
            <w:shd w:val="clear" w:color="auto" w:fill="FFFFFF"/>
          </w:tcPr>
          <w:p w14:paraId="224EFAC4"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4</w:t>
            </w:r>
          </w:p>
        </w:tc>
        <w:tc>
          <w:tcPr>
            <w:tcW w:w="4989" w:type="dxa"/>
            <w:tcBorders>
              <w:left w:val="single" w:sz="8" w:space="0" w:color="000000"/>
              <w:bottom w:val="single" w:sz="8" w:space="0" w:color="000000"/>
            </w:tcBorders>
            <w:shd w:val="clear" w:color="auto" w:fill="FFFFFF"/>
          </w:tcPr>
          <w:p w14:paraId="4AF6F04B" w14:textId="77777777" w:rsidR="00FB59C5" w:rsidRPr="00925746" w:rsidRDefault="00FB59C5" w:rsidP="00BB08A0">
            <w:pPr>
              <w:snapToGrid w:val="0"/>
              <w:rPr>
                <w:rFonts w:ascii="Calibri Light" w:hAnsi="Calibri Light"/>
                <w:b/>
                <w:sz w:val="22"/>
                <w:szCs w:val="22"/>
                <w:lang w:val="ro-RO"/>
              </w:rPr>
            </w:pPr>
            <w:proofErr w:type="spellStart"/>
            <w:r w:rsidRPr="00925746">
              <w:rPr>
                <w:rFonts w:ascii="Calibri Light" w:hAnsi="Calibri Light"/>
                <w:b/>
                <w:sz w:val="22"/>
                <w:szCs w:val="22"/>
                <w:lang w:val="ro-RO"/>
              </w:rPr>
              <w:t>Condiţii</w:t>
            </w:r>
            <w:proofErr w:type="spellEnd"/>
            <w:r w:rsidRPr="00925746">
              <w:rPr>
                <w:rFonts w:ascii="Calibri Light" w:hAnsi="Calibri Light"/>
                <w:b/>
                <w:sz w:val="22"/>
                <w:szCs w:val="22"/>
                <w:lang w:val="ro-RO"/>
              </w:rPr>
              <w:t xml:space="preserve"> de </w:t>
            </w:r>
            <w:proofErr w:type="spellStart"/>
            <w:r w:rsidRPr="00925746">
              <w:rPr>
                <w:rFonts w:ascii="Calibri Light" w:hAnsi="Calibri Light"/>
                <w:b/>
                <w:sz w:val="22"/>
                <w:szCs w:val="22"/>
                <w:lang w:val="ro-RO"/>
              </w:rPr>
              <w:t>garanţie</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şi</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postgaranţie</w:t>
            </w:r>
            <w:proofErr w:type="spellEnd"/>
            <w:r w:rsidRPr="00925746">
              <w:rPr>
                <w:rFonts w:ascii="Calibri Light" w:hAnsi="Calibri Light"/>
                <w:b/>
                <w:sz w:val="22"/>
                <w:szCs w:val="22"/>
                <w:lang w:val="ro-RO"/>
              </w:rPr>
              <w:t>:</w:t>
            </w:r>
          </w:p>
          <w:p w14:paraId="7E6D44D5" w14:textId="77777777" w:rsidR="00FB59C5" w:rsidRPr="00427553" w:rsidRDefault="00FB59C5" w:rsidP="00FB59C5">
            <w:pPr>
              <w:numPr>
                <w:ilvl w:val="0"/>
                <w:numId w:val="4"/>
              </w:numPr>
              <w:suppressAutoHyphens/>
              <w:snapToGrid w:val="0"/>
              <w:ind w:left="113" w:hanging="85"/>
              <w:rPr>
                <w:rFonts w:ascii="Calibri Light" w:hAnsi="Calibri Light"/>
                <w:sz w:val="20"/>
                <w:szCs w:val="20"/>
                <w:lang w:val="ro-RO"/>
              </w:rPr>
            </w:pPr>
            <w:r w:rsidRPr="00427553">
              <w:rPr>
                <w:rFonts w:ascii="Calibri Light" w:hAnsi="Calibri Light"/>
                <w:sz w:val="20"/>
                <w:szCs w:val="20"/>
                <w:lang w:val="ro-RO"/>
              </w:rPr>
              <w:t xml:space="preserve">Conform </w:t>
            </w:r>
            <w:proofErr w:type="spellStart"/>
            <w:r w:rsidRPr="00427553">
              <w:rPr>
                <w:rFonts w:ascii="Calibri Light" w:hAnsi="Calibri Light"/>
                <w:sz w:val="20"/>
                <w:szCs w:val="20"/>
                <w:lang w:val="ro-RO"/>
              </w:rPr>
              <w:t>întelegerii</w:t>
            </w:r>
            <w:proofErr w:type="spellEnd"/>
            <w:r w:rsidRPr="00427553">
              <w:rPr>
                <w:rFonts w:ascii="Calibri Light" w:hAnsi="Calibri Light"/>
                <w:sz w:val="20"/>
                <w:szCs w:val="20"/>
                <w:lang w:val="ro-RO"/>
              </w:rPr>
              <w:t xml:space="preserve"> acceptată de beneficiar </w:t>
            </w:r>
            <w:proofErr w:type="spellStart"/>
            <w:r w:rsidRPr="00427553">
              <w:rPr>
                <w:rFonts w:ascii="Calibri Light" w:hAnsi="Calibri Light"/>
                <w:sz w:val="20"/>
                <w:szCs w:val="20"/>
                <w:lang w:val="ro-RO"/>
              </w:rPr>
              <w:t>şi</w:t>
            </w:r>
            <w:proofErr w:type="spellEnd"/>
            <w:r w:rsidRPr="00427553">
              <w:rPr>
                <w:rFonts w:ascii="Calibri Light" w:hAnsi="Calibri Light"/>
                <w:sz w:val="20"/>
                <w:szCs w:val="20"/>
                <w:lang w:val="ro-RO"/>
              </w:rPr>
              <w:t xml:space="preserve"> conform legii.</w:t>
            </w:r>
          </w:p>
          <w:p w14:paraId="40F6AC8B" w14:textId="77777777" w:rsidR="00FB59C5" w:rsidRPr="00925746" w:rsidRDefault="00FB59C5" w:rsidP="00FB59C5">
            <w:pPr>
              <w:numPr>
                <w:ilvl w:val="0"/>
                <w:numId w:val="4"/>
              </w:numPr>
              <w:suppressAutoHyphens/>
              <w:snapToGrid w:val="0"/>
              <w:ind w:left="113" w:hanging="85"/>
              <w:rPr>
                <w:sz w:val="22"/>
                <w:szCs w:val="22"/>
              </w:rPr>
            </w:pPr>
            <w:proofErr w:type="spellStart"/>
            <w:r w:rsidRPr="00427553">
              <w:rPr>
                <w:rFonts w:ascii="Calibri Light" w:hAnsi="Calibri Light"/>
                <w:sz w:val="20"/>
                <w:szCs w:val="20"/>
                <w:lang w:val="ro-RO"/>
              </w:rPr>
              <w:t>Garanţie</w:t>
            </w:r>
            <w:proofErr w:type="spellEnd"/>
            <w:r w:rsidRPr="00427553">
              <w:rPr>
                <w:rFonts w:ascii="Calibri Light" w:hAnsi="Calibri Light"/>
                <w:sz w:val="20"/>
                <w:szCs w:val="20"/>
                <w:lang w:val="ro-RO"/>
              </w:rPr>
              <w:t xml:space="preserve"> min. 2 ani de la livrare.</w:t>
            </w:r>
          </w:p>
        </w:tc>
        <w:tc>
          <w:tcPr>
            <w:tcW w:w="3685" w:type="dxa"/>
            <w:tcBorders>
              <w:left w:val="single" w:sz="8" w:space="0" w:color="000000"/>
              <w:bottom w:val="single" w:sz="8" w:space="0" w:color="000000"/>
            </w:tcBorders>
            <w:shd w:val="clear" w:color="auto" w:fill="FFFFFF"/>
          </w:tcPr>
          <w:p w14:paraId="5246326D" w14:textId="77777777" w:rsidR="00FB59C5" w:rsidRPr="00925746" w:rsidRDefault="00FB59C5" w:rsidP="00BB08A0">
            <w:pPr>
              <w:snapToGrid w:val="0"/>
              <w:rPr>
                <w:sz w:val="22"/>
                <w:szCs w:val="22"/>
              </w:rPr>
            </w:pPr>
          </w:p>
        </w:tc>
        <w:tc>
          <w:tcPr>
            <w:tcW w:w="1924" w:type="dxa"/>
            <w:vMerge/>
            <w:tcBorders>
              <w:left w:val="single" w:sz="8" w:space="0" w:color="000000"/>
              <w:right w:val="single" w:sz="8" w:space="0" w:color="000000"/>
            </w:tcBorders>
            <w:shd w:val="clear" w:color="auto" w:fill="FFFFFF"/>
          </w:tcPr>
          <w:p w14:paraId="6A0968F2" w14:textId="77777777" w:rsidR="00FB59C5" w:rsidRDefault="00FB59C5" w:rsidP="00BB08A0">
            <w:pPr>
              <w:snapToGrid w:val="0"/>
            </w:pPr>
          </w:p>
        </w:tc>
      </w:tr>
      <w:tr w:rsidR="00FB59C5" w14:paraId="48FAE6AD" w14:textId="77777777" w:rsidTr="00BB08A0">
        <w:trPr>
          <w:trHeight w:val="465"/>
        </w:trPr>
        <w:tc>
          <w:tcPr>
            <w:tcW w:w="540" w:type="dxa"/>
            <w:tcBorders>
              <w:left w:val="single" w:sz="8" w:space="0" w:color="000000"/>
              <w:bottom w:val="single" w:sz="8" w:space="0" w:color="000000"/>
            </w:tcBorders>
            <w:shd w:val="clear" w:color="auto" w:fill="FFFFFF"/>
          </w:tcPr>
          <w:p w14:paraId="13B3152E"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5</w:t>
            </w:r>
          </w:p>
        </w:tc>
        <w:tc>
          <w:tcPr>
            <w:tcW w:w="4989" w:type="dxa"/>
            <w:tcBorders>
              <w:left w:val="single" w:sz="8" w:space="0" w:color="000000"/>
              <w:bottom w:val="single" w:sz="8" w:space="0" w:color="000000"/>
            </w:tcBorders>
            <w:shd w:val="clear" w:color="auto" w:fill="FFFFFF"/>
          </w:tcPr>
          <w:p w14:paraId="584054C2" w14:textId="77777777" w:rsidR="00FB59C5" w:rsidRPr="00925746" w:rsidRDefault="00FB59C5" w:rsidP="00BB08A0">
            <w:pPr>
              <w:snapToGrid w:val="0"/>
              <w:rPr>
                <w:rFonts w:ascii="Calibri Light" w:hAnsi="Calibri Light"/>
                <w:b/>
                <w:sz w:val="22"/>
                <w:szCs w:val="22"/>
                <w:lang w:val="ro-RO"/>
              </w:rPr>
            </w:pPr>
            <w:r w:rsidRPr="00925746">
              <w:rPr>
                <w:rFonts w:ascii="Calibri Light" w:hAnsi="Calibri Light"/>
                <w:b/>
                <w:sz w:val="22"/>
                <w:szCs w:val="22"/>
                <w:lang w:val="ro-RO"/>
              </w:rPr>
              <w:t xml:space="preserve">Alte </w:t>
            </w:r>
            <w:proofErr w:type="spellStart"/>
            <w:r w:rsidRPr="00925746">
              <w:rPr>
                <w:rFonts w:ascii="Calibri Light" w:hAnsi="Calibri Light"/>
                <w:b/>
                <w:sz w:val="22"/>
                <w:szCs w:val="22"/>
                <w:lang w:val="ro-RO"/>
              </w:rPr>
              <w:t>condiţii</w:t>
            </w:r>
            <w:proofErr w:type="spellEnd"/>
            <w:r w:rsidRPr="00925746">
              <w:rPr>
                <w:rFonts w:ascii="Calibri Light" w:hAnsi="Calibri Light"/>
                <w:b/>
                <w:sz w:val="22"/>
                <w:szCs w:val="22"/>
                <w:lang w:val="ro-RO"/>
              </w:rPr>
              <w:t xml:space="preserve"> cu caracter tehnic:</w:t>
            </w:r>
          </w:p>
          <w:p w14:paraId="37008885" w14:textId="77777777" w:rsidR="00FB59C5" w:rsidRPr="0033145D" w:rsidRDefault="00FB59C5" w:rsidP="00FB59C5">
            <w:pPr>
              <w:numPr>
                <w:ilvl w:val="0"/>
                <w:numId w:val="4"/>
              </w:numPr>
              <w:suppressAutoHyphens/>
              <w:snapToGrid w:val="0"/>
              <w:ind w:left="113" w:hanging="85"/>
              <w:rPr>
                <w:rFonts w:ascii="Calibri Light" w:hAnsi="Calibri Light"/>
                <w:sz w:val="22"/>
                <w:szCs w:val="22"/>
                <w:lang w:val="ro-RO"/>
              </w:rPr>
            </w:pPr>
            <w:r w:rsidRPr="00925746">
              <w:rPr>
                <w:rFonts w:ascii="Calibri Light" w:hAnsi="Calibri Light"/>
                <w:sz w:val="22"/>
                <w:szCs w:val="22"/>
                <w:lang w:val="ro-RO"/>
              </w:rPr>
              <w:t xml:space="preserve">Dotări adaptate </w:t>
            </w:r>
            <w:proofErr w:type="spellStart"/>
            <w:r w:rsidRPr="00925746">
              <w:rPr>
                <w:rFonts w:ascii="Calibri Light" w:hAnsi="Calibri Light"/>
                <w:sz w:val="22"/>
                <w:szCs w:val="22"/>
                <w:lang w:val="ro-RO"/>
              </w:rPr>
              <w:t>funcţiunii</w:t>
            </w:r>
            <w:proofErr w:type="spellEnd"/>
            <w:r w:rsidRPr="00925746">
              <w:rPr>
                <w:rFonts w:ascii="Calibri Light" w:hAnsi="Calibri Light"/>
                <w:sz w:val="22"/>
                <w:szCs w:val="22"/>
                <w:lang w:val="ro-RO"/>
              </w:rPr>
              <w:t xml:space="preserve"> proiectului. </w:t>
            </w:r>
          </w:p>
        </w:tc>
        <w:tc>
          <w:tcPr>
            <w:tcW w:w="3685" w:type="dxa"/>
            <w:tcBorders>
              <w:left w:val="single" w:sz="8" w:space="0" w:color="000000"/>
              <w:bottom w:val="single" w:sz="8" w:space="0" w:color="000000"/>
            </w:tcBorders>
            <w:shd w:val="clear" w:color="auto" w:fill="FFFFFF"/>
          </w:tcPr>
          <w:p w14:paraId="2A821B54" w14:textId="77777777" w:rsidR="00FB59C5" w:rsidRPr="00925746" w:rsidRDefault="00FB59C5" w:rsidP="00BB08A0">
            <w:pPr>
              <w:snapToGrid w:val="0"/>
              <w:rPr>
                <w:sz w:val="22"/>
                <w:szCs w:val="22"/>
              </w:rPr>
            </w:pPr>
          </w:p>
        </w:tc>
        <w:tc>
          <w:tcPr>
            <w:tcW w:w="1924" w:type="dxa"/>
            <w:vMerge/>
            <w:tcBorders>
              <w:left w:val="single" w:sz="8" w:space="0" w:color="000000"/>
              <w:bottom w:val="single" w:sz="8" w:space="0" w:color="000000"/>
              <w:right w:val="single" w:sz="8" w:space="0" w:color="000000"/>
            </w:tcBorders>
            <w:shd w:val="clear" w:color="auto" w:fill="FFFFFF"/>
          </w:tcPr>
          <w:p w14:paraId="5C5F2427" w14:textId="77777777" w:rsidR="00FB59C5" w:rsidRDefault="00FB59C5" w:rsidP="00BB08A0">
            <w:pPr>
              <w:snapToGrid w:val="0"/>
            </w:pPr>
          </w:p>
        </w:tc>
      </w:tr>
    </w:tbl>
    <w:p w14:paraId="5C705403" w14:textId="77777777" w:rsidR="00FB59C5" w:rsidRDefault="00FB59C5" w:rsidP="00FB59C5">
      <w:pPr>
        <w:rPr>
          <w:rFonts w:ascii="Calibri Light" w:hAnsi="Calibri Light"/>
          <w:sz w:val="22"/>
          <w:szCs w:val="22"/>
          <w:lang w:val="ro-RO"/>
        </w:rPr>
      </w:pPr>
      <w:r>
        <w:rPr>
          <w:i/>
          <w:iCs/>
          <w:lang w:val="it-IT"/>
        </w:rPr>
        <w:t xml:space="preserve">   </w:t>
      </w:r>
      <w:r w:rsidRPr="00925746">
        <w:rPr>
          <w:rFonts w:ascii="Calibri Light" w:hAnsi="Calibri Light"/>
          <w:sz w:val="22"/>
          <w:szCs w:val="22"/>
          <w:lang w:val="ro-RO"/>
        </w:rPr>
        <w:t xml:space="preserve">        </w:t>
      </w:r>
    </w:p>
    <w:p w14:paraId="5C53D6C6" w14:textId="77777777" w:rsidR="00FB59C5" w:rsidRDefault="00FB59C5" w:rsidP="00FB59C5">
      <w:pPr>
        <w:ind w:firstLine="720"/>
        <w:rPr>
          <w:i/>
          <w:iCs/>
          <w:lang w:val="it-IT"/>
        </w:rPr>
      </w:pPr>
      <w:r w:rsidRPr="00AC5F3B">
        <w:rPr>
          <w:rFonts w:ascii="Calibri Light" w:hAnsi="Calibri Light"/>
          <w:i/>
          <w:sz w:val="22"/>
          <w:szCs w:val="22"/>
          <w:lang w:val="ro-RO"/>
        </w:rPr>
        <w:t>Proiectant,                                                                                                    Furnizor</w:t>
      </w:r>
      <w:r>
        <w:rPr>
          <w:rFonts w:ascii="Calibri Light" w:hAnsi="Calibri Light"/>
          <w:i/>
          <w:sz w:val="22"/>
          <w:szCs w:val="22"/>
          <w:lang w:val="ro-RO"/>
        </w:rPr>
        <w:t>,</w:t>
      </w:r>
    </w:p>
    <w:p w14:paraId="1763420C" w14:textId="37EF4475" w:rsidR="00FB59C5" w:rsidRDefault="00FB59C5" w:rsidP="00FB59C5">
      <w:pPr>
        <w:rPr>
          <w:lang w:val="it-IT"/>
        </w:rPr>
      </w:pPr>
      <w:r>
        <w:rPr>
          <w:lang w:val="it-IT"/>
        </w:rPr>
        <w:t xml:space="preserve">       </w:t>
      </w:r>
      <w:r w:rsidRPr="00AC5F3B">
        <w:rPr>
          <w:rFonts w:ascii="Calibri Light" w:hAnsi="Calibri Light"/>
          <w:sz w:val="22"/>
          <w:szCs w:val="22"/>
          <w:lang w:val="ro-RO"/>
        </w:rPr>
        <w:t>...................................                                                                       ..................................................................</w:t>
      </w:r>
    </w:p>
    <w:p w14:paraId="55E99136" w14:textId="77777777" w:rsidR="00FB59C5" w:rsidRDefault="00FB59C5" w:rsidP="00FB59C5">
      <w:pPr>
        <w:rPr>
          <w:lang w:val="it-IT"/>
        </w:rPr>
      </w:pPr>
    </w:p>
    <w:p w14:paraId="7C74B010" w14:textId="77777777" w:rsidR="00FB59C5" w:rsidRDefault="00FB59C5" w:rsidP="00FB59C5">
      <w:pPr>
        <w:rPr>
          <w:lang w:val="it-IT"/>
        </w:rPr>
      </w:pPr>
    </w:p>
    <w:p w14:paraId="405626F5" w14:textId="77777777" w:rsidR="00D36E97" w:rsidRDefault="00D36E97" w:rsidP="00FB59C5">
      <w:pPr>
        <w:shd w:val="clear" w:color="auto" w:fill="FFFFFF"/>
        <w:spacing w:after="120"/>
        <w:rPr>
          <w:rFonts w:ascii="Calibri Light" w:hAnsi="Calibri Light"/>
          <w:b/>
          <w:lang w:val="ro-RO"/>
        </w:rPr>
      </w:pPr>
    </w:p>
    <w:p w14:paraId="634F8C1E" w14:textId="7121FF90" w:rsidR="00FB59C5" w:rsidRDefault="00FB59C5" w:rsidP="00FB59C5">
      <w:pPr>
        <w:shd w:val="clear" w:color="auto" w:fill="FFFFFF"/>
        <w:spacing w:after="120"/>
        <w:rPr>
          <w:rFonts w:ascii="Calibri Light" w:hAnsi="Calibri Light"/>
          <w:b/>
          <w:lang w:val="ro-RO"/>
        </w:rPr>
      </w:pPr>
      <w:r w:rsidRPr="009B2F54">
        <w:rPr>
          <w:rFonts w:ascii="Calibri Light" w:hAnsi="Calibri Light"/>
          <w:b/>
          <w:lang w:val="ro-RO"/>
        </w:rPr>
        <w:t>FORMULARUL F5</w:t>
      </w:r>
    </w:p>
    <w:p w14:paraId="7DBF3B67" w14:textId="77777777" w:rsidR="00FB59C5" w:rsidRPr="00233D4C" w:rsidRDefault="00FB59C5" w:rsidP="00FB59C5">
      <w:pPr>
        <w:ind w:left="1021" w:hanging="1021"/>
        <w:rPr>
          <w:rFonts w:ascii="Calibri Light" w:hAnsi="Calibri Light"/>
          <w:b/>
          <w:bCs/>
          <w:lang w:val="en-GB"/>
        </w:rPr>
      </w:pPr>
      <w:r w:rsidRPr="009B2F54">
        <w:rPr>
          <w:rFonts w:ascii="Calibri Light" w:hAnsi="Calibri Light"/>
          <w:b/>
          <w:lang w:val="ro-RO"/>
        </w:rPr>
        <w:t>OBIECTIV</w:t>
      </w:r>
      <w:r w:rsidRPr="00CF1410">
        <w:t xml:space="preserve">: </w:t>
      </w:r>
      <w:r w:rsidRPr="00233D4C">
        <w:rPr>
          <w:rFonts w:ascii="Calibri Light" w:hAnsi="Calibri Light"/>
          <w:b/>
          <w:bCs/>
          <w:lang w:val="en-GB"/>
        </w:rPr>
        <w:t>CASA NATURII ȘI A TRADIȚIILOR LOCALE DIN ZONA  COMUNITĂȚILOR LOCALE ALE PARCULUI NAȚIONAL COZIA</w:t>
      </w:r>
    </w:p>
    <w:p w14:paraId="2C56DCD3" w14:textId="77777777" w:rsidR="00FB59C5" w:rsidRDefault="00FB59C5" w:rsidP="00FB59C5">
      <w:pPr>
        <w:ind w:left="1021" w:hanging="1021"/>
        <w:rPr>
          <w:rFonts w:ascii="Calibri Light" w:hAnsi="Calibri Light"/>
          <w:lang w:val="fr-FR"/>
        </w:rPr>
      </w:pPr>
    </w:p>
    <w:p w14:paraId="216163D2" w14:textId="77777777" w:rsidR="00FB59C5" w:rsidRDefault="00FB59C5" w:rsidP="00FB59C5">
      <w:pPr>
        <w:tabs>
          <w:tab w:val="left" w:pos="4956"/>
        </w:tabs>
        <w:rPr>
          <w:rFonts w:ascii="Calibri Light" w:hAnsi="Calibri Light"/>
          <w:b/>
          <w:lang w:val="fr-FR"/>
        </w:rPr>
      </w:pPr>
    </w:p>
    <w:p w14:paraId="303F34F9" w14:textId="77777777" w:rsidR="00FB59C5" w:rsidRPr="00925746" w:rsidRDefault="00FB59C5" w:rsidP="00FB59C5">
      <w:pPr>
        <w:spacing w:after="120"/>
        <w:jc w:val="center"/>
        <w:rPr>
          <w:rFonts w:ascii="Calibri Light" w:hAnsi="Calibri Light"/>
          <w:b/>
          <w:lang w:val="ro-RO"/>
        </w:rPr>
      </w:pPr>
      <w:r w:rsidRPr="00925746">
        <w:rPr>
          <w:rFonts w:ascii="Calibri Light" w:hAnsi="Calibri Light"/>
          <w:b/>
          <w:lang w:val="ro-RO"/>
        </w:rPr>
        <w:t xml:space="preserve">FIŞA TEHNICĂ NR. </w:t>
      </w:r>
      <w:r>
        <w:rPr>
          <w:rFonts w:ascii="Calibri Light" w:hAnsi="Calibri Light"/>
          <w:b/>
          <w:lang w:val="ro-RO"/>
        </w:rPr>
        <w:t>45</w:t>
      </w:r>
    </w:p>
    <w:p w14:paraId="03E00B74" w14:textId="77777777" w:rsidR="00FB59C5" w:rsidRPr="00D6323A" w:rsidRDefault="00FB59C5" w:rsidP="00FB59C5">
      <w:pPr>
        <w:spacing w:after="120"/>
        <w:jc w:val="center"/>
        <w:rPr>
          <w:rFonts w:ascii="Calibri Light" w:hAnsi="Calibri Light"/>
          <w:lang w:val="ro-RO"/>
        </w:rPr>
      </w:pPr>
      <w:r w:rsidRPr="00925746">
        <w:rPr>
          <w:rFonts w:ascii="Calibri Light" w:hAnsi="Calibri Light"/>
          <w:b/>
          <w:lang w:val="ro-RO"/>
        </w:rPr>
        <w:t>Echipament</w:t>
      </w:r>
      <w:r>
        <w:rPr>
          <w:rFonts w:ascii="Calibri Light" w:hAnsi="Calibri Light"/>
          <w:b/>
          <w:lang w:val="ro-RO"/>
        </w:rPr>
        <w:t>:</w:t>
      </w:r>
      <w:r w:rsidRPr="005A5DD2">
        <w:rPr>
          <w:rFonts w:asciiTheme="majorHAnsi" w:hAnsiTheme="majorHAnsi" w:cstheme="majorHAnsi"/>
          <w:sz w:val="18"/>
          <w:szCs w:val="18"/>
          <w:lang w:val="ro-RO"/>
        </w:rPr>
        <w:t xml:space="preserve"> </w:t>
      </w:r>
      <w:r w:rsidRPr="00653999">
        <w:rPr>
          <w:rFonts w:ascii="Calibri Light" w:hAnsi="Calibri Light"/>
          <w:lang w:val="ro-RO"/>
        </w:rPr>
        <w:t>ECRAN DE PROIECŢIE</w:t>
      </w:r>
    </w:p>
    <w:p w14:paraId="45241032" w14:textId="77777777" w:rsidR="00FB59C5" w:rsidRPr="00FC7542" w:rsidRDefault="00FB59C5" w:rsidP="00FB59C5">
      <w:pPr>
        <w:spacing w:after="120"/>
        <w:jc w:val="center"/>
        <w:rPr>
          <w:rFonts w:ascii="Calibri Light" w:hAnsi="Calibri Light"/>
          <w:lang w:val="ro-RO"/>
        </w:rPr>
      </w:pPr>
    </w:p>
    <w:tbl>
      <w:tblPr>
        <w:tblW w:w="11138" w:type="dxa"/>
        <w:tblInd w:w="10" w:type="dxa"/>
        <w:tblLayout w:type="fixed"/>
        <w:tblCellMar>
          <w:left w:w="0" w:type="dxa"/>
          <w:right w:w="0" w:type="dxa"/>
        </w:tblCellMar>
        <w:tblLook w:val="0000" w:firstRow="0" w:lastRow="0" w:firstColumn="0" w:lastColumn="0" w:noHBand="0" w:noVBand="0"/>
      </w:tblPr>
      <w:tblGrid>
        <w:gridCol w:w="540"/>
        <w:gridCol w:w="4989"/>
        <w:gridCol w:w="3685"/>
        <w:gridCol w:w="1924"/>
      </w:tblGrid>
      <w:tr w:rsidR="00FB59C5" w14:paraId="50B9A7CC" w14:textId="77777777" w:rsidTr="00BB08A0">
        <w:trPr>
          <w:trHeight w:val="660"/>
        </w:trPr>
        <w:tc>
          <w:tcPr>
            <w:tcW w:w="540" w:type="dxa"/>
            <w:tcBorders>
              <w:top w:val="single" w:sz="8" w:space="0" w:color="000000"/>
              <w:left w:val="single" w:sz="8" w:space="0" w:color="000000"/>
              <w:bottom w:val="single" w:sz="8" w:space="0" w:color="000000"/>
            </w:tcBorders>
            <w:shd w:val="clear" w:color="auto" w:fill="FFFFFF"/>
            <w:vAlign w:val="center"/>
          </w:tcPr>
          <w:p w14:paraId="138E2AB4" w14:textId="77777777" w:rsidR="00FB59C5" w:rsidRPr="00925746" w:rsidRDefault="00FB59C5" w:rsidP="00BB08A0">
            <w:pPr>
              <w:snapToGrid w:val="0"/>
              <w:jc w:val="center"/>
              <w:rPr>
                <w:b/>
                <w:bCs/>
                <w:sz w:val="22"/>
                <w:szCs w:val="22"/>
              </w:rPr>
            </w:pPr>
            <w:r w:rsidRPr="00925746">
              <w:rPr>
                <w:rFonts w:ascii="Calibri Light" w:hAnsi="Calibri Light"/>
                <w:b/>
                <w:sz w:val="22"/>
                <w:szCs w:val="22"/>
                <w:lang w:val="ro-RO"/>
              </w:rPr>
              <w:t>Nr. crt.</w:t>
            </w:r>
          </w:p>
        </w:tc>
        <w:tc>
          <w:tcPr>
            <w:tcW w:w="4989" w:type="dxa"/>
            <w:tcBorders>
              <w:top w:val="single" w:sz="8" w:space="0" w:color="000000"/>
              <w:left w:val="single" w:sz="8" w:space="0" w:color="000000"/>
              <w:bottom w:val="single" w:sz="8" w:space="0" w:color="000000"/>
            </w:tcBorders>
            <w:shd w:val="clear" w:color="auto" w:fill="FFFFFF"/>
            <w:vAlign w:val="center"/>
          </w:tcPr>
          <w:p w14:paraId="5008FB61" w14:textId="77777777" w:rsidR="00FB59C5" w:rsidRPr="00925746" w:rsidRDefault="00FB59C5" w:rsidP="00BB08A0">
            <w:pPr>
              <w:snapToGrid w:val="0"/>
              <w:jc w:val="center"/>
              <w:rPr>
                <w:b/>
                <w:bCs/>
                <w:sz w:val="22"/>
                <w:szCs w:val="22"/>
                <w:lang w:val="x-none"/>
              </w:rPr>
            </w:pPr>
            <w:proofErr w:type="spellStart"/>
            <w:r w:rsidRPr="00925746">
              <w:rPr>
                <w:rFonts w:ascii="Calibri Light" w:hAnsi="Calibri Light"/>
                <w:b/>
                <w:sz w:val="22"/>
                <w:szCs w:val="22"/>
                <w:lang w:val="ro-RO"/>
              </w:rPr>
              <w:t>Specificaţii</w:t>
            </w:r>
            <w:proofErr w:type="spellEnd"/>
            <w:r w:rsidRPr="00925746">
              <w:rPr>
                <w:rFonts w:ascii="Calibri Light" w:hAnsi="Calibri Light"/>
                <w:b/>
                <w:sz w:val="22"/>
                <w:szCs w:val="22"/>
                <w:lang w:val="ro-RO"/>
              </w:rPr>
              <w:t xml:space="preserve"> tehnice </w:t>
            </w:r>
            <w:r>
              <w:rPr>
                <w:rFonts w:ascii="Calibri Light" w:hAnsi="Calibri Light"/>
                <w:b/>
                <w:sz w:val="22"/>
                <w:szCs w:val="22"/>
                <w:lang w:val="ro-RO"/>
              </w:rPr>
              <w:t xml:space="preserve">minimale </w:t>
            </w:r>
            <w:r w:rsidRPr="00925746">
              <w:rPr>
                <w:rFonts w:ascii="Calibri Light" w:hAnsi="Calibri Light"/>
                <w:b/>
                <w:sz w:val="22"/>
                <w:szCs w:val="22"/>
                <w:lang w:val="ro-RO"/>
              </w:rPr>
              <w:t>impuse prin Caietul de sarcini</w:t>
            </w:r>
          </w:p>
        </w:tc>
        <w:tc>
          <w:tcPr>
            <w:tcW w:w="3685" w:type="dxa"/>
            <w:tcBorders>
              <w:top w:val="single" w:sz="8" w:space="0" w:color="000000"/>
              <w:left w:val="single" w:sz="8" w:space="0" w:color="000000"/>
              <w:bottom w:val="single" w:sz="8" w:space="0" w:color="000000"/>
            </w:tcBorders>
            <w:shd w:val="clear" w:color="auto" w:fill="FFFFFF"/>
            <w:vAlign w:val="center"/>
          </w:tcPr>
          <w:p w14:paraId="03A096BA" w14:textId="77777777" w:rsidR="00FB59C5" w:rsidRPr="00925746" w:rsidRDefault="00FB59C5" w:rsidP="00BB08A0">
            <w:pPr>
              <w:snapToGrid w:val="0"/>
              <w:jc w:val="center"/>
              <w:rPr>
                <w:b/>
                <w:bCs/>
                <w:sz w:val="22"/>
                <w:szCs w:val="22"/>
              </w:rPr>
            </w:pPr>
            <w:proofErr w:type="spellStart"/>
            <w:r w:rsidRPr="00925746">
              <w:rPr>
                <w:rFonts w:ascii="Calibri Light" w:hAnsi="Calibri Light"/>
                <w:b/>
                <w:sz w:val="22"/>
                <w:szCs w:val="22"/>
                <w:lang w:val="ro-RO"/>
              </w:rPr>
              <w:t>Corespondenţa</w:t>
            </w:r>
            <w:proofErr w:type="spellEnd"/>
            <w:r w:rsidRPr="00925746">
              <w:rPr>
                <w:rFonts w:ascii="Calibri Light" w:hAnsi="Calibri Light"/>
                <w:b/>
                <w:sz w:val="22"/>
                <w:szCs w:val="22"/>
                <w:lang w:val="ro-RO"/>
              </w:rPr>
              <w:t xml:space="preserve"> propunerii tehnice cu </w:t>
            </w:r>
            <w:proofErr w:type="spellStart"/>
            <w:r w:rsidRPr="00925746">
              <w:rPr>
                <w:rFonts w:ascii="Calibri Light" w:hAnsi="Calibri Light"/>
                <w:b/>
                <w:sz w:val="22"/>
                <w:szCs w:val="22"/>
                <w:lang w:val="ro-RO"/>
              </w:rPr>
              <w:t>specificaţiile</w:t>
            </w:r>
            <w:proofErr w:type="spellEnd"/>
            <w:r w:rsidRPr="00925746">
              <w:rPr>
                <w:rFonts w:ascii="Calibri Light" w:hAnsi="Calibri Light"/>
                <w:b/>
                <w:sz w:val="22"/>
                <w:szCs w:val="22"/>
                <w:lang w:val="ro-RO"/>
              </w:rPr>
              <w:t xml:space="preserve"> tehnice impuse prin Caietul de sarcini</w:t>
            </w:r>
          </w:p>
        </w:tc>
        <w:tc>
          <w:tcPr>
            <w:tcW w:w="192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2C312EB" w14:textId="77777777" w:rsidR="00FB59C5" w:rsidRDefault="00FB59C5" w:rsidP="00BB08A0">
            <w:pPr>
              <w:snapToGrid w:val="0"/>
              <w:jc w:val="center"/>
              <w:rPr>
                <w:b/>
                <w:bCs/>
                <w:lang w:val="x-none"/>
              </w:rPr>
            </w:pPr>
            <w:r w:rsidRPr="00925746">
              <w:rPr>
                <w:rFonts w:ascii="Calibri Light" w:hAnsi="Calibri Light"/>
                <w:b/>
                <w:sz w:val="22"/>
                <w:szCs w:val="22"/>
                <w:lang w:val="ro-RO"/>
              </w:rPr>
              <w:t>Producător</w:t>
            </w:r>
          </w:p>
        </w:tc>
      </w:tr>
      <w:tr w:rsidR="00FB59C5" w14:paraId="0D45800B" w14:textId="77777777" w:rsidTr="00BB08A0">
        <w:trPr>
          <w:trHeight w:val="360"/>
        </w:trPr>
        <w:tc>
          <w:tcPr>
            <w:tcW w:w="540" w:type="dxa"/>
            <w:tcBorders>
              <w:left w:val="single" w:sz="8" w:space="0" w:color="000000"/>
              <w:bottom w:val="single" w:sz="8" w:space="0" w:color="000000"/>
            </w:tcBorders>
            <w:shd w:val="clear" w:color="auto" w:fill="FFFFFF"/>
            <w:vAlign w:val="center"/>
          </w:tcPr>
          <w:p w14:paraId="7D67228F"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0</w:t>
            </w:r>
          </w:p>
        </w:tc>
        <w:tc>
          <w:tcPr>
            <w:tcW w:w="4989" w:type="dxa"/>
            <w:tcBorders>
              <w:left w:val="single" w:sz="8" w:space="0" w:color="000000"/>
              <w:bottom w:val="single" w:sz="8" w:space="0" w:color="000000"/>
            </w:tcBorders>
            <w:shd w:val="clear" w:color="auto" w:fill="FFFFFF"/>
            <w:vAlign w:val="center"/>
          </w:tcPr>
          <w:p w14:paraId="78A5C5E7"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1</w:t>
            </w:r>
          </w:p>
        </w:tc>
        <w:tc>
          <w:tcPr>
            <w:tcW w:w="3685" w:type="dxa"/>
            <w:tcBorders>
              <w:left w:val="single" w:sz="8" w:space="0" w:color="000000"/>
              <w:bottom w:val="single" w:sz="8" w:space="0" w:color="000000"/>
            </w:tcBorders>
            <w:shd w:val="clear" w:color="auto" w:fill="FFFFFF"/>
            <w:vAlign w:val="center"/>
          </w:tcPr>
          <w:p w14:paraId="0AA615CC"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2</w:t>
            </w:r>
          </w:p>
        </w:tc>
        <w:tc>
          <w:tcPr>
            <w:tcW w:w="1924" w:type="dxa"/>
            <w:tcBorders>
              <w:left w:val="single" w:sz="8" w:space="0" w:color="000000"/>
              <w:bottom w:val="single" w:sz="8" w:space="0" w:color="000000"/>
              <w:right w:val="single" w:sz="8" w:space="0" w:color="000000"/>
            </w:tcBorders>
            <w:shd w:val="clear" w:color="auto" w:fill="FFFFFF"/>
            <w:vAlign w:val="center"/>
          </w:tcPr>
          <w:p w14:paraId="209EF5B9"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3</w:t>
            </w:r>
          </w:p>
        </w:tc>
      </w:tr>
      <w:tr w:rsidR="00FB59C5" w14:paraId="33F716A0" w14:textId="77777777" w:rsidTr="00BB08A0">
        <w:trPr>
          <w:trHeight w:val="450"/>
        </w:trPr>
        <w:tc>
          <w:tcPr>
            <w:tcW w:w="540" w:type="dxa"/>
            <w:tcBorders>
              <w:left w:val="single" w:sz="8" w:space="0" w:color="000000"/>
              <w:bottom w:val="single" w:sz="8" w:space="0" w:color="000000"/>
            </w:tcBorders>
            <w:shd w:val="clear" w:color="auto" w:fill="FFFFFF"/>
          </w:tcPr>
          <w:p w14:paraId="3E4DE490"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1</w:t>
            </w:r>
          </w:p>
        </w:tc>
        <w:tc>
          <w:tcPr>
            <w:tcW w:w="4989" w:type="dxa"/>
            <w:tcBorders>
              <w:left w:val="single" w:sz="8" w:space="0" w:color="000000"/>
              <w:bottom w:val="single" w:sz="8" w:space="0" w:color="000000"/>
            </w:tcBorders>
            <w:shd w:val="clear" w:color="auto" w:fill="FFFFFF"/>
          </w:tcPr>
          <w:p w14:paraId="4D46357D" w14:textId="77777777" w:rsidR="00FB59C5" w:rsidRPr="00FA5BA7" w:rsidRDefault="00FB59C5" w:rsidP="00BB08A0">
            <w:pPr>
              <w:snapToGrid w:val="0"/>
              <w:rPr>
                <w:rFonts w:ascii="Calibri Light" w:hAnsi="Calibri Light"/>
                <w:b/>
                <w:sz w:val="22"/>
                <w:szCs w:val="22"/>
                <w:lang w:val="ro-RO"/>
              </w:rPr>
            </w:pPr>
            <w:r w:rsidRPr="00FA5BA7">
              <w:rPr>
                <w:rFonts w:ascii="Calibri Light" w:hAnsi="Calibri Light"/>
                <w:b/>
                <w:sz w:val="22"/>
                <w:szCs w:val="22"/>
                <w:lang w:val="ro-RO"/>
              </w:rPr>
              <w:t xml:space="preserve">Parametri tehnici </w:t>
            </w:r>
            <w:proofErr w:type="spellStart"/>
            <w:r w:rsidRPr="00FA5BA7">
              <w:rPr>
                <w:rFonts w:ascii="Calibri Light" w:hAnsi="Calibri Light"/>
                <w:b/>
                <w:sz w:val="22"/>
                <w:szCs w:val="22"/>
                <w:lang w:val="ro-RO"/>
              </w:rPr>
              <w:t>şi</w:t>
            </w:r>
            <w:proofErr w:type="spellEnd"/>
            <w:r w:rsidRPr="00FA5BA7">
              <w:rPr>
                <w:rFonts w:ascii="Calibri Light" w:hAnsi="Calibri Light"/>
                <w:b/>
                <w:sz w:val="22"/>
                <w:szCs w:val="22"/>
                <w:lang w:val="ro-RO"/>
              </w:rPr>
              <w:t xml:space="preserve"> </w:t>
            </w:r>
            <w:proofErr w:type="spellStart"/>
            <w:r w:rsidRPr="00FA5BA7">
              <w:rPr>
                <w:rFonts w:ascii="Calibri Light" w:hAnsi="Calibri Light"/>
                <w:b/>
                <w:sz w:val="22"/>
                <w:szCs w:val="22"/>
                <w:lang w:val="ro-RO"/>
              </w:rPr>
              <w:t>funcţionali</w:t>
            </w:r>
            <w:proofErr w:type="spellEnd"/>
            <w:r w:rsidRPr="00FA5BA7">
              <w:rPr>
                <w:rFonts w:ascii="Calibri Light" w:hAnsi="Calibri Light"/>
                <w:b/>
                <w:sz w:val="22"/>
                <w:szCs w:val="22"/>
                <w:lang w:val="ro-RO"/>
              </w:rPr>
              <w:t>:</w:t>
            </w:r>
          </w:p>
          <w:p w14:paraId="197ED9B3" w14:textId="77777777" w:rsidR="00FB59C5" w:rsidRPr="00FA5BA7" w:rsidRDefault="00FB59C5" w:rsidP="00BB08A0">
            <w:pPr>
              <w:tabs>
                <w:tab w:val="left" w:pos="2676"/>
              </w:tabs>
              <w:ind w:left="113" w:hanging="113"/>
              <w:rPr>
                <w:rFonts w:ascii="Calibri Light" w:hAnsi="Calibri Light"/>
                <w:bCs/>
                <w:strike/>
                <w:spacing w:val="-4"/>
                <w:sz w:val="20"/>
                <w:szCs w:val="20"/>
                <w:lang w:val="ro-RO"/>
              </w:rPr>
            </w:pPr>
            <w:r w:rsidRPr="00FA5BA7">
              <w:rPr>
                <w:rFonts w:ascii="Calibri Light" w:hAnsi="Calibri Light"/>
                <w:bCs/>
                <w:spacing w:val="-4"/>
                <w:sz w:val="20"/>
                <w:szCs w:val="20"/>
                <w:lang w:val="ro-RO"/>
              </w:rPr>
              <w:t xml:space="preserve"> - Tip produs: </w:t>
            </w:r>
            <w:proofErr w:type="spellStart"/>
            <w:r w:rsidRPr="00FA5BA7">
              <w:rPr>
                <w:rFonts w:ascii="Calibri Light" w:hAnsi="Calibri Light"/>
                <w:bCs/>
                <w:spacing w:val="-4"/>
                <w:sz w:val="20"/>
                <w:szCs w:val="20"/>
              </w:rPr>
              <w:t>Ecran</w:t>
            </w:r>
            <w:proofErr w:type="spellEnd"/>
            <w:r w:rsidRPr="00FA5BA7">
              <w:rPr>
                <w:rFonts w:ascii="Calibri Light" w:hAnsi="Calibri Light"/>
                <w:bCs/>
                <w:spacing w:val="-4"/>
                <w:sz w:val="20"/>
                <w:szCs w:val="20"/>
              </w:rPr>
              <w:t xml:space="preserve"> </w:t>
            </w:r>
            <w:proofErr w:type="spellStart"/>
            <w:r w:rsidRPr="00FA5BA7">
              <w:rPr>
                <w:rFonts w:ascii="Calibri Light" w:hAnsi="Calibri Light"/>
                <w:bCs/>
                <w:spacing w:val="-4"/>
                <w:sz w:val="20"/>
                <w:szCs w:val="20"/>
              </w:rPr>
              <w:t>proiectie</w:t>
            </w:r>
            <w:proofErr w:type="spellEnd"/>
          </w:p>
          <w:p w14:paraId="327260F9" w14:textId="77777777" w:rsidR="00FB59C5" w:rsidRPr="00FA5BA7" w:rsidRDefault="00FB59C5" w:rsidP="00BB08A0">
            <w:pPr>
              <w:tabs>
                <w:tab w:val="left" w:pos="2676"/>
              </w:tabs>
              <w:rPr>
                <w:rFonts w:ascii="Calibri Light" w:hAnsi="Calibri Light"/>
                <w:bCs/>
                <w:spacing w:val="-4"/>
                <w:sz w:val="20"/>
                <w:szCs w:val="20"/>
                <w:lang w:val="ro-RO"/>
              </w:rPr>
            </w:pPr>
            <w:r w:rsidRPr="00FA5BA7">
              <w:rPr>
                <w:rFonts w:ascii="Calibri Light" w:hAnsi="Calibri Light"/>
                <w:bCs/>
                <w:spacing w:val="-4"/>
                <w:sz w:val="20"/>
                <w:szCs w:val="20"/>
                <w:lang w:val="ro-RO"/>
              </w:rPr>
              <w:t>- Dimensiuni aproximative:</w:t>
            </w:r>
          </w:p>
          <w:p w14:paraId="68FF0C18" w14:textId="77777777" w:rsidR="00FB59C5" w:rsidRPr="00FA5BA7" w:rsidRDefault="00FB59C5" w:rsidP="00FB59C5">
            <w:pPr>
              <w:numPr>
                <w:ilvl w:val="0"/>
                <w:numId w:val="7"/>
              </w:numPr>
              <w:suppressAutoHyphens/>
              <w:ind w:left="340" w:hanging="170"/>
              <w:rPr>
                <w:rFonts w:ascii="Calibri Light" w:hAnsi="Calibri Light"/>
                <w:bCs/>
                <w:spacing w:val="-4"/>
                <w:sz w:val="20"/>
                <w:szCs w:val="20"/>
                <w:lang w:val="ro-RO"/>
              </w:rPr>
            </w:pPr>
            <w:r w:rsidRPr="00FA5BA7">
              <w:rPr>
                <w:rFonts w:ascii="Calibri Light" w:hAnsi="Calibri Light"/>
                <w:bCs/>
                <w:spacing w:val="-4"/>
                <w:sz w:val="20"/>
                <w:szCs w:val="20"/>
                <w:lang w:val="ro-RO"/>
              </w:rPr>
              <w:t>Lungime: 4000 mm;</w:t>
            </w:r>
          </w:p>
          <w:p w14:paraId="1B7FD42E" w14:textId="77777777" w:rsidR="00FB59C5" w:rsidRPr="00FA5BA7" w:rsidRDefault="00FB59C5" w:rsidP="00FB59C5">
            <w:pPr>
              <w:numPr>
                <w:ilvl w:val="0"/>
                <w:numId w:val="7"/>
              </w:numPr>
              <w:suppressAutoHyphens/>
              <w:ind w:left="340" w:hanging="170"/>
              <w:rPr>
                <w:rFonts w:ascii="Calibri Light" w:hAnsi="Calibri Light"/>
                <w:bCs/>
                <w:spacing w:val="-4"/>
                <w:sz w:val="20"/>
                <w:szCs w:val="20"/>
                <w:lang w:val="ro-RO"/>
              </w:rPr>
            </w:pPr>
            <w:proofErr w:type="spellStart"/>
            <w:r w:rsidRPr="00FA5BA7">
              <w:rPr>
                <w:rFonts w:ascii="Calibri Light" w:hAnsi="Calibri Light"/>
                <w:bCs/>
                <w:spacing w:val="-4"/>
                <w:sz w:val="20"/>
                <w:szCs w:val="20"/>
                <w:lang w:val="ro-RO"/>
              </w:rPr>
              <w:t>Lăţime</w:t>
            </w:r>
            <w:proofErr w:type="spellEnd"/>
            <w:r w:rsidRPr="00FA5BA7">
              <w:rPr>
                <w:rFonts w:ascii="Calibri Light" w:hAnsi="Calibri Light"/>
                <w:bCs/>
                <w:spacing w:val="-4"/>
                <w:sz w:val="20"/>
                <w:szCs w:val="20"/>
                <w:lang w:val="ro-RO"/>
              </w:rPr>
              <w:t>: 3000 mm;</w:t>
            </w:r>
          </w:p>
          <w:p w14:paraId="11FBABED" w14:textId="77777777" w:rsidR="00FB59C5" w:rsidRPr="00FA5BA7" w:rsidRDefault="00FB59C5" w:rsidP="00BB08A0">
            <w:pPr>
              <w:tabs>
                <w:tab w:val="left" w:pos="2676"/>
              </w:tabs>
              <w:rPr>
                <w:rFonts w:ascii="Calibri Light" w:hAnsi="Calibri Light"/>
                <w:bCs/>
                <w:spacing w:val="-4"/>
                <w:sz w:val="20"/>
                <w:szCs w:val="20"/>
                <w:lang w:val="ro-RO"/>
              </w:rPr>
            </w:pPr>
            <w:r w:rsidRPr="00FA5BA7">
              <w:rPr>
                <w:rFonts w:ascii="Calibri Light" w:hAnsi="Calibri Light"/>
                <w:bCs/>
                <w:spacing w:val="-4"/>
                <w:sz w:val="20"/>
                <w:szCs w:val="20"/>
                <w:lang w:val="ro-RO"/>
              </w:rPr>
              <w:t>- Tip montare:</w:t>
            </w:r>
            <w:r w:rsidRPr="00FA5BA7">
              <w:rPr>
                <w:rFonts w:ascii="Calibri Light" w:hAnsi="Calibri Light"/>
                <w:bCs/>
                <w:spacing w:val="-4"/>
                <w:sz w:val="20"/>
                <w:szCs w:val="20"/>
                <w:lang w:val="ro-RO"/>
              </w:rPr>
              <w:tab/>
            </w:r>
          </w:p>
          <w:p w14:paraId="7EFF53F3" w14:textId="77777777" w:rsidR="00FB59C5" w:rsidRPr="00FA5BA7" w:rsidRDefault="00FB59C5" w:rsidP="00FB59C5">
            <w:pPr>
              <w:numPr>
                <w:ilvl w:val="0"/>
                <w:numId w:val="7"/>
              </w:numPr>
              <w:suppressAutoHyphens/>
              <w:ind w:left="340" w:hanging="170"/>
              <w:rPr>
                <w:rFonts w:ascii="Calibri Light" w:hAnsi="Calibri Light"/>
                <w:bCs/>
                <w:spacing w:val="-4"/>
                <w:sz w:val="20"/>
                <w:szCs w:val="20"/>
                <w:lang w:val="ro-RO"/>
              </w:rPr>
            </w:pPr>
            <w:r w:rsidRPr="00FA5BA7">
              <w:rPr>
                <w:rFonts w:ascii="Calibri Light" w:hAnsi="Calibri Light"/>
                <w:bCs/>
                <w:spacing w:val="-4"/>
                <w:sz w:val="20"/>
                <w:szCs w:val="20"/>
                <w:lang w:val="ro-RO"/>
              </w:rPr>
              <w:t>Perete;</w:t>
            </w:r>
          </w:p>
          <w:p w14:paraId="24447B9A" w14:textId="77777777" w:rsidR="00FB59C5" w:rsidRPr="00FA5BA7" w:rsidRDefault="00FB59C5" w:rsidP="00FB59C5">
            <w:pPr>
              <w:numPr>
                <w:ilvl w:val="0"/>
                <w:numId w:val="7"/>
              </w:numPr>
              <w:suppressAutoHyphens/>
              <w:ind w:left="340" w:hanging="170"/>
              <w:rPr>
                <w:rFonts w:ascii="Calibri Light" w:hAnsi="Calibri Light"/>
                <w:bCs/>
                <w:spacing w:val="-4"/>
                <w:sz w:val="20"/>
                <w:szCs w:val="20"/>
                <w:lang w:val="ro-RO"/>
              </w:rPr>
            </w:pPr>
            <w:r w:rsidRPr="00FA5BA7">
              <w:rPr>
                <w:rFonts w:ascii="Calibri Light" w:hAnsi="Calibri Light"/>
                <w:bCs/>
                <w:spacing w:val="-4"/>
                <w:sz w:val="20"/>
                <w:szCs w:val="20"/>
                <w:lang w:val="ro-RO"/>
              </w:rPr>
              <w:t>Tavan.</w:t>
            </w:r>
          </w:p>
          <w:p w14:paraId="72469331" w14:textId="77777777" w:rsidR="00FB59C5" w:rsidRPr="00FA5BA7" w:rsidRDefault="00FB59C5" w:rsidP="00BB08A0">
            <w:pPr>
              <w:tabs>
                <w:tab w:val="left" w:pos="2676"/>
              </w:tabs>
              <w:rPr>
                <w:rFonts w:ascii="Calibri Light" w:hAnsi="Calibri Light"/>
                <w:bCs/>
                <w:spacing w:val="-4"/>
                <w:sz w:val="20"/>
                <w:szCs w:val="20"/>
                <w:lang w:val="ro-RO"/>
              </w:rPr>
            </w:pPr>
            <w:r w:rsidRPr="00FA5BA7">
              <w:rPr>
                <w:rFonts w:ascii="Calibri Light" w:hAnsi="Calibri Light"/>
                <w:bCs/>
                <w:spacing w:val="-4"/>
                <w:sz w:val="20"/>
                <w:szCs w:val="20"/>
              </w:rPr>
              <w:t xml:space="preserve">- </w:t>
            </w:r>
            <w:proofErr w:type="spellStart"/>
            <w:r w:rsidRPr="00FA5BA7">
              <w:rPr>
                <w:rFonts w:ascii="Calibri Light" w:hAnsi="Calibri Light"/>
                <w:bCs/>
                <w:spacing w:val="-4"/>
                <w:sz w:val="20"/>
                <w:szCs w:val="20"/>
              </w:rPr>
              <w:t>Suprafata</w:t>
            </w:r>
            <w:proofErr w:type="spellEnd"/>
            <w:r w:rsidRPr="00FA5BA7">
              <w:rPr>
                <w:rFonts w:ascii="Calibri Light" w:hAnsi="Calibri Light"/>
                <w:bCs/>
                <w:spacing w:val="-4"/>
                <w:sz w:val="20"/>
                <w:szCs w:val="20"/>
              </w:rPr>
              <w:t xml:space="preserve"> </w:t>
            </w:r>
            <w:proofErr w:type="spellStart"/>
            <w:r w:rsidRPr="00FA5BA7">
              <w:rPr>
                <w:rFonts w:ascii="Calibri Light" w:hAnsi="Calibri Light"/>
                <w:bCs/>
                <w:spacing w:val="-4"/>
                <w:sz w:val="20"/>
                <w:szCs w:val="20"/>
              </w:rPr>
              <w:t>ecran</w:t>
            </w:r>
            <w:proofErr w:type="spellEnd"/>
            <w:r w:rsidRPr="00FA5BA7">
              <w:rPr>
                <w:rFonts w:ascii="Calibri Light" w:hAnsi="Calibri Light"/>
                <w:bCs/>
                <w:spacing w:val="-4"/>
                <w:sz w:val="20"/>
                <w:szCs w:val="20"/>
              </w:rPr>
              <w:t>: Matte White</w:t>
            </w:r>
            <w:r w:rsidRPr="00FA5BA7">
              <w:rPr>
                <w:rFonts w:ascii="Calibri Light" w:hAnsi="Calibri Light"/>
                <w:bCs/>
                <w:spacing w:val="-4"/>
                <w:sz w:val="20"/>
                <w:szCs w:val="20"/>
                <w:lang w:val="ro-RO"/>
              </w:rPr>
              <w:t>;</w:t>
            </w:r>
          </w:p>
          <w:p w14:paraId="1889AD3F" w14:textId="77777777" w:rsidR="00FB59C5" w:rsidRPr="00FA5BA7" w:rsidRDefault="00FB59C5" w:rsidP="00BB08A0">
            <w:pPr>
              <w:tabs>
                <w:tab w:val="left" w:pos="2676"/>
              </w:tabs>
              <w:rPr>
                <w:rFonts w:ascii="Calibri Light" w:hAnsi="Calibri Light"/>
                <w:bCs/>
                <w:spacing w:val="-4"/>
                <w:sz w:val="20"/>
                <w:szCs w:val="20"/>
              </w:rPr>
            </w:pPr>
            <w:r w:rsidRPr="00FA5BA7">
              <w:rPr>
                <w:rFonts w:ascii="Calibri Light" w:hAnsi="Calibri Light"/>
                <w:bCs/>
                <w:spacing w:val="-4"/>
                <w:sz w:val="20"/>
                <w:szCs w:val="20"/>
                <w:lang w:val="ro-RO"/>
              </w:rPr>
              <w:t xml:space="preserve">- </w:t>
            </w:r>
            <w:r w:rsidRPr="00FA5BA7">
              <w:rPr>
                <w:rFonts w:ascii="Calibri Light" w:hAnsi="Calibri Light"/>
                <w:bCs/>
                <w:spacing w:val="-4"/>
                <w:sz w:val="20"/>
                <w:szCs w:val="20"/>
              </w:rPr>
              <w:t xml:space="preserve">Material </w:t>
            </w:r>
            <w:proofErr w:type="spellStart"/>
            <w:r w:rsidRPr="00FA5BA7">
              <w:rPr>
                <w:rFonts w:ascii="Calibri Light" w:hAnsi="Calibri Light"/>
                <w:bCs/>
                <w:spacing w:val="-4"/>
                <w:sz w:val="20"/>
                <w:szCs w:val="20"/>
              </w:rPr>
              <w:t>carcasa</w:t>
            </w:r>
            <w:proofErr w:type="spellEnd"/>
            <w:r w:rsidRPr="00FA5BA7">
              <w:rPr>
                <w:rFonts w:ascii="Calibri Light" w:hAnsi="Calibri Light"/>
                <w:bCs/>
                <w:spacing w:val="-4"/>
                <w:sz w:val="20"/>
                <w:szCs w:val="20"/>
              </w:rPr>
              <w:t>: metal;</w:t>
            </w:r>
          </w:p>
          <w:p w14:paraId="74C819D5" w14:textId="77777777" w:rsidR="00FB59C5" w:rsidRPr="00FA5BA7" w:rsidRDefault="00FB59C5" w:rsidP="00BB08A0">
            <w:pPr>
              <w:rPr>
                <w:rFonts w:ascii="Calibri Light" w:hAnsi="Calibri Light"/>
                <w:bCs/>
                <w:spacing w:val="-4"/>
                <w:sz w:val="20"/>
                <w:szCs w:val="20"/>
                <w:lang w:val="ro-RO"/>
              </w:rPr>
            </w:pPr>
            <w:r w:rsidRPr="00FA5BA7">
              <w:rPr>
                <w:rFonts w:ascii="Calibri Light" w:hAnsi="Calibri Light"/>
                <w:bCs/>
                <w:spacing w:val="-4"/>
                <w:sz w:val="20"/>
                <w:szCs w:val="20"/>
              </w:rPr>
              <w:t xml:space="preserve">- </w:t>
            </w:r>
            <w:proofErr w:type="spellStart"/>
            <w:r w:rsidRPr="00FA5BA7">
              <w:rPr>
                <w:rFonts w:ascii="Calibri Light" w:hAnsi="Calibri Light"/>
                <w:bCs/>
                <w:spacing w:val="-4"/>
                <w:sz w:val="20"/>
                <w:szCs w:val="20"/>
              </w:rPr>
              <w:t>Telecomandă</w:t>
            </w:r>
            <w:proofErr w:type="spellEnd"/>
            <w:r w:rsidRPr="00FA5BA7">
              <w:rPr>
                <w:rFonts w:ascii="Calibri Light" w:hAnsi="Calibri Light"/>
                <w:bCs/>
                <w:spacing w:val="-4"/>
                <w:sz w:val="20"/>
                <w:szCs w:val="20"/>
              </w:rPr>
              <w:t>.</w:t>
            </w:r>
          </w:p>
        </w:tc>
        <w:tc>
          <w:tcPr>
            <w:tcW w:w="3685" w:type="dxa"/>
            <w:tcBorders>
              <w:left w:val="single" w:sz="8" w:space="0" w:color="000000"/>
              <w:bottom w:val="single" w:sz="8" w:space="0" w:color="000000"/>
            </w:tcBorders>
            <w:shd w:val="clear" w:color="auto" w:fill="FFFFFF"/>
          </w:tcPr>
          <w:p w14:paraId="3B93F950" w14:textId="77777777" w:rsidR="00FB59C5" w:rsidRPr="00FA5BA7" w:rsidRDefault="00FB59C5" w:rsidP="00FB59C5">
            <w:pPr>
              <w:tabs>
                <w:tab w:val="left" w:pos="2676"/>
              </w:tabs>
              <w:suppressAutoHyphens/>
              <w:jc w:val="both"/>
              <w:rPr>
                <w:rFonts w:ascii="Calibri Light" w:hAnsi="Calibri Light"/>
                <w:b/>
                <w:bCs/>
                <w:spacing w:val="-4"/>
                <w:sz w:val="20"/>
                <w:szCs w:val="20"/>
                <w:lang w:val="ro-RO"/>
              </w:rPr>
            </w:pPr>
            <w:r w:rsidRPr="00FA5BA7">
              <w:rPr>
                <w:rFonts w:ascii="Calibri Light" w:hAnsi="Calibri Light"/>
                <w:b/>
                <w:bCs/>
                <w:spacing w:val="-4"/>
                <w:sz w:val="20"/>
                <w:szCs w:val="20"/>
                <w:lang w:val="ro-RO"/>
              </w:rPr>
              <w:t xml:space="preserve">Ecran </w:t>
            </w:r>
            <w:proofErr w:type="spellStart"/>
            <w:r w:rsidRPr="00FA5BA7">
              <w:rPr>
                <w:rFonts w:ascii="Calibri Light" w:hAnsi="Calibri Light"/>
                <w:b/>
                <w:bCs/>
                <w:spacing w:val="-4"/>
                <w:sz w:val="20"/>
                <w:szCs w:val="20"/>
                <w:lang w:val="ro-RO"/>
              </w:rPr>
              <w:t>proiectie</w:t>
            </w:r>
            <w:proofErr w:type="spellEnd"/>
            <w:r w:rsidRPr="00FA5BA7">
              <w:rPr>
                <w:rFonts w:ascii="Calibri Light" w:hAnsi="Calibri Light"/>
                <w:b/>
                <w:bCs/>
                <w:spacing w:val="-4"/>
                <w:sz w:val="20"/>
                <w:szCs w:val="20"/>
                <w:lang w:val="ro-RO"/>
              </w:rPr>
              <w:t xml:space="preserve"> electric, perete/tavan, 400 x</w:t>
            </w:r>
            <w:r>
              <w:rPr>
                <w:rFonts w:ascii="Calibri Light" w:hAnsi="Calibri Light"/>
                <w:b/>
                <w:bCs/>
                <w:spacing w:val="-4"/>
                <w:sz w:val="20"/>
                <w:szCs w:val="20"/>
                <w:lang w:val="ro-RO"/>
              </w:rPr>
              <w:t xml:space="preserve"> </w:t>
            </w:r>
            <w:r w:rsidRPr="00FA5BA7">
              <w:rPr>
                <w:rFonts w:ascii="Calibri Light" w:hAnsi="Calibri Light"/>
                <w:b/>
                <w:bCs/>
                <w:spacing w:val="-4"/>
                <w:sz w:val="20"/>
                <w:szCs w:val="20"/>
                <w:lang w:val="ro-RO"/>
              </w:rPr>
              <w:t>300 c</w:t>
            </w:r>
            <w:r>
              <w:rPr>
                <w:rFonts w:ascii="Calibri Light" w:hAnsi="Calibri Light"/>
                <w:b/>
                <w:bCs/>
                <w:spacing w:val="-4"/>
                <w:sz w:val="20"/>
                <w:szCs w:val="20"/>
                <w:lang w:val="ro-RO"/>
              </w:rPr>
              <w:t>m</w:t>
            </w:r>
            <w:r w:rsidRPr="00FA5BA7">
              <w:rPr>
                <w:rFonts w:ascii="Calibri Light" w:hAnsi="Calibri Light"/>
                <w:b/>
                <w:bCs/>
                <w:spacing w:val="-4"/>
                <w:sz w:val="20"/>
                <w:szCs w:val="20"/>
                <w:lang w:val="ro-RO"/>
              </w:rPr>
              <w:t>, Format 4:3</w:t>
            </w:r>
            <w:r>
              <w:rPr>
                <w:rFonts w:ascii="Calibri Light" w:hAnsi="Calibri Light"/>
                <w:b/>
                <w:bCs/>
                <w:spacing w:val="-4"/>
                <w:sz w:val="20"/>
                <w:szCs w:val="20"/>
                <w:lang w:val="ro-RO"/>
              </w:rPr>
              <w:t xml:space="preserve"> cu </w:t>
            </w:r>
            <w:proofErr w:type="spellStart"/>
            <w:r>
              <w:rPr>
                <w:rFonts w:ascii="Calibri Light" w:hAnsi="Calibri Light"/>
                <w:b/>
                <w:bCs/>
                <w:spacing w:val="-4"/>
                <w:sz w:val="20"/>
                <w:szCs w:val="20"/>
                <w:lang w:val="ro-RO"/>
              </w:rPr>
              <w:t>panza</w:t>
            </w:r>
            <w:proofErr w:type="spellEnd"/>
            <w:r>
              <w:rPr>
                <w:rFonts w:ascii="Calibri Light" w:hAnsi="Calibri Light"/>
                <w:b/>
                <w:bCs/>
                <w:spacing w:val="-4"/>
                <w:sz w:val="20"/>
                <w:szCs w:val="20"/>
                <w:lang w:val="ro-RO"/>
              </w:rPr>
              <w:t xml:space="preserve"> alba in aria de </w:t>
            </w:r>
            <w:proofErr w:type="spellStart"/>
            <w:r>
              <w:rPr>
                <w:rFonts w:ascii="Calibri Light" w:hAnsi="Calibri Light"/>
                <w:b/>
                <w:bCs/>
                <w:spacing w:val="-4"/>
                <w:sz w:val="20"/>
                <w:szCs w:val="20"/>
                <w:lang w:val="ro-RO"/>
              </w:rPr>
              <w:t>proiectie</w:t>
            </w:r>
            <w:proofErr w:type="spellEnd"/>
            <w:r>
              <w:rPr>
                <w:rFonts w:ascii="Calibri Light" w:hAnsi="Calibri Light"/>
                <w:b/>
                <w:bCs/>
                <w:spacing w:val="-4"/>
                <w:sz w:val="20"/>
                <w:szCs w:val="20"/>
                <w:lang w:val="ro-RO"/>
              </w:rPr>
              <w:t xml:space="preserve"> si carcasa de metal. Include telecomanda.</w:t>
            </w:r>
          </w:p>
          <w:p w14:paraId="36D0527F" w14:textId="77777777" w:rsidR="00FB59C5" w:rsidRPr="00BD5B66" w:rsidRDefault="00FB59C5" w:rsidP="00BB08A0">
            <w:pPr>
              <w:tabs>
                <w:tab w:val="left" w:pos="2676"/>
              </w:tabs>
              <w:rPr>
                <w:rFonts w:ascii="Calibri Light" w:hAnsi="Calibri Light"/>
                <w:bCs/>
                <w:spacing w:val="-4"/>
                <w:sz w:val="20"/>
                <w:szCs w:val="20"/>
                <w:highlight w:val="yellow"/>
                <w:lang w:val="ro-RO"/>
              </w:rPr>
            </w:pPr>
          </w:p>
        </w:tc>
        <w:tc>
          <w:tcPr>
            <w:tcW w:w="1924" w:type="dxa"/>
            <w:vMerge w:val="restart"/>
            <w:tcBorders>
              <w:left w:val="single" w:sz="8" w:space="0" w:color="000000"/>
              <w:right w:val="single" w:sz="8" w:space="0" w:color="000000"/>
            </w:tcBorders>
            <w:shd w:val="clear" w:color="auto" w:fill="FFFFFF"/>
          </w:tcPr>
          <w:p w14:paraId="70F9A335" w14:textId="77777777" w:rsidR="00FB59C5" w:rsidRDefault="00FB59C5" w:rsidP="00BB08A0">
            <w:pPr>
              <w:snapToGrid w:val="0"/>
            </w:pPr>
          </w:p>
        </w:tc>
      </w:tr>
      <w:tr w:rsidR="00FB59C5" w14:paraId="06FCF70D" w14:textId="77777777" w:rsidTr="00BB08A0">
        <w:trPr>
          <w:trHeight w:val="705"/>
        </w:trPr>
        <w:tc>
          <w:tcPr>
            <w:tcW w:w="540" w:type="dxa"/>
            <w:tcBorders>
              <w:left w:val="single" w:sz="8" w:space="0" w:color="000000"/>
              <w:bottom w:val="single" w:sz="8" w:space="0" w:color="000000"/>
            </w:tcBorders>
            <w:shd w:val="clear" w:color="auto" w:fill="FFFFFF"/>
          </w:tcPr>
          <w:p w14:paraId="292BC108"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2</w:t>
            </w:r>
          </w:p>
        </w:tc>
        <w:tc>
          <w:tcPr>
            <w:tcW w:w="4989" w:type="dxa"/>
            <w:tcBorders>
              <w:left w:val="single" w:sz="8" w:space="0" w:color="000000"/>
              <w:bottom w:val="single" w:sz="8" w:space="0" w:color="000000"/>
            </w:tcBorders>
            <w:shd w:val="clear" w:color="auto" w:fill="FFFFFF"/>
          </w:tcPr>
          <w:p w14:paraId="0E991FA2" w14:textId="77777777" w:rsidR="00FB59C5" w:rsidRPr="00925746" w:rsidRDefault="00FB59C5" w:rsidP="00BB08A0">
            <w:pPr>
              <w:snapToGrid w:val="0"/>
              <w:rPr>
                <w:rFonts w:ascii="Calibri Light" w:hAnsi="Calibri Light"/>
                <w:b/>
                <w:sz w:val="22"/>
                <w:szCs w:val="22"/>
                <w:lang w:val="ro-RO"/>
              </w:rPr>
            </w:pPr>
            <w:proofErr w:type="spellStart"/>
            <w:r w:rsidRPr="00925746">
              <w:rPr>
                <w:rFonts w:ascii="Calibri Light" w:hAnsi="Calibri Light"/>
                <w:b/>
                <w:sz w:val="22"/>
                <w:szCs w:val="22"/>
                <w:lang w:val="ro-RO"/>
              </w:rPr>
              <w:t>Specificaţii</w:t>
            </w:r>
            <w:proofErr w:type="spellEnd"/>
            <w:r w:rsidRPr="00925746">
              <w:rPr>
                <w:rFonts w:ascii="Calibri Light" w:hAnsi="Calibri Light"/>
                <w:b/>
                <w:sz w:val="22"/>
                <w:szCs w:val="22"/>
                <w:lang w:val="ro-RO"/>
              </w:rPr>
              <w:t xml:space="preserve"> de </w:t>
            </w:r>
            <w:proofErr w:type="spellStart"/>
            <w:r w:rsidRPr="00925746">
              <w:rPr>
                <w:rFonts w:ascii="Calibri Light" w:hAnsi="Calibri Light"/>
                <w:b/>
                <w:sz w:val="22"/>
                <w:szCs w:val="22"/>
                <w:lang w:val="ro-RO"/>
              </w:rPr>
              <w:t>performanţă</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şi</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condiţii</w:t>
            </w:r>
            <w:proofErr w:type="spellEnd"/>
            <w:r w:rsidRPr="00925746">
              <w:rPr>
                <w:rFonts w:ascii="Calibri Light" w:hAnsi="Calibri Light"/>
                <w:b/>
                <w:sz w:val="22"/>
                <w:szCs w:val="22"/>
                <w:lang w:val="ro-RO"/>
              </w:rPr>
              <w:t xml:space="preserve"> privind </w:t>
            </w:r>
            <w:proofErr w:type="spellStart"/>
            <w:r w:rsidRPr="00925746">
              <w:rPr>
                <w:rFonts w:ascii="Calibri Light" w:hAnsi="Calibri Light"/>
                <w:b/>
                <w:sz w:val="22"/>
                <w:szCs w:val="22"/>
                <w:lang w:val="ro-RO"/>
              </w:rPr>
              <w:t>siguranţa</w:t>
            </w:r>
            <w:proofErr w:type="spellEnd"/>
            <w:r w:rsidRPr="00925746">
              <w:rPr>
                <w:rFonts w:ascii="Calibri Light" w:hAnsi="Calibri Light"/>
                <w:b/>
                <w:sz w:val="22"/>
                <w:szCs w:val="22"/>
                <w:lang w:val="ro-RO"/>
              </w:rPr>
              <w:t xml:space="preserve"> în exploatare:</w:t>
            </w:r>
          </w:p>
          <w:p w14:paraId="235F4785" w14:textId="77777777" w:rsidR="00FB59C5" w:rsidRPr="00427553" w:rsidRDefault="00FB59C5" w:rsidP="00FB59C5">
            <w:pPr>
              <w:numPr>
                <w:ilvl w:val="0"/>
                <w:numId w:val="4"/>
              </w:numPr>
              <w:suppressAutoHyphens/>
              <w:ind w:left="141" w:hanging="113"/>
              <w:rPr>
                <w:rFonts w:ascii="Calibri Light" w:hAnsi="Calibri Light"/>
                <w:sz w:val="20"/>
                <w:szCs w:val="20"/>
                <w:lang w:val="ro-RO"/>
              </w:rPr>
            </w:pPr>
            <w:r w:rsidRPr="00427553">
              <w:rPr>
                <w:rFonts w:ascii="Calibri Light" w:hAnsi="Calibri Light"/>
                <w:sz w:val="20"/>
                <w:szCs w:val="20"/>
                <w:lang w:val="ro-RO"/>
              </w:rPr>
              <w:t xml:space="preserve">Conform </w:t>
            </w:r>
            <w:proofErr w:type="spellStart"/>
            <w:r w:rsidRPr="00427553">
              <w:rPr>
                <w:rFonts w:ascii="Calibri Light" w:hAnsi="Calibri Light"/>
                <w:sz w:val="20"/>
                <w:szCs w:val="20"/>
                <w:lang w:val="ro-RO"/>
              </w:rPr>
              <w:t>indicaţiilor</w:t>
            </w:r>
            <w:proofErr w:type="spellEnd"/>
            <w:r w:rsidRPr="00427553">
              <w:rPr>
                <w:rFonts w:ascii="Calibri Light" w:hAnsi="Calibri Light"/>
                <w:sz w:val="20"/>
                <w:szCs w:val="20"/>
                <w:lang w:val="ro-RO"/>
              </w:rPr>
              <w:t xml:space="preserve"> de montaj </w:t>
            </w:r>
            <w:proofErr w:type="spellStart"/>
            <w:r w:rsidRPr="00427553">
              <w:rPr>
                <w:rFonts w:ascii="Calibri Light" w:hAnsi="Calibri Light"/>
                <w:sz w:val="20"/>
                <w:szCs w:val="20"/>
                <w:lang w:val="ro-RO"/>
              </w:rPr>
              <w:t>şi</w:t>
            </w:r>
            <w:proofErr w:type="spellEnd"/>
            <w:r w:rsidRPr="00427553">
              <w:rPr>
                <w:rFonts w:ascii="Calibri Light" w:hAnsi="Calibri Light"/>
                <w:sz w:val="20"/>
                <w:szCs w:val="20"/>
                <w:lang w:val="ro-RO"/>
              </w:rPr>
              <w:t xml:space="preserve"> exploatare ale producătorului;</w:t>
            </w:r>
          </w:p>
          <w:p w14:paraId="19477F9A" w14:textId="77777777" w:rsidR="00FB59C5" w:rsidRPr="00427553" w:rsidRDefault="00FB59C5" w:rsidP="00FB59C5">
            <w:pPr>
              <w:numPr>
                <w:ilvl w:val="0"/>
                <w:numId w:val="4"/>
              </w:numPr>
              <w:suppressAutoHyphens/>
              <w:ind w:left="113" w:hanging="85"/>
              <w:jc w:val="both"/>
              <w:rPr>
                <w:rFonts w:ascii="Calibri Light" w:hAnsi="Calibri Light"/>
                <w:sz w:val="20"/>
                <w:szCs w:val="20"/>
                <w:lang w:val="ro-RO"/>
              </w:rPr>
            </w:pPr>
            <w:r w:rsidRPr="00427553">
              <w:rPr>
                <w:rFonts w:ascii="Calibri Light" w:hAnsi="Calibri Light"/>
                <w:sz w:val="20"/>
                <w:szCs w:val="20"/>
                <w:lang w:val="ro-RO"/>
              </w:rPr>
              <w:t xml:space="preserve">Se vor respecta criteriile de </w:t>
            </w:r>
            <w:proofErr w:type="spellStart"/>
            <w:r w:rsidRPr="00427553">
              <w:rPr>
                <w:rFonts w:ascii="Calibri Light" w:hAnsi="Calibri Light"/>
                <w:sz w:val="20"/>
                <w:szCs w:val="20"/>
                <w:lang w:val="ro-RO"/>
              </w:rPr>
              <w:t>performanţă</w:t>
            </w:r>
            <w:proofErr w:type="spellEnd"/>
            <w:r w:rsidRPr="00427553">
              <w:rPr>
                <w:rFonts w:ascii="Calibri Light" w:hAnsi="Calibri Light"/>
                <w:sz w:val="20"/>
                <w:szCs w:val="20"/>
                <w:lang w:val="ro-RO"/>
              </w:rPr>
              <w:t xml:space="preserve"> prevăzute în memoriile </w:t>
            </w:r>
            <w:proofErr w:type="spellStart"/>
            <w:r w:rsidRPr="00427553">
              <w:rPr>
                <w:rFonts w:ascii="Calibri Light" w:hAnsi="Calibri Light"/>
                <w:sz w:val="20"/>
                <w:szCs w:val="20"/>
                <w:lang w:val="ro-RO"/>
              </w:rPr>
              <w:t>proiectanţilor</w:t>
            </w:r>
            <w:proofErr w:type="spellEnd"/>
            <w:r w:rsidRPr="00427553">
              <w:rPr>
                <w:rFonts w:ascii="Calibri Light" w:hAnsi="Calibri Light"/>
                <w:sz w:val="20"/>
                <w:szCs w:val="20"/>
                <w:lang w:val="ro-RO"/>
              </w:rPr>
              <w:t xml:space="preserve"> de specialitate (</w:t>
            </w:r>
            <w:proofErr w:type="spellStart"/>
            <w:r w:rsidRPr="00427553">
              <w:rPr>
                <w:rFonts w:ascii="Calibri Light" w:hAnsi="Calibri Light"/>
                <w:sz w:val="20"/>
                <w:szCs w:val="20"/>
                <w:lang w:val="ro-RO"/>
              </w:rPr>
              <w:t>Siguranţă</w:t>
            </w:r>
            <w:proofErr w:type="spellEnd"/>
            <w:r w:rsidRPr="00427553">
              <w:rPr>
                <w:rFonts w:ascii="Calibri Light" w:hAnsi="Calibri Light"/>
                <w:sz w:val="20"/>
                <w:szCs w:val="20"/>
                <w:lang w:val="ro-RO"/>
              </w:rPr>
              <w:t xml:space="preserve"> în exploatare, </w:t>
            </w:r>
            <w:proofErr w:type="spellStart"/>
            <w:r w:rsidRPr="00427553">
              <w:rPr>
                <w:rFonts w:ascii="Calibri Light" w:hAnsi="Calibri Light"/>
                <w:sz w:val="20"/>
                <w:szCs w:val="20"/>
                <w:lang w:val="ro-RO"/>
              </w:rPr>
              <w:t>Protecţia</w:t>
            </w:r>
            <w:proofErr w:type="spellEnd"/>
            <w:r w:rsidRPr="00427553">
              <w:rPr>
                <w:rFonts w:ascii="Calibri Light" w:hAnsi="Calibri Light"/>
                <w:sz w:val="20"/>
                <w:szCs w:val="20"/>
                <w:lang w:val="ro-RO"/>
              </w:rPr>
              <w:t xml:space="preserve"> la zgomot, Normele privind </w:t>
            </w:r>
            <w:proofErr w:type="spellStart"/>
            <w:r w:rsidRPr="00427553">
              <w:rPr>
                <w:rFonts w:ascii="Calibri Light" w:hAnsi="Calibri Light"/>
                <w:sz w:val="20"/>
                <w:szCs w:val="20"/>
                <w:lang w:val="ro-RO"/>
              </w:rPr>
              <w:t>Protecţia</w:t>
            </w:r>
            <w:proofErr w:type="spellEnd"/>
            <w:r w:rsidRPr="00427553">
              <w:rPr>
                <w:rFonts w:ascii="Calibri Light" w:hAnsi="Calibri Light"/>
                <w:sz w:val="20"/>
                <w:szCs w:val="20"/>
                <w:lang w:val="ro-RO"/>
              </w:rPr>
              <w:t xml:space="preserve"> Mediului </w:t>
            </w:r>
            <w:proofErr w:type="spellStart"/>
            <w:r w:rsidRPr="00427553">
              <w:rPr>
                <w:rFonts w:ascii="Calibri Light" w:hAnsi="Calibri Light"/>
                <w:sz w:val="20"/>
                <w:szCs w:val="20"/>
                <w:lang w:val="ro-RO"/>
              </w:rPr>
              <w:t>şi</w:t>
            </w:r>
            <w:proofErr w:type="spellEnd"/>
            <w:r w:rsidRPr="00427553">
              <w:rPr>
                <w:rFonts w:ascii="Calibri Light" w:hAnsi="Calibri Light"/>
                <w:sz w:val="20"/>
                <w:szCs w:val="20"/>
                <w:lang w:val="ro-RO"/>
              </w:rPr>
              <w:t xml:space="preserve"> Sănătatea </w:t>
            </w:r>
            <w:proofErr w:type="spellStart"/>
            <w:r w:rsidRPr="00427553">
              <w:rPr>
                <w:rFonts w:ascii="Calibri Light" w:hAnsi="Calibri Light"/>
                <w:sz w:val="20"/>
                <w:szCs w:val="20"/>
                <w:lang w:val="ro-RO"/>
              </w:rPr>
              <w:t>Populaţiei</w:t>
            </w:r>
            <w:proofErr w:type="spellEnd"/>
            <w:r w:rsidRPr="00427553">
              <w:rPr>
                <w:rFonts w:ascii="Calibri Light" w:hAnsi="Calibri Light"/>
                <w:sz w:val="20"/>
                <w:szCs w:val="20"/>
                <w:lang w:val="ro-RO"/>
              </w:rPr>
              <w:t>, Normele PSI: P118/99, P118/2, P118/3);</w:t>
            </w:r>
          </w:p>
          <w:p w14:paraId="66F6F8F5" w14:textId="77777777" w:rsidR="00FB59C5" w:rsidRPr="00925746" w:rsidRDefault="00FB59C5" w:rsidP="00FB59C5">
            <w:pPr>
              <w:numPr>
                <w:ilvl w:val="0"/>
                <w:numId w:val="4"/>
              </w:numPr>
              <w:suppressAutoHyphens/>
              <w:ind w:left="113" w:hanging="85"/>
              <w:rPr>
                <w:rFonts w:ascii="Calibri Light" w:hAnsi="Calibri Light"/>
                <w:sz w:val="22"/>
                <w:szCs w:val="22"/>
                <w:lang w:val="ro-RO"/>
              </w:rPr>
            </w:pPr>
            <w:r w:rsidRPr="00427553">
              <w:rPr>
                <w:rFonts w:ascii="Calibri Light" w:hAnsi="Calibri Light"/>
                <w:sz w:val="20"/>
                <w:szCs w:val="20"/>
                <w:lang w:val="ro-RO"/>
              </w:rPr>
              <w:lastRenderedPageBreak/>
              <w:t xml:space="preserve">Se vor respecta datele prevăzute în Avizele </w:t>
            </w:r>
            <w:proofErr w:type="spellStart"/>
            <w:r w:rsidRPr="00427553">
              <w:rPr>
                <w:rFonts w:ascii="Calibri Light" w:hAnsi="Calibri Light"/>
                <w:sz w:val="20"/>
                <w:szCs w:val="20"/>
                <w:lang w:val="ro-RO"/>
              </w:rPr>
              <w:t>şi</w:t>
            </w:r>
            <w:proofErr w:type="spellEnd"/>
            <w:r w:rsidRPr="00427553">
              <w:rPr>
                <w:rFonts w:ascii="Calibri Light" w:hAnsi="Calibri Light"/>
                <w:sz w:val="20"/>
                <w:szCs w:val="20"/>
                <w:lang w:val="ro-RO"/>
              </w:rPr>
              <w:t xml:space="preserve"> Acordurile </w:t>
            </w:r>
            <w:proofErr w:type="spellStart"/>
            <w:r w:rsidRPr="00427553">
              <w:rPr>
                <w:rFonts w:ascii="Calibri Light" w:hAnsi="Calibri Light"/>
                <w:sz w:val="20"/>
                <w:szCs w:val="20"/>
                <w:lang w:val="ro-RO"/>
              </w:rPr>
              <w:t>obţinute</w:t>
            </w:r>
            <w:proofErr w:type="spellEnd"/>
            <w:r w:rsidRPr="00427553">
              <w:rPr>
                <w:rFonts w:ascii="Calibri Light" w:hAnsi="Calibri Light"/>
                <w:sz w:val="20"/>
                <w:szCs w:val="20"/>
                <w:lang w:val="ro-RO"/>
              </w:rPr>
              <w:t>, inclusiv cele din Scenariul de Securitate la Incendiu.</w:t>
            </w:r>
          </w:p>
        </w:tc>
        <w:tc>
          <w:tcPr>
            <w:tcW w:w="3685" w:type="dxa"/>
            <w:tcBorders>
              <w:left w:val="single" w:sz="8" w:space="0" w:color="000000"/>
              <w:bottom w:val="single" w:sz="8" w:space="0" w:color="000000"/>
            </w:tcBorders>
            <w:shd w:val="clear" w:color="auto" w:fill="FFFFFF"/>
          </w:tcPr>
          <w:p w14:paraId="2BB9A9D2" w14:textId="77777777" w:rsidR="00FB59C5" w:rsidRPr="00D52BA3" w:rsidRDefault="00FB59C5" w:rsidP="00BB08A0">
            <w:pPr>
              <w:snapToGrid w:val="0"/>
              <w:rPr>
                <w:rFonts w:ascii="Calibri Light" w:hAnsi="Calibri Light"/>
                <w:spacing w:val="-4"/>
                <w:sz w:val="20"/>
                <w:szCs w:val="20"/>
                <w:lang w:val="ro-RO"/>
              </w:rPr>
            </w:pPr>
          </w:p>
        </w:tc>
        <w:tc>
          <w:tcPr>
            <w:tcW w:w="1924" w:type="dxa"/>
            <w:vMerge/>
            <w:tcBorders>
              <w:left w:val="single" w:sz="8" w:space="0" w:color="000000"/>
              <w:right w:val="single" w:sz="8" w:space="0" w:color="000000"/>
            </w:tcBorders>
            <w:shd w:val="clear" w:color="auto" w:fill="FFFFFF"/>
          </w:tcPr>
          <w:p w14:paraId="0CB49676" w14:textId="77777777" w:rsidR="00FB59C5" w:rsidRDefault="00FB59C5" w:rsidP="00BB08A0">
            <w:pPr>
              <w:snapToGrid w:val="0"/>
              <w:rPr>
                <w:lang w:val="it-IT"/>
              </w:rPr>
            </w:pPr>
          </w:p>
        </w:tc>
      </w:tr>
      <w:tr w:rsidR="00FB59C5" w14:paraId="2C199F62" w14:textId="77777777" w:rsidTr="00BB08A0">
        <w:trPr>
          <w:trHeight w:val="450"/>
        </w:trPr>
        <w:tc>
          <w:tcPr>
            <w:tcW w:w="540" w:type="dxa"/>
            <w:tcBorders>
              <w:left w:val="single" w:sz="8" w:space="0" w:color="000000"/>
              <w:bottom w:val="single" w:sz="8" w:space="0" w:color="000000"/>
            </w:tcBorders>
            <w:shd w:val="clear" w:color="auto" w:fill="FFFFFF"/>
          </w:tcPr>
          <w:p w14:paraId="319E5A75"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3</w:t>
            </w:r>
          </w:p>
        </w:tc>
        <w:tc>
          <w:tcPr>
            <w:tcW w:w="4989" w:type="dxa"/>
            <w:tcBorders>
              <w:left w:val="single" w:sz="8" w:space="0" w:color="000000"/>
              <w:bottom w:val="single" w:sz="8" w:space="0" w:color="000000"/>
            </w:tcBorders>
            <w:shd w:val="clear" w:color="auto" w:fill="FFFFFF"/>
          </w:tcPr>
          <w:p w14:paraId="2300FED7" w14:textId="77777777" w:rsidR="00FB59C5" w:rsidRPr="00925746" w:rsidRDefault="00FB59C5" w:rsidP="00BB08A0">
            <w:pPr>
              <w:snapToGrid w:val="0"/>
              <w:rPr>
                <w:rFonts w:ascii="Calibri Light" w:hAnsi="Calibri Light"/>
                <w:b/>
                <w:sz w:val="22"/>
                <w:szCs w:val="22"/>
                <w:lang w:val="ro-RO"/>
              </w:rPr>
            </w:pPr>
            <w:proofErr w:type="spellStart"/>
            <w:r w:rsidRPr="00925746">
              <w:rPr>
                <w:rFonts w:ascii="Calibri Light" w:hAnsi="Calibri Light"/>
                <w:b/>
                <w:sz w:val="22"/>
                <w:szCs w:val="22"/>
                <w:lang w:val="ro-RO"/>
              </w:rPr>
              <w:t>Condiţii</w:t>
            </w:r>
            <w:proofErr w:type="spellEnd"/>
            <w:r w:rsidRPr="00925746">
              <w:rPr>
                <w:rFonts w:ascii="Calibri Light" w:hAnsi="Calibri Light"/>
                <w:b/>
                <w:sz w:val="22"/>
                <w:szCs w:val="22"/>
                <w:lang w:val="ro-RO"/>
              </w:rPr>
              <w:t xml:space="preserve"> privind  conformitatea cu standardele relevante:</w:t>
            </w:r>
          </w:p>
          <w:p w14:paraId="783D4AC1" w14:textId="77777777" w:rsidR="00FB59C5" w:rsidRPr="00427553" w:rsidRDefault="00FB59C5" w:rsidP="00FB59C5">
            <w:pPr>
              <w:numPr>
                <w:ilvl w:val="0"/>
                <w:numId w:val="4"/>
              </w:numPr>
              <w:suppressAutoHyphens/>
              <w:ind w:left="141" w:hanging="113"/>
              <w:rPr>
                <w:rFonts w:ascii="Calibri Light" w:hAnsi="Calibri Light"/>
                <w:sz w:val="20"/>
                <w:szCs w:val="20"/>
                <w:lang w:val="ro-RO"/>
              </w:rPr>
            </w:pPr>
            <w:r w:rsidRPr="00427553">
              <w:rPr>
                <w:rFonts w:ascii="Calibri Light" w:hAnsi="Calibri Light"/>
                <w:sz w:val="20"/>
                <w:szCs w:val="20"/>
                <w:lang w:val="ro-RO"/>
              </w:rPr>
              <w:t xml:space="preserve">Agrement tehnic sau act de omologare, oferite de producător </w:t>
            </w:r>
            <w:proofErr w:type="spellStart"/>
            <w:r w:rsidRPr="00427553">
              <w:rPr>
                <w:rFonts w:ascii="Calibri Light" w:hAnsi="Calibri Light"/>
                <w:sz w:val="20"/>
                <w:szCs w:val="20"/>
                <w:lang w:val="ro-RO"/>
              </w:rPr>
              <w:t>şi</w:t>
            </w:r>
            <w:proofErr w:type="spellEnd"/>
            <w:r w:rsidRPr="00427553">
              <w:rPr>
                <w:rFonts w:ascii="Calibri Light" w:hAnsi="Calibri Light"/>
                <w:sz w:val="20"/>
                <w:szCs w:val="20"/>
                <w:lang w:val="ro-RO"/>
              </w:rPr>
              <w:t xml:space="preserve"> acceptate/garantate de furnizor.</w:t>
            </w:r>
          </w:p>
        </w:tc>
        <w:tc>
          <w:tcPr>
            <w:tcW w:w="3685" w:type="dxa"/>
            <w:tcBorders>
              <w:left w:val="single" w:sz="8" w:space="0" w:color="000000"/>
              <w:bottom w:val="single" w:sz="8" w:space="0" w:color="000000"/>
            </w:tcBorders>
            <w:shd w:val="clear" w:color="auto" w:fill="FFFFFF"/>
          </w:tcPr>
          <w:p w14:paraId="6269C758" w14:textId="77777777" w:rsidR="00FB59C5" w:rsidRPr="00925746" w:rsidRDefault="00FB59C5" w:rsidP="00BB08A0">
            <w:pPr>
              <w:snapToGrid w:val="0"/>
              <w:rPr>
                <w:sz w:val="22"/>
                <w:szCs w:val="22"/>
                <w:lang w:val="it-IT"/>
              </w:rPr>
            </w:pPr>
          </w:p>
        </w:tc>
        <w:tc>
          <w:tcPr>
            <w:tcW w:w="1924" w:type="dxa"/>
            <w:vMerge/>
            <w:tcBorders>
              <w:left w:val="single" w:sz="8" w:space="0" w:color="000000"/>
              <w:right w:val="single" w:sz="8" w:space="0" w:color="000000"/>
            </w:tcBorders>
            <w:shd w:val="clear" w:color="auto" w:fill="FFFFFF"/>
          </w:tcPr>
          <w:p w14:paraId="0F117747" w14:textId="77777777" w:rsidR="00FB59C5" w:rsidRDefault="00FB59C5" w:rsidP="00BB08A0">
            <w:pPr>
              <w:snapToGrid w:val="0"/>
              <w:rPr>
                <w:lang w:val="it-IT"/>
              </w:rPr>
            </w:pPr>
          </w:p>
        </w:tc>
      </w:tr>
      <w:tr w:rsidR="00FB59C5" w14:paraId="5B63AD9C" w14:textId="77777777" w:rsidTr="00BB08A0">
        <w:trPr>
          <w:trHeight w:val="435"/>
        </w:trPr>
        <w:tc>
          <w:tcPr>
            <w:tcW w:w="540" w:type="dxa"/>
            <w:tcBorders>
              <w:left w:val="single" w:sz="8" w:space="0" w:color="000000"/>
              <w:bottom w:val="single" w:sz="8" w:space="0" w:color="000000"/>
            </w:tcBorders>
            <w:shd w:val="clear" w:color="auto" w:fill="FFFFFF"/>
          </w:tcPr>
          <w:p w14:paraId="6E043C1B"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4</w:t>
            </w:r>
          </w:p>
        </w:tc>
        <w:tc>
          <w:tcPr>
            <w:tcW w:w="4989" w:type="dxa"/>
            <w:tcBorders>
              <w:left w:val="single" w:sz="8" w:space="0" w:color="000000"/>
              <w:bottom w:val="single" w:sz="8" w:space="0" w:color="000000"/>
            </w:tcBorders>
            <w:shd w:val="clear" w:color="auto" w:fill="FFFFFF"/>
          </w:tcPr>
          <w:p w14:paraId="3382B8EB" w14:textId="77777777" w:rsidR="00FB59C5" w:rsidRPr="00925746" w:rsidRDefault="00FB59C5" w:rsidP="00BB08A0">
            <w:pPr>
              <w:snapToGrid w:val="0"/>
              <w:rPr>
                <w:rFonts w:ascii="Calibri Light" w:hAnsi="Calibri Light"/>
                <w:b/>
                <w:sz w:val="22"/>
                <w:szCs w:val="22"/>
                <w:lang w:val="ro-RO"/>
              </w:rPr>
            </w:pPr>
            <w:proofErr w:type="spellStart"/>
            <w:r w:rsidRPr="00925746">
              <w:rPr>
                <w:rFonts w:ascii="Calibri Light" w:hAnsi="Calibri Light"/>
                <w:b/>
                <w:sz w:val="22"/>
                <w:szCs w:val="22"/>
                <w:lang w:val="ro-RO"/>
              </w:rPr>
              <w:t>Condiţii</w:t>
            </w:r>
            <w:proofErr w:type="spellEnd"/>
            <w:r w:rsidRPr="00925746">
              <w:rPr>
                <w:rFonts w:ascii="Calibri Light" w:hAnsi="Calibri Light"/>
                <w:b/>
                <w:sz w:val="22"/>
                <w:szCs w:val="22"/>
                <w:lang w:val="ro-RO"/>
              </w:rPr>
              <w:t xml:space="preserve"> de </w:t>
            </w:r>
            <w:proofErr w:type="spellStart"/>
            <w:r w:rsidRPr="00925746">
              <w:rPr>
                <w:rFonts w:ascii="Calibri Light" w:hAnsi="Calibri Light"/>
                <w:b/>
                <w:sz w:val="22"/>
                <w:szCs w:val="22"/>
                <w:lang w:val="ro-RO"/>
              </w:rPr>
              <w:t>garanţie</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şi</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postgaranţie</w:t>
            </w:r>
            <w:proofErr w:type="spellEnd"/>
            <w:r w:rsidRPr="00925746">
              <w:rPr>
                <w:rFonts w:ascii="Calibri Light" w:hAnsi="Calibri Light"/>
                <w:b/>
                <w:sz w:val="22"/>
                <w:szCs w:val="22"/>
                <w:lang w:val="ro-RO"/>
              </w:rPr>
              <w:t>:</w:t>
            </w:r>
          </w:p>
          <w:p w14:paraId="38FCD26F" w14:textId="77777777" w:rsidR="00FB59C5" w:rsidRPr="00427553" w:rsidRDefault="00FB59C5" w:rsidP="00FB59C5">
            <w:pPr>
              <w:numPr>
                <w:ilvl w:val="0"/>
                <w:numId w:val="4"/>
              </w:numPr>
              <w:suppressAutoHyphens/>
              <w:snapToGrid w:val="0"/>
              <w:ind w:left="113" w:hanging="85"/>
              <w:rPr>
                <w:rFonts w:ascii="Calibri Light" w:hAnsi="Calibri Light"/>
                <w:sz w:val="20"/>
                <w:szCs w:val="20"/>
                <w:lang w:val="ro-RO"/>
              </w:rPr>
            </w:pPr>
            <w:r w:rsidRPr="00427553">
              <w:rPr>
                <w:rFonts w:ascii="Calibri Light" w:hAnsi="Calibri Light"/>
                <w:sz w:val="20"/>
                <w:szCs w:val="20"/>
                <w:lang w:val="ro-RO"/>
              </w:rPr>
              <w:t xml:space="preserve">Conform </w:t>
            </w:r>
            <w:proofErr w:type="spellStart"/>
            <w:r w:rsidRPr="00427553">
              <w:rPr>
                <w:rFonts w:ascii="Calibri Light" w:hAnsi="Calibri Light"/>
                <w:sz w:val="20"/>
                <w:szCs w:val="20"/>
                <w:lang w:val="ro-RO"/>
              </w:rPr>
              <w:t>întelegerii</w:t>
            </w:r>
            <w:proofErr w:type="spellEnd"/>
            <w:r w:rsidRPr="00427553">
              <w:rPr>
                <w:rFonts w:ascii="Calibri Light" w:hAnsi="Calibri Light"/>
                <w:sz w:val="20"/>
                <w:szCs w:val="20"/>
                <w:lang w:val="ro-RO"/>
              </w:rPr>
              <w:t xml:space="preserve"> acceptată de beneficiar </w:t>
            </w:r>
            <w:proofErr w:type="spellStart"/>
            <w:r w:rsidRPr="00427553">
              <w:rPr>
                <w:rFonts w:ascii="Calibri Light" w:hAnsi="Calibri Light"/>
                <w:sz w:val="20"/>
                <w:szCs w:val="20"/>
                <w:lang w:val="ro-RO"/>
              </w:rPr>
              <w:t>şi</w:t>
            </w:r>
            <w:proofErr w:type="spellEnd"/>
            <w:r w:rsidRPr="00427553">
              <w:rPr>
                <w:rFonts w:ascii="Calibri Light" w:hAnsi="Calibri Light"/>
                <w:sz w:val="20"/>
                <w:szCs w:val="20"/>
                <w:lang w:val="ro-RO"/>
              </w:rPr>
              <w:t xml:space="preserve"> conform legii.</w:t>
            </w:r>
          </w:p>
          <w:p w14:paraId="5621B59A" w14:textId="77777777" w:rsidR="00FB59C5" w:rsidRPr="00925746" w:rsidRDefault="00FB59C5" w:rsidP="00FB59C5">
            <w:pPr>
              <w:numPr>
                <w:ilvl w:val="0"/>
                <w:numId w:val="4"/>
              </w:numPr>
              <w:suppressAutoHyphens/>
              <w:snapToGrid w:val="0"/>
              <w:ind w:left="113" w:hanging="85"/>
              <w:rPr>
                <w:sz w:val="22"/>
                <w:szCs w:val="22"/>
              </w:rPr>
            </w:pPr>
            <w:proofErr w:type="spellStart"/>
            <w:r w:rsidRPr="00427553">
              <w:rPr>
                <w:rFonts w:ascii="Calibri Light" w:hAnsi="Calibri Light"/>
                <w:sz w:val="20"/>
                <w:szCs w:val="20"/>
                <w:lang w:val="ro-RO"/>
              </w:rPr>
              <w:t>Garanţie</w:t>
            </w:r>
            <w:proofErr w:type="spellEnd"/>
            <w:r w:rsidRPr="00427553">
              <w:rPr>
                <w:rFonts w:ascii="Calibri Light" w:hAnsi="Calibri Light"/>
                <w:sz w:val="20"/>
                <w:szCs w:val="20"/>
                <w:lang w:val="ro-RO"/>
              </w:rPr>
              <w:t xml:space="preserve"> min. 2 ani de la livrare.</w:t>
            </w:r>
          </w:p>
        </w:tc>
        <w:tc>
          <w:tcPr>
            <w:tcW w:w="3685" w:type="dxa"/>
            <w:tcBorders>
              <w:left w:val="single" w:sz="8" w:space="0" w:color="000000"/>
              <w:bottom w:val="single" w:sz="8" w:space="0" w:color="000000"/>
            </w:tcBorders>
            <w:shd w:val="clear" w:color="auto" w:fill="FFFFFF"/>
          </w:tcPr>
          <w:p w14:paraId="6640C782" w14:textId="77777777" w:rsidR="00FB59C5" w:rsidRPr="00925746" w:rsidRDefault="00FB59C5" w:rsidP="00BB08A0">
            <w:pPr>
              <w:snapToGrid w:val="0"/>
              <w:rPr>
                <w:sz w:val="22"/>
                <w:szCs w:val="22"/>
              </w:rPr>
            </w:pPr>
          </w:p>
        </w:tc>
        <w:tc>
          <w:tcPr>
            <w:tcW w:w="1924" w:type="dxa"/>
            <w:vMerge/>
            <w:tcBorders>
              <w:left w:val="single" w:sz="8" w:space="0" w:color="000000"/>
              <w:right w:val="single" w:sz="8" w:space="0" w:color="000000"/>
            </w:tcBorders>
            <w:shd w:val="clear" w:color="auto" w:fill="FFFFFF"/>
          </w:tcPr>
          <w:p w14:paraId="5E32BC03" w14:textId="77777777" w:rsidR="00FB59C5" w:rsidRDefault="00FB59C5" w:rsidP="00BB08A0">
            <w:pPr>
              <w:snapToGrid w:val="0"/>
            </w:pPr>
          </w:p>
        </w:tc>
      </w:tr>
      <w:tr w:rsidR="00FB59C5" w14:paraId="52D3821E" w14:textId="77777777" w:rsidTr="00BB08A0">
        <w:trPr>
          <w:trHeight w:val="465"/>
        </w:trPr>
        <w:tc>
          <w:tcPr>
            <w:tcW w:w="540" w:type="dxa"/>
            <w:tcBorders>
              <w:left w:val="single" w:sz="8" w:space="0" w:color="000000"/>
              <w:bottom w:val="single" w:sz="8" w:space="0" w:color="000000"/>
            </w:tcBorders>
            <w:shd w:val="clear" w:color="auto" w:fill="FFFFFF"/>
          </w:tcPr>
          <w:p w14:paraId="1A081071"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5</w:t>
            </w:r>
          </w:p>
        </w:tc>
        <w:tc>
          <w:tcPr>
            <w:tcW w:w="4989" w:type="dxa"/>
            <w:tcBorders>
              <w:left w:val="single" w:sz="8" w:space="0" w:color="000000"/>
              <w:bottom w:val="single" w:sz="8" w:space="0" w:color="000000"/>
            </w:tcBorders>
            <w:shd w:val="clear" w:color="auto" w:fill="FFFFFF"/>
          </w:tcPr>
          <w:p w14:paraId="426B7F90" w14:textId="77777777" w:rsidR="00FB59C5" w:rsidRPr="00925746" w:rsidRDefault="00FB59C5" w:rsidP="00BB08A0">
            <w:pPr>
              <w:snapToGrid w:val="0"/>
              <w:rPr>
                <w:rFonts w:ascii="Calibri Light" w:hAnsi="Calibri Light"/>
                <w:b/>
                <w:sz w:val="22"/>
                <w:szCs w:val="22"/>
                <w:lang w:val="ro-RO"/>
              </w:rPr>
            </w:pPr>
            <w:r w:rsidRPr="00925746">
              <w:rPr>
                <w:rFonts w:ascii="Calibri Light" w:hAnsi="Calibri Light"/>
                <w:b/>
                <w:sz w:val="22"/>
                <w:szCs w:val="22"/>
                <w:lang w:val="ro-RO"/>
              </w:rPr>
              <w:t xml:space="preserve">Alte </w:t>
            </w:r>
            <w:proofErr w:type="spellStart"/>
            <w:r w:rsidRPr="00925746">
              <w:rPr>
                <w:rFonts w:ascii="Calibri Light" w:hAnsi="Calibri Light"/>
                <w:b/>
                <w:sz w:val="22"/>
                <w:szCs w:val="22"/>
                <w:lang w:val="ro-RO"/>
              </w:rPr>
              <w:t>condiţii</w:t>
            </w:r>
            <w:proofErr w:type="spellEnd"/>
            <w:r w:rsidRPr="00925746">
              <w:rPr>
                <w:rFonts w:ascii="Calibri Light" w:hAnsi="Calibri Light"/>
                <w:b/>
                <w:sz w:val="22"/>
                <w:szCs w:val="22"/>
                <w:lang w:val="ro-RO"/>
              </w:rPr>
              <w:t xml:space="preserve"> cu caracter tehnic:</w:t>
            </w:r>
          </w:p>
          <w:p w14:paraId="3109A037" w14:textId="77777777" w:rsidR="00FB59C5" w:rsidRPr="0033145D" w:rsidRDefault="00FB59C5" w:rsidP="00FB59C5">
            <w:pPr>
              <w:numPr>
                <w:ilvl w:val="0"/>
                <w:numId w:val="4"/>
              </w:numPr>
              <w:suppressAutoHyphens/>
              <w:snapToGrid w:val="0"/>
              <w:ind w:left="113" w:hanging="85"/>
              <w:rPr>
                <w:rFonts w:ascii="Calibri Light" w:hAnsi="Calibri Light"/>
                <w:sz w:val="22"/>
                <w:szCs w:val="22"/>
                <w:lang w:val="ro-RO"/>
              </w:rPr>
            </w:pPr>
            <w:r w:rsidRPr="00925746">
              <w:rPr>
                <w:rFonts w:ascii="Calibri Light" w:hAnsi="Calibri Light"/>
                <w:sz w:val="22"/>
                <w:szCs w:val="22"/>
                <w:lang w:val="ro-RO"/>
              </w:rPr>
              <w:t xml:space="preserve">Dotări adaptate </w:t>
            </w:r>
            <w:proofErr w:type="spellStart"/>
            <w:r w:rsidRPr="00925746">
              <w:rPr>
                <w:rFonts w:ascii="Calibri Light" w:hAnsi="Calibri Light"/>
                <w:sz w:val="22"/>
                <w:szCs w:val="22"/>
                <w:lang w:val="ro-RO"/>
              </w:rPr>
              <w:t>funcţiunii</w:t>
            </w:r>
            <w:proofErr w:type="spellEnd"/>
            <w:r w:rsidRPr="00925746">
              <w:rPr>
                <w:rFonts w:ascii="Calibri Light" w:hAnsi="Calibri Light"/>
                <w:sz w:val="22"/>
                <w:szCs w:val="22"/>
                <w:lang w:val="ro-RO"/>
              </w:rPr>
              <w:t xml:space="preserve"> proiectului. </w:t>
            </w:r>
          </w:p>
        </w:tc>
        <w:tc>
          <w:tcPr>
            <w:tcW w:w="3685" w:type="dxa"/>
            <w:tcBorders>
              <w:left w:val="single" w:sz="8" w:space="0" w:color="000000"/>
              <w:bottom w:val="single" w:sz="8" w:space="0" w:color="000000"/>
            </w:tcBorders>
            <w:shd w:val="clear" w:color="auto" w:fill="FFFFFF"/>
          </w:tcPr>
          <w:p w14:paraId="59541CD8" w14:textId="77777777" w:rsidR="00FB59C5" w:rsidRPr="00925746" w:rsidRDefault="00FB59C5" w:rsidP="00BB08A0">
            <w:pPr>
              <w:snapToGrid w:val="0"/>
              <w:rPr>
                <w:sz w:val="22"/>
                <w:szCs w:val="22"/>
              </w:rPr>
            </w:pPr>
          </w:p>
        </w:tc>
        <w:tc>
          <w:tcPr>
            <w:tcW w:w="1924" w:type="dxa"/>
            <w:vMerge/>
            <w:tcBorders>
              <w:left w:val="single" w:sz="8" w:space="0" w:color="000000"/>
              <w:bottom w:val="single" w:sz="8" w:space="0" w:color="000000"/>
              <w:right w:val="single" w:sz="8" w:space="0" w:color="000000"/>
            </w:tcBorders>
            <w:shd w:val="clear" w:color="auto" w:fill="FFFFFF"/>
          </w:tcPr>
          <w:p w14:paraId="0AE37386" w14:textId="77777777" w:rsidR="00FB59C5" w:rsidRDefault="00FB59C5" w:rsidP="00BB08A0">
            <w:pPr>
              <w:snapToGrid w:val="0"/>
            </w:pPr>
          </w:p>
        </w:tc>
      </w:tr>
    </w:tbl>
    <w:p w14:paraId="319C824E" w14:textId="4421515B" w:rsidR="00FB59C5" w:rsidRDefault="00FB59C5" w:rsidP="00FB59C5">
      <w:pPr>
        <w:rPr>
          <w:rFonts w:ascii="Calibri Light" w:hAnsi="Calibri Light"/>
          <w:sz w:val="22"/>
          <w:szCs w:val="22"/>
          <w:lang w:val="ro-RO"/>
        </w:rPr>
      </w:pPr>
      <w:r>
        <w:rPr>
          <w:i/>
          <w:iCs/>
          <w:lang w:val="it-IT"/>
        </w:rPr>
        <w:t xml:space="preserve">   </w:t>
      </w:r>
      <w:r w:rsidRPr="00925746">
        <w:rPr>
          <w:rFonts w:ascii="Calibri Light" w:hAnsi="Calibri Light"/>
          <w:sz w:val="22"/>
          <w:szCs w:val="22"/>
          <w:lang w:val="ro-RO"/>
        </w:rPr>
        <w:t xml:space="preserve">        </w:t>
      </w:r>
    </w:p>
    <w:p w14:paraId="5C3FC419" w14:textId="77777777" w:rsidR="00FB59C5" w:rsidRDefault="00FB59C5" w:rsidP="00FB59C5">
      <w:pPr>
        <w:ind w:firstLine="720"/>
        <w:rPr>
          <w:i/>
          <w:iCs/>
          <w:lang w:val="it-IT"/>
        </w:rPr>
      </w:pPr>
      <w:r w:rsidRPr="00AC5F3B">
        <w:rPr>
          <w:rFonts w:ascii="Calibri Light" w:hAnsi="Calibri Light"/>
          <w:i/>
          <w:sz w:val="22"/>
          <w:szCs w:val="22"/>
          <w:lang w:val="ro-RO"/>
        </w:rPr>
        <w:t>Proiectant,                                                                                                    Furnizor</w:t>
      </w:r>
      <w:r>
        <w:rPr>
          <w:rFonts w:ascii="Calibri Light" w:hAnsi="Calibri Light"/>
          <w:i/>
          <w:sz w:val="22"/>
          <w:szCs w:val="22"/>
          <w:lang w:val="ro-RO"/>
        </w:rPr>
        <w:t>,</w:t>
      </w:r>
    </w:p>
    <w:p w14:paraId="1552E427" w14:textId="0471B8E6" w:rsidR="00FB59C5" w:rsidRDefault="00FB59C5" w:rsidP="00FB59C5">
      <w:pPr>
        <w:rPr>
          <w:lang w:val="it-IT"/>
        </w:rPr>
      </w:pPr>
      <w:r>
        <w:rPr>
          <w:lang w:val="it-IT"/>
        </w:rPr>
        <w:t xml:space="preserve">       </w:t>
      </w:r>
      <w:r w:rsidRPr="00AC5F3B">
        <w:rPr>
          <w:rFonts w:ascii="Calibri Light" w:hAnsi="Calibri Light"/>
          <w:sz w:val="22"/>
          <w:szCs w:val="22"/>
          <w:lang w:val="ro-RO"/>
        </w:rPr>
        <w:t>...................................                                                             ..................................................................</w:t>
      </w:r>
    </w:p>
    <w:p w14:paraId="28076351" w14:textId="77777777" w:rsidR="00FB59C5" w:rsidRDefault="00FB59C5" w:rsidP="00FB59C5">
      <w:pPr>
        <w:rPr>
          <w:lang w:val="it-IT"/>
        </w:rPr>
      </w:pPr>
    </w:p>
    <w:p w14:paraId="79934007" w14:textId="77777777" w:rsidR="00FB59C5" w:rsidRDefault="00FB59C5" w:rsidP="00FB59C5">
      <w:pPr>
        <w:shd w:val="clear" w:color="auto" w:fill="FFFFFF"/>
        <w:spacing w:after="120"/>
        <w:rPr>
          <w:rFonts w:ascii="Calibri Light" w:hAnsi="Calibri Light"/>
          <w:b/>
          <w:lang w:val="ro-RO"/>
        </w:rPr>
      </w:pPr>
      <w:r w:rsidRPr="009B2F54">
        <w:rPr>
          <w:rFonts w:ascii="Calibri Light" w:hAnsi="Calibri Light"/>
          <w:b/>
          <w:lang w:val="ro-RO"/>
        </w:rPr>
        <w:t>FORMULARUL F5</w:t>
      </w:r>
    </w:p>
    <w:p w14:paraId="210C3F7C" w14:textId="77777777" w:rsidR="00FB59C5" w:rsidRPr="00233D4C" w:rsidRDefault="00FB59C5" w:rsidP="00FB59C5">
      <w:pPr>
        <w:ind w:left="1021" w:hanging="1021"/>
        <w:rPr>
          <w:rFonts w:ascii="Calibri Light" w:hAnsi="Calibri Light"/>
          <w:b/>
          <w:bCs/>
          <w:lang w:val="en-GB"/>
        </w:rPr>
      </w:pPr>
      <w:r w:rsidRPr="009B2F54">
        <w:rPr>
          <w:rFonts w:ascii="Calibri Light" w:hAnsi="Calibri Light"/>
          <w:b/>
          <w:lang w:val="ro-RO"/>
        </w:rPr>
        <w:t>OBIECTIV</w:t>
      </w:r>
      <w:r w:rsidRPr="00CF1410">
        <w:t xml:space="preserve">: </w:t>
      </w:r>
      <w:r w:rsidRPr="00233D4C">
        <w:rPr>
          <w:rFonts w:ascii="Calibri Light" w:hAnsi="Calibri Light"/>
          <w:b/>
          <w:bCs/>
          <w:lang w:val="en-GB"/>
        </w:rPr>
        <w:t>CASA NATURII ȘI A TRADIȚIILOR LOCALE DIN ZONA  COMUNITĂȚILOR LOCALE ALE PARCULUI NAȚIONAL COZIA</w:t>
      </w:r>
    </w:p>
    <w:p w14:paraId="6DEC4419" w14:textId="77777777" w:rsidR="00FB59C5" w:rsidRDefault="00FB59C5" w:rsidP="00FB59C5">
      <w:pPr>
        <w:ind w:left="1021" w:hanging="1021"/>
        <w:rPr>
          <w:rFonts w:ascii="Calibri Light" w:hAnsi="Calibri Light"/>
          <w:lang w:val="fr-FR"/>
        </w:rPr>
      </w:pPr>
    </w:p>
    <w:p w14:paraId="1BFD5AEF" w14:textId="77777777" w:rsidR="00FB59C5" w:rsidRDefault="00FB59C5" w:rsidP="00FB59C5">
      <w:pPr>
        <w:tabs>
          <w:tab w:val="left" w:pos="4956"/>
        </w:tabs>
        <w:rPr>
          <w:rFonts w:ascii="Calibri Light" w:hAnsi="Calibri Light"/>
          <w:b/>
          <w:lang w:val="fr-FR"/>
        </w:rPr>
      </w:pPr>
      <w:r>
        <w:rPr>
          <w:rFonts w:ascii="Calibri Light" w:hAnsi="Calibri Light"/>
          <w:b/>
          <w:lang w:val="fr-FR"/>
        </w:rPr>
        <w:tab/>
      </w:r>
    </w:p>
    <w:p w14:paraId="6196535F" w14:textId="77777777" w:rsidR="00FB59C5" w:rsidRDefault="00FB59C5" w:rsidP="00FB59C5">
      <w:pPr>
        <w:tabs>
          <w:tab w:val="left" w:pos="4956"/>
        </w:tabs>
        <w:rPr>
          <w:rFonts w:ascii="Calibri Light" w:hAnsi="Calibri Light"/>
          <w:b/>
          <w:lang w:val="fr-FR"/>
        </w:rPr>
      </w:pPr>
    </w:p>
    <w:p w14:paraId="5F094777" w14:textId="77777777" w:rsidR="00FB59C5" w:rsidRDefault="00FB59C5" w:rsidP="00FB59C5">
      <w:pPr>
        <w:tabs>
          <w:tab w:val="left" w:pos="4956"/>
        </w:tabs>
        <w:rPr>
          <w:rFonts w:ascii="Calibri Light" w:hAnsi="Calibri Light"/>
          <w:b/>
          <w:lang w:val="fr-FR"/>
        </w:rPr>
      </w:pPr>
    </w:p>
    <w:p w14:paraId="020785EA" w14:textId="77777777" w:rsidR="00FB59C5" w:rsidRPr="00925746" w:rsidRDefault="00FB59C5" w:rsidP="00FB59C5">
      <w:pPr>
        <w:spacing w:after="120"/>
        <w:jc w:val="center"/>
        <w:rPr>
          <w:rFonts w:ascii="Calibri Light" w:hAnsi="Calibri Light"/>
          <w:b/>
          <w:lang w:val="ro-RO"/>
        </w:rPr>
      </w:pPr>
      <w:r w:rsidRPr="00925746">
        <w:rPr>
          <w:rFonts w:ascii="Calibri Light" w:hAnsi="Calibri Light"/>
          <w:b/>
          <w:lang w:val="ro-RO"/>
        </w:rPr>
        <w:t xml:space="preserve">FIŞA TEHNICĂ NR. </w:t>
      </w:r>
      <w:r>
        <w:rPr>
          <w:rFonts w:ascii="Calibri Light" w:hAnsi="Calibri Light"/>
          <w:b/>
          <w:lang w:val="ro-RO"/>
        </w:rPr>
        <w:t>46</w:t>
      </w:r>
    </w:p>
    <w:p w14:paraId="75A901C6" w14:textId="77777777" w:rsidR="00FB59C5" w:rsidRPr="00D6323A" w:rsidRDefault="00FB59C5" w:rsidP="00FB59C5">
      <w:pPr>
        <w:spacing w:after="120"/>
        <w:jc w:val="center"/>
        <w:rPr>
          <w:rFonts w:ascii="Calibri Light" w:hAnsi="Calibri Light"/>
          <w:lang w:val="ro-RO"/>
        </w:rPr>
      </w:pPr>
      <w:r w:rsidRPr="00925746">
        <w:rPr>
          <w:rFonts w:ascii="Calibri Light" w:hAnsi="Calibri Light"/>
          <w:b/>
          <w:lang w:val="ro-RO"/>
        </w:rPr>
        <w:t>Echipament</w:t>
      </w:r>
      <w:r>
        <w:rPr>
          <w:rFonts w:ascii="Calibri Light" w:hAnsi="Calibri Light"/>
          <w:b/>
          <w:lang w:val="ro-RO"/>
        </w:rPr>
        <w:t>:</w:t>
      </w:r>
      <w:r w:rsidRPr="005A5DD2">
        <w:rPr>
          <w:rFonts w:asciiTheme="majorHAnsi" w:hAnsiTheme="majorHAnsi" w:cstheme="majorHAnsi"/>
          <w:sz w:val="18"/>
          <w:szCs w:val="18"/>
          <w:lang w:val="ro-RO"/>
        </w:rPr>
        <w:t xml:space="preserve"> </w:t>
      </w:r>
      <w:r w:rsidRPr="000B41F6">
        <w:rPr>
          <w:rFonts w:ascii="Calibri Light" w:hAnsi="Calibri Light"/>
          <w:lang w:val="ro-RO"/>
        </w:rPr>
        <w:t>SISTEM AUDIO</w:t>
      </w:r>
    </w:p>
    <w:p w14:paraId="6FB609BB" w14:textId="77777777" w:rsidR="00FB59C5" w:rsidRPr="00FC7542" w:rsidRDefault="00FB59C5" w:rsidP="00FB59C5">
      <w:pPr>
        <w:spacing w:after="120"/>
        <w:jc w:val="center"/>
        <w:rPr>
          <w:rFonts w:ascii="Calibri Light" w:hAnsi="Calibri Light"/>
          <w:lang w:val="ro-RO"/>
        </w:rPr>
      </w:pPr>
    </w:p>
    <w:tbl>
      <w:tblPr>
        <w:tblW w:w="11138" w:type="dxa"/>
        <w:tblInd w:w="10" w:type="dxa"/>
        <w:tblLayout w:type="fixed"/>
        <w:tblCellMar>
          <w:left w:w="0" w:type="dxa"/>
          <w:right w:w="0" w:type="dxa"/>
        </w:tblCellMar>
        <w:tblLook w:val="0000" w:firstRow="0" w:lastRow="0" w:firstColumn="0" w:lastColumn="0" w:noHBand="0" w:noVBand="0"/>
      </w:tblPr>
      <w:tblGrid>
        <w:gridCol w:w="540"/>
        <w:gridCol w:w="4989"/>
        <w:gridCol w:w="3685"/>
        <w:gridCol w:w="1924"/>
      </w:tblGrid>
      <w:tr w:rsidR="00FB59C5" w14:paraId="08140F39" w14:textId="77777777" w:rsidTr="00BB08A0">
        <w:trPr>
          <w:trHeight w:val="660"/>
        </w:trPr>
        <w:tc>
          <w:tcPr>
            <w:tcW w:w="540" w:type="dxa"/>
            <w:tcBorders>
              <w:top w:val="single" w:sz="8" w:space="0" w:color="000000"/>
              <w:left w:val="single" w:sz="8" w:space="0" w:color="000000"/>
              <w:bottom w:val="single" w:sz="8" w:space="0" w:color="000000"/>
            </w:tcBorders>
            <w:shd w:val="clear" w:color="auto" w:fill="FFFFFF"/>
            <w:vAlign w:val="center"/>
          </w:tcPr>
          <w:p w14:paraId="35A044FE" w14:textId="77777777" w:rsidR="00FB59C5" w:rsidRPr="00925746" w:rsidRDefault="00FB59C5" w:rsidP="00BB08A0">
            <w:pPr>
              <w:snapToGrid w:val="0"/>
              <w:jc w:val="center"/>
              <w:rPr>
                <w:b/>
                <w:bCs/>
                <w:sz w:val="22"/>
                <w:szCs w:val="22"/>
              </w:rPr>
            </w:pPr>
            <w:r w:rsidRPr="00925746">
              <w:rPr>
                <w:rFonts w:ascii="Calibri Light" w:hAnsi="Calibri Light"/>
                <w:b/>
                <w:sz w:val="22"/>
                <w:szCs w:val="22"/>
                <w:lang w:val="ro-RO"/>
              </w:rPr>
              <w:t>Nr. crt.</w:t>
            </w:r>
          </w:p>
        </w:tc>
        <w:tc>
          <w:tcPr>
            <w:tcW w:w="4989" w:type="dxa"/>
            <w:tcBorders>
              <w:top w:val="single" w:sz="8" w:space="0" w:color="000000"/>
              <w:left w:val="single" w:sz="8" w:space="0" w:color="000000"/>
              <w:bottom w:val="single" w:sz="8" w:space="0" w:color="000000"/>
            </w:tcBorders>
            <w:shd w:val="clear" w:color="auto" w:fill="FFFFFF"/>
            <w:vAlign w:val="center"/>
          </w:tcPr>
          <w:p w14:paraId="60839A11" w14:textId="77777777" w:rsidR="00FB59C5" w:rsidRPr="00925746" w:rsidRDefault="00FB59C5" w:rsidP="00BB08A0">
            <w:pPr>
              <w:snapToGrid w:val="0"/>
              <w:jc w:val="center"/>
              <w:rPr>
                <w:b/>
                <w:bCs/>
                <w:sz w:val="22"/>
                <w:szCs w:val="22"/>
                <w:lang w:val="x-none"/>
              </w:rPr>
            </w:pPr>
            <w:proofErr w:type="spellStart"/>
            <w:r w:rsidRPr="00925746">
              <w:rPr>
                <w:rFonts w:ascii="Calibri Light" w:hAnsi="Calibri Light"/>
                <w:b/>
                <w:sz w:val="22"/>
                <w:szCs w:val="22"/>
                <w:lang w:val="ro-RO"/>
              </w:rPr>
              <w:t>Specificaţii</w:t>
            </w:r>
            <w:proofErr w:type="spellEnd"/>
            <w:r w:rsidRPr="00925746">
              <w:rPr>
                <w:rFonts w:ascii="Calibri Light" w:hAnsi="Calibri Light"/>
                <w:b/>
                <w:sz w:val="22"/>
                <w:szCs w:val="22"/>
                <w:lang w:val="ro-RO"/>
              </w:rPr>
              <w:t xml:space="preserve"> tehnice </w:t>
            </w:r>
            <w:r>
              <w:rPr>
                <w:rFonts w:ascii="Calibri Light" w:hAnsi="Calibri Light"/>
                <w:b/>
                <w:sz w:val="22"/>
                <w:szCs w:val="22"/>
                <w:lang w:val="ro-RO"/>
              </w:rPr>
              <w:t xml:space="preserve">minimale </w:t>
            </w:r>
            <w:r w:rsidRPr="00925746">
              <w:rPr>
                <w:rFonts w:ascii="Calibri Light" w:hAnsi="Calibri Light"/>
                <w:b/>
                <w:sz w:val="22"/>
                <w:szCs w:val="22"/>
                <w:lang w:val="ro-RO"/>
              </w:rPr>
              <w:t>impuse prin Caietul de sarcini</w:t>
            </w:r>
          </w:p>
        </w:tc>
        <w:tc>
          <w:tcPr>
            <w:tcW w:w="3685" w:type="dxa"/>
            <w:tcBorders>
              <w:top w:val="single" w:sz="8" w:space="0" w:color="000000"/>
              <w:left w:val="single" w:sz="8" w:space="0" w:color="000000"/>
              <w:bottom w:val="single" w:sz="8" w:space="0" w:color="000000"/>
            </w:tcBorders>
            <w:shd w:val="clear" w:color="auto" w:fill="FFFFFF"/>
            <w:vAlign w:val="center"/>
          </w:tcPr>
          <w:p w14:paraId="33BA5731" w14:textId="77777777" w:rsidR="00FB59C5" w:rsidRPr="00925746" w:rsidRDefault="00FB59C5" w:rsidP="00BB08A0">
            <w:pPr>
              <w:snapToGrid w:val="0"/>
              <w:jc w:val="center"/>
              <w:rPr>
                <w:b/>
                <w:bCs/>
                <w:sz w:val="22"/>
                <w:szCs w:val="22"/>
              </w:rPr>
            </w:pPr>
            <w:proofErr w:type="spellStart"/>
            <w:r w:rsidRPr="00925746">
              <w:rPr>
                <w:rFonts w:ascii="Calibri Light" w:hAnsi="Calibri Light"/>
                <w:b/>
                <w:sz w:val="22"/>
                <w:szCs w:val="22"/>
                <w:lang w:val="ro-RO"/>
              </w:rPr>
              <w:t>Corespondenţa</w:t>
            </w:r>
            <w:proofErr w:type="spellEnd"/>
            <w:r w:rsidRPr="00925746">
              <w:rPr>
                <w:rFonts w:ascii="Calibri Light" w:hAnsi="Calibri Light"/>
                <w:b/>
                <w:sz w:val="22"/>
                <w:szCs w:val="22"/>
                <w:lang w:val="ro-RO"/>
              </w:rPr>
              <w:t xml:space="preserve"> propunerii tehnice cu </w:t>
            </w:r>
            <w:proofErr w:type="spellStart"/>
            <w:r w:rsidRPr="00925746">
              <w:rPr>
                <w:rFonts w:ascii="Calibri Light" w:hAnsi="Calibri Light"/>
                <w:b/>
                <w:sz w:val="22"/>
                <w:szCs w:val="22"/>
                <w:lang w:val="ro-RO"/>
              </w:rPr>
              <w:t>specificaţiile</w:t>
            </w:r>
            <w:proofErr w:type="spellEnd"/>
            <w:r w:rsidRPr="00925746">
              <w:rPr>
                <w:rFonts w:ascii="Calibri Light" w:hAnsi="Calibri Light"/>
                <w:b/>
                <w:sz w:val="22"/>
                <w:szCs w:val="22"/>
                <w:lang w:val="ro-RO"/>
              </w:rPr>
              <w:t xml:space="preserve"> tehnice impuse prin Caietul de sarcini</w:t>
            </w:r>
          </w:p>
        </w:tc>
        <w:tc>
          <w:tcPr>
            <w:tcW w:w="192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EAFC48D" w14:textId="77777777" w:rsidR="00FB59C5" w:rsidRDefault="00FB59C5" w:rsidP="00BB08A0">
            <w:pPr>
              <w:snapToGrid w:val="0"/>
              <w:jc w:val="center"/>
              <w:rPr>
                <w:b/>
                <w:bCs/>
                <w:lang w:val="x-none"/>
              </w:rPr>
            </w:pPr>
            <w:r w:rsidRPr="00925746">
              <w:rPr>
                <w:rFonts w:ascii="Calibri Light" w:hAnsi="Calibri Light"/>
                <w:b/>
                <w:sz w:val="22"/>
                <w:szCs w:val="22"/>
                <w:lang w:val="ro-RO"/>
              </w:rPr>
              <w:t>Producător</w:t>
            </w:r>
          </w:p>
        </w:tc>
      </w:tr>
      <w:tr w:rsidR="00FB59C5" w14:paraId="05B91374" w14:textId="77777777" w:rsidTr="00BB08A0">
        <w:trPr>
          <w:trHeight w:val="360"/>
        </w:trPr>
        <w:tc>
          <w:tcPr>
            <w:tcW w:w="540" w:type="dxa"/>
            <w:tcBorders>
              <w:left w:val="single" w:sz="8" w:space="0" w:color="000000"/>
              <w:bottom w:val="single" w:sz="8" w:space="0" w:color="000000"/>
            </w:tcBorders>
            <w:shd w:val="clear" w:color="auto" w:fill="FFFFFF"/>
            <w:vAlign w:val="center"/>
          </w:tcPr>
          <w:p w14:paraId="0498A174"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0</w:t>
            </w:r>
          </w:p>
        </w:tc>
        <w:tc>
          <w:tcPr>
            <w:tcW w:w="4989" w:type="dxa"/>
            <w:tcBorders>
              <w:left w:val="single" w:sz="8" w:space="0" w:color="000000"/>
              <w:bottom w:val="single" w:sz="8" w:space="0" w:color="000000"/>
            </w:tcBorders>
            <w:shd w:val="clear" w:color="auto" w:fill="FFFFFF"/>
            <w:vAlign w:val="center"/>
          </w:tcPr>
          <w:p w14:paraId="6E7684E7"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1</w:t>
            </w:r>
          </w:p>
        </w:tc>
        <w:tc>
          <w:tcPr>
            <w:tcW w:w="3685" w:type="dxa"/>
            <w:tcBorders>
              <w:left w:val="single" w:sz="8" w:space="0" w:color="000000"/>
              <w:bottom w:val="single" w:sz="8" w:space="0" w:color="000000"/>
            </w:tcBorders>
            <w:shd w:val="clear" w:color="auto" w:fill="FFFFFF"/>
            <w:vAlign w:val="center"/>
          </w:tcPr>
          <w:p w14:paraId="53D580BC"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2</w:t>
            </w:r>
          </w:p>
        </w:tc>
        <w:tc>
          <w:tcPr>
            <w:tcW w:w="1924" w:type="dxa"/>
            <w:tcBorders>
              <w:left w:val="single" w:sz="8" w:space="0" w:color="000000"/>
              <w:bottom w:val="single" w:sz="8" w:space="0" w:color="000000"/>
              <w:right w:val="single" w:sz="8" w:space="0" w:color="000000"/>
            </w:tcBorders>
            <w:shd w:val="clear" w:color="auto" w:fill="FFFFFF"/>
            <w:vAlign w:val="center"/>
          </w:tcPr>
          <w:p w14:paraId="40B89F03"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3</w:t>
            </w:r>
          </w:p>
        </w:tc>
      </w:tr>
      <w:tr w:rsidR="00FB59C5" w14:paraId="294DE25E" w14:textId="77777777" w:rsidTr="00BB08A0">
        <w:trPr>
          <w:trHeight w:val="450"/>
        </w:trPr>
        <w:tc>
          <w:tcPr>
            <w:tcW w:w="540" w:type="dxa"/>
            <w:tcBorders>
              <w:left w:val="single" w:sz="8" w:space="0" w:color="000000"/>
              <w:bottom w:val="single" w:sz="8" w:space="0" w:color="000000"/>
            </w:tcBorders>
            <w:shd w:val="clear" w:color="auto" w:fill="FFFFFF"/>
          </w:tcPr>
          <w:p w14:paraId="282C090E"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1</w:t>
            </w:r>
          </w:p>
        </w:tc>
        <w:tc>
          <w:tcPr>
            <w:tcW w:w="4989" w:type="dxa"/>
            <w:tcBorders>
              <w:left w:val="single" w:sz="8" w:space="0" w:color="000000"/>
              <w:bottom w:val="single" w:sz="8" w:space="0" w:color="000000"/>
            </w:tcBorders>
            <w:shd w:val="clear" w:color="auto" w:fill="FFFFFF"/>
          </w:tcPr>
          <w:p w14:paraId="3C64359A" w14:textId="77777777" w:rsidR="00FB59C5" w:rsidRPr="00C65473" w:rsidRDefault="00FB59C5" w:rsidP="00BB08A0">
            <w:pPr>
              <w:snapToGrid w:val="0"/>
              <w:rPr>
                <w:rFonts w:ascii="Calibri Light" w:hAnsi="Calibri Light"/>
                <w:b/>
                <w:sz w:val="22"/>
                <w:szCs w:val="22"/>
                <w:lang w:val="ro-RO"/>
              </w:rPr>
            </w:pPr>
            <w:r w:rsidRPr="00C65473">
              <w:rPr>
                <w:rFonts w:ascii="Calibri Light" w:hAnsi="Calibri Light"/>
                <w:b/>
                <w:sz w:val="22"/>
                <w:szCs w:val="22"/>
                <w:lang w:val="ro-RO"/>
              </w:rPr>
              <w:t xml:space="preserve">Parametri tehnici </w:t>
            </w:r>
            <w:proofErr w:type="spellStart"/>
            <w:r w:rsidRPr="00C65473">
              <w:rPr>
                <w:rFonts w:ascii="Calibri Light" w:hAnsi="Calibri Light"/>
                <w:b/>
                <w:sz w:val="22"/>
                <w:szCs w:val="22"/>
                <w:lang w:val="ro-RO"/>
              </w:rPr>
              <w:t>şi</w:t>
            </w:r>
            <w:proofErr w:type="spellEnd"/>
            <w:r w:rsidRPr="00C65473">
              <w:rPr>
                <w:rFonts w:ascii="Calibri Light" w:hAnsi="Calibri Light"/>
                <w:b/>
                <w:sz w:val="22"/>
                <w:szCs w:val="22"/>
                <w:lang w:val="ro-RO"/>
              </w:rPr>
              <w:t xml:space="preserve"> </w:t>
            </w:r>
            <w:proofErr w:type="spellStart"/>
            <w:r w:rsidRPr="00C65473">
              <w:rPr>
                <w:rFonts w:ascii="Calibri Light" w:hAnsi="Calibri Light"/>
                <w:b/>
                <w:sz w:val="22"/>
                <w:szCs w:val="22"/>
                <w:lang w:val="ro-RO"/>
              </w:rPr>
              <w:t>funcţionali</w:t>
            </w:r>
            <w:proofErr w:type="spellEnd"/>
            <w:r w:rsidRPr="00C65473">
              <w:rPr>
                <w:rFonts w:ascii="Calibri Light" w:hAnsi="Calibri Light"/>
                <w:b/>
                <w:sz w:val="22"/>
                <w:szCs w:val="22"/>
                <w:lang w:val="ro-RO"/>
              </w:rPr>
              <w:t>:</w:t>
            </w:r>
          </w:p>
          <w:p w14:paraId="6B6934C7" w14:textId="77777777" w:rsidR="00FB59C5" w:rsidRPr="00C65473" w:rsidRDefault="00FB59C5" w:rsidP="00BB08A0">
            <w:pPr>
              <w:tabs>
                <w:tab w:val="left" w:pos="2676"/>
              </w:tabs>
              <w:rPr>
                <w:rFonts w:ascii="Calibri Light" w:hAnsi="Calibri Light"/>
                <w:bCs/>
                <w:spacing w:val="-4"/>
                <w:sz w:val="20"/>
                <w:szCs w:val="20"/>
                <w:lang w:val="ro-RO"/>
              </w:rPr>
            </w:pPr>
            <w:r w:rsidRPr="00C65473">
              <w:rPr>
                <w:rFonts w:ascii="Calibri Light" w:hAnsi="Calibri Light"/>
                <w:bCs/>
                <w:spacing w:val="-4"/>
                <w:sz w:val="20"/>
                <w:szCs w:val="20"/>
                <w:lang w:val="ro-RO"/>
              </w:rPr>
              <w:t xml:space="preserve"> - Tip produs: </w:t>
            </w:r>
            <w:r w:rsidRPr="00C65473">
              <w:rPr>
                <w:rFonts w:ascii="Calibri Light" w:hAnsi="Calibri Light"/>
                <w:bCs/>
                <w:spacing w:val="-4"/>
                <w:sz w:val="20"/>
                <w:szCs w:val="20"/>
              </w:rPr>
              <w:t>Sistem audio</w:t>
            </w:r>
            <w:r w:rsidRPr="00C65473">
              <w:rPr>
                <w:rFonts w:ascii="Calibri Light" w:hAnsi="Calibri Light"/>
                <w:bCs/>
                <w:spacing w:val="-4"/>
                <w:sz w:val="20"/>
                <w:szCs w:val="20"/>
                <w:lang w:val="ro-RO"/>
              </w:rPr>
              <w:t>;</w:t>
            </w:r>
          </w:p>
          <w:p w14:paraId="3E1A9C59" w14:textId="77777777" w:rsidR="00FB59C5" w:rsidRPr="00C65473" w:rsidRDefault="00FB59C5" w:rsidP="00BB08A0">
            <w:pPr>
              <w:tabs>
                <w:tab w:val="left" w:pos="2676"/>
              </w:tabs>
              <w:rPr>
                <w:rFonts w:ascii="Calibri Light" w:hAnsi="Calibri Light"/>
                <w:bCs/>
                <w:spacing w:val="-4"/>
                <w:sz w:val="20"/>
                <w:szCs w:val="20"/>
                <w:lang w:val="ro-RO"/>
              </w:rPr>
            </w:pPr>
            <w:r w:rsidRPr="00C65473">
              <w:rPr>
                <w:rFonts w:ascii="Calibri Light" w:hAnsi="Calibri Light"/>
                <w:bCs/>
                <w:spacing w:val="-4"/>
                <w:sz w:val="20"/>
                <w:szCs w:val="20"/>
                <w:lang w:val="ro-RO"/>
              </w:rPr>
              <w:t xml:space="preserve">- </w:t>
            </w:r>
            <w:proofErr w:type="spellStart"/>
            <w:r w:rsidRPr="00C65473">
              <w:rPr>
                <w:rFonts w:ascii="Calibri Light" w:hAnsi="Calibri Light"/>
                <w:bCs/>
                <w:spacing w:val="-4"/>
                <w:sz w:val="20"/>
                <w:szCs w:val="20"/>
              </w:rPr>
              <w:t>Tehnologie</w:t>
            </w:r>
            <w:proofErr w:type="spellEnd"/>
            <w:r w:rsidRPr="00C65473">
              <w:rPr>
                <w:rFonts w:ascii="Calibri Light" w:hAnsi="Calibri Light"/>
                <w:bCs/>
                <w:spacing w:val="-4"/>
                <w:sz w:val="20"/>
                <w:szCs w:val="20"/>
              </w:rPr>
              <w:t>: wireless</w:t>
            </w:r>
            <w:r w:rsidRPr="00C65473">
              <w:rPr>
                <w:rFonts w:ascii="Calibri Light" w:hAnsi="Calibri Light"/>
                <w:bCs/>
                <w:spacing w:val="-4"/>
                <w:sz w:val="20"/>
                <w:szCs w:val="20"/>
                <w:lang w:val="ro-RO"/>
              </w:rPr>
              <w:t>;</w:t>
            </w:r>
          </w:p>
          <w:p w14:paraId="1DECC518" w14:textId="77777777" w:rsidR="00FB59C5" w:rsidRPr="00C65473" w:rsidRDefault="00FB59C5" w:rsidP="00BB08A0">
            <w:pPr>
              <w:tabs>
                <w:tab w:val="left" w:pos="2676"/>
              </w:tabs>
              <w:rPr>
                <w:rFonts w:ascii="Calibri Light" w:hAnsi="Calibri Light"/>
                <w:bCs/>
                <w:spacing w:val="-4"/>
                <w:sz w:val="20"/>
                <w:szCs w:val="20"/>
                <w:lang w:val="ro-RO"/>
              </w:rPr>
            </w:pPr>
            <w:r w:rsidRPr="00C65473">
              <w:rPr>
                <w:rFonts w:ascii="Calibri Light" w:hAnsi="Calibri Light"/>
                <w:bCs/>
                <w:spacing w:val="-4"/>
                <w:sz w:val="20"/>
                <w:szCs w:val="20"/>
                <w:lang w:val="ro-RO"/>
              </w:rPr>
              <w:t xml:space="preserve">- Sistemul </w:t>
            </w:r>
            <w:proofErr w:type="spellStart"/>
            <w:r w:rsidRPr="00C65473">
              <w:rPr>
                <w:rFonts w:ascii="Calibri Light" w:hAnsi="Calibri Light"/>
                <w:bCs/>
                <w:spacing w:val="-4"/>
                <w:sz w:val="20"/>
                <w:szCs w:val="20"/>
                <w:lang w:val="ro-RO"/>
              </w:rPr>
              <w:t>conţine</w:t>
            </w:r>
            <w:proofErr w:type="spellEnd"/>
            <w:r w:rsidRPr="00C65473">
              <w:rPr>
                <w:rFonts w:ascii="Calibri Light" w:hAnsi="Calibri Light"/>
                <w:bCs/>
                <w:spacing w:val="-4"/>
                <w:sz w:val="20"/>
                <w:szCs w:val="20"/>
                <w:lang w:val="ro-RO"/>
              </w:rPr>
              <w:t>:</w:t>
            </w:r>
          </w:p>
          <w:p w14:paraId="1F51FD7E" w14:textId="77777777" w:rsidR="00FB59C5" w:rsidRPr="00C65473" w:rsidRDefault="00FB59C5" w:rsidP="00FB59C5">
            <w:pPr>
              <w:numPr>
                <w:ilvl w:val="0"/>
                <w:numId w:val="7"/>
              </w:numPr>
              <w:suppressAutoHyphens/>
              <w:ind w:left="340" w:hanging="170"/>
              <w:rPr>
                <w:rFonts w:ascii="Calibri Light" w:hAnsi="Calibri Light"/>
                <w:bCs/>
                <w:spacing w:val="-4"/>
                <w:sz w:val="20"/>
                <w:szCs w:val="20"/>
                <w:lang w:val="ro-RO"/>
              </w:rPr>
            </w:pPr>
            <w:r w:rsidRPr="00C65473">
              <w:rPr>
                <w:rFonts w:ascii="Calibri Light" w:hAnsi="Calibri Light"/>
                <w:bCs/>
                <w:spacing w:val="-4"/>
                <w:sz w:val="20"/>
                <w:szCs w:val="20"/>
                <w:lang w:val="ro-RO"/>
              </w:rPr>
              <w:t>Subwoofer activ</w:t>
            </w:r>
          </w:p>
          <w:p w14:paraId="27768119" w14:textId="77777777" w:rsidR="00FB59C5" w:rsidRPr="00C65473" w:rsidRDefault="00FB59C5" w:rsidP="00FB59C5">
            <w:pPr>
              <w:numPr>
                <w:ilvl w:val="0"/>
                <w:numId w:val="7"/>
              </w:numPr>
              <w:suppressAutoHyphens/>
              <w:ind w:left="340" w:hanging="170"/>
              <w:rPr>
                <w:rFonts w:ascii="Calibri Light" w:hAnsi="Calibri Light"/>
                <w:bCs/>
                <w:spacing w:val="-4"/>
                <w:sz w:val="20"/>
                <w:szCs w:val="20"/>
                <w:lang w:val="ro-RO"/>
              </w:rPr>
            </w:pPr>
            <w:proofErr w:type="spellStart"/>
            <w:r>
              <w:rPr>
                <w:rFonts w:ascii="Calibri Light" w:hAnsi="Calibri Light"/>
                <w:bCs/>
                <w:spacing w:val="-4"/>
                <w:sz w:val="20"/>
                <w:szCs w:val="20"/>
                <w:lang w:val="ro-RO"/>
              </w:rPr>
              <w:t>S</w:t>
            </w:r>
            <w:r w:rsidRPr="00C65473">
              <w:rPr>
                <w:rFonts w:ascii="Calibri Light" w:hAnsi="Calibri Light"/>
                <w:bCs/>
                <w:spacing w:val="-4"/>
                <w:sz w:val="20"/>
                <w:szCs w:val="20"/>
                <w:lang w:val="ro-RO"/>
              </w:rPr>
              <w:t>ateliti</w:t>
            </w:r>
            <w:proofErr w:type="spellEnd"/>
          </w:p>
          <w:p w14:paraId="08436A03" w14:textId="77777777" w:rsidR="00FB59C5" w:rsidRPr="00C65473" w:rsidRDefault="00FB59C5" w:rsidP="00BB08A0">
            <w:pPr>
              <w:tabs>
                <w:tab w:val="left" w:pos="2676"/>
              </w:tabs>
              <w:rPr>
                <w:rFonts w:ascii="Calibri Light" w:hAnsi="Calibri Light"/>
                <w:bCs/>
                <w:spacing w:val="-4"/>
                <w:sz w:val="20"/>
                <w:szCs w:val="20"/>
                <w:lang w:val="ro-RO"/>
              </w:rPr>
            </w:pPr>
            <w:r w:rsidRPr="00C65473">
              <w:rPr>
                <w:rFonts w:ascii="Calibri Light" w:hAnsi="Calibri Light"/>
                <w:bCs/>
                <w:spacing w:val="-4"/>
                <w:sz w:val="20"/>
                <w:szCs w:val="20"/>
              </w:rPr>
              <w:t xml:space="preserve">- </w:t>
            </w:r>
            <w:proofErr w:type="spellStart"/>
            <w:r w:rsidRPr="00C65473">
              <w:rPr>
                <w:rFonts w:ascii="Calibri Light" w:hAnsi="Calibri Light"/>
                <w:bCs/>
                <w:spacing w:val="-4"/>
                <w:sz w:val="20"/>
                <w:szCs w:val="20"/>
              </w:rPr>
              <w:t>Putere</w:t>
            </w:r>
            <w:proofErr w:type="spellEnd"/>
            <w:r w:rsidRPr="00C65473">
              <w:rPr>
                <w:rFonts w:ascii="Calibri Light" w:hAnsi="Calibri Light"/>
                <w:bCs/>
                <w:spacing w:val="-4"/>
                <w:sz w:val="20"/>
                <w:szCs w:val="20"/>
              </w:rPr>
              <w:t xml:space="preserve"> RMS </w:t>
            </w:r>
            <w:proofErr w:type="spellStart"/>
            <w:r w:rsidRPr="00C65473">
              <w:rPr>
                <w:rFonts w:ascii="Calibri Light" w:hAnsi="Calibri Light"/>
                <w:bCs/>
                <w:spacing w:val="-4"/>
                <w:sz w:val="20"/>
                <w:szCs w:val="20"/>
              </w:rPr>
              <w:t>totala</w:t>
            </w:r>
            <w:proofErr w:type="spellEnd"/>
            <w:r w:rsidRPr="00C65473">
              <w:rPr>
                <w:rFonts w:ascii="Calibri Light" w:hAnsi="Calibri Light"/>
                <w:bCs/>
                <w:spacing w:val="-4"/>
                <w:sz w:val="20"/>
                <w:szCs w:val="20"/>
                <w:lang w:val="ro-RO"/>
              </w:rPr>
              <w:t xml:space="preserve">: </w:t>
            </w:r>
            <w:r w:rsidRPr="00C65473">
              <w:rPr>
                <w:rFonts w:ascii="Calibri Light" w:hAnsi="Calibri Light"/>
                <w:bCs/>
                <w:spacing w:val="-4"/>
                <w:sz w:val="20"/>
                <w:szCs w:val="20"/>
              </w:rPr>
              <w:t>660 W</w:t>
            </w:r>
            <w:r w:rsidRPr="00C65473">
              <w:rPr>
                <w:rFonts w:ascii="Calibri Light" w:hAnsi="Calibri Light"/>
                <w:bCs/>
                <w:spacing w:val="-4"/>
                <w:sz w:val="20"/>
                <w:szCs w:val="20"/>
                <w:lang w:val="ro-RO"/>
              </w:rPr>
              <w:t>;</w:t>
            </w:r>
          </w:p>
          <w:p w14:paraId="1D46A4F9" w14:textId="77777777" w:rsidR="00FB59C5" w:rsidRPr="00C65473" w:rsidRDefault="00FB59C5" w:rsidP="00BB08A0">
            <w:pPr>
              <w:tabs>
                <w:tab w:val="left" w:pos="2676"/>
              </w:tabs>
              <w:rPr>
                <w:rFonts w:ascii="Calibri Light" w:hAnsi="Calibri Light"/>
                <w:bCs/>
                <w:spacing w:val="-4"/>
                <w:sz w:val="20"/>
                <w:szCs w:val="20"/>
              </w:rPr>
            </w:pPr>
            <w:r w:rsidRPr="00C65473">
              <w:rPr>
                <w:rFonts w:ascii="Calibri Light" w:hAnsi="Calibri Light"/>
                <w:bCs/>
                <w:spacing w:val="-4"/>
                <w:sz w:val="20"/>
                <w:szCs w:val="20"/>
                <w:lang w:val="ro-RO"/>
              </w:rPr>
              <w:t xml:space="preserve">- </w:t>
            </w:r>
            <w:proofErr w:type="spellStart"/>
            <w:r w:rsidRPr="00C65473">
              <w:rPr>
                <w:rFonts w:ascii="Calibri Light" w:hAnsi="Calibri Light"/>
                <w:bCs/>
                <w:spacing w:val="-4"/>
                <w:sz w:val="20"/>
                <w:szCs w:val="20"/>
              </w:rPr>
              <w:t>Impedanta</w:t>
            </w:r>
            <w:proofErr w:type="spellEnd"/>
            <w:r w:rsidRPr="00C65473">
              <w:rPr>
                <w:rFonts w:ascii="Calibri Light" w:hAnsi="Calibri Light"/>
                <w:bCs/>
                <w:spacing w:val="-4"/>
                <w:sz w:val="20"/>
                <w:szCs w:val="20"/>
              </w:rPr>
              <w:t xml:space="preserve"> </w:t>
            </w:r>
            <w:proofErr w:type="spellStart"/>
            <w:r w:rsidRPr="00C65473">
              <w:rPr>
                <w:rFonts w:ascii="Calibri Light" w:hAnsi="Calibri Light"/>
                <w:bCs/>
                <w:spacing w:val="-4"/>
                <w:sz w:val="20"/>
                <w:szCs w:val="20"/>
              </w:rPr>
              <w:t>iesire</w:t>
            </w:r>
            <w:proofErr w:type="spellEnd"/>
            <w:r w:rsidRPr="00C65473">
              <w:rPr>
                <w:rFonts w:ascii="Calibri Light" w:hAnsi="Calibri Light"/>
                <w:bCs/>
                <w:spacing w:val="-4"/>
                <w:sz w:val="20"/>
                <w:szCs w:val="20"/>
              </w:rPr>
              <w:t>: 8 Ω;</w:t>
            </w:r>
          </w:p>
          <w:p w14:paraId="3A339A8E" w14:textId="77777777" w:rsidR="00FB59C5" w:rsidRPr="00BD5B66" w:rsidRDefault="00FB59C5" w:rsidP="00BB08A0">
            <w:pPr>
              <w:tabs>
                <w:tab w:val="left" w:pos="2676"/>
              </w:tabs>
              <w:rPr>
                <w:rFonts w:ascii="Calibri Light" w:hAnsi="Calibri Light"/>
                <w:bCs/>
                <w:spacing w:val="-4"/>
                <w:sz w:val="20"/>
                <w:szCs w:val="20"/>
                <w:highlight w:val="yellow"/>
                <w:lang w:val="ro-RO"/>
              </w:rPr>
            </w:pPr>
            <w:r w:rsidRPr="00C65473">
              <w:rPr>
                <w:rFonts w:ascii="Calibri Light" w:hAnsi="Calibri Light"/>
                <w:bCs/>
                <w:spacing w:val="-4"/>
                <w:sz w:val="20"/>
                <w:szCs w:val="20"/>
              </w:rPr>
              <w:t xml:space="preserve">- </w:t>
            </w:r>
            <w:proofErr w:type="spellStart"/>
            <w:r w:rsidRPr="00C65473">
              <w:rPr>
                <w:rFonts w:ascii="Calibri Light" w:hAnsi="Calibri Light"/>
                <w:bCs/>
                <w:spacing w:val="-4"/>
                <w:sz w:val="20"/>
                <w:szCs w:val="20"/>
              </w:rPr>
              <w:t>Telecomandă</w:t>
            </w:r>
            <w:proofErr w:type="spellEnd"/>
            <w:r w:rsidRPr="00C65473">
              <w:rPr>
                <w:rFonts w:ascii="Calibri Light" w:hAnsi="Calibri Light"/>
                <w:bCs/>
                <w:spacing w:val="-4"/>
                <w:sz w:val="20"/>
                <w:szCs w:val="20"/>
              </w:rPr>
              <w:t>.</w:t>
            </w:r>
          </w:p>
        </w:tc>
        <w:tc>
          <w:tcPr>
            <w:tcW w:w="3685" w:type="dxa"/>
            <w:tcBorders>
              <w:left w:val="single" w:sz="8" w:space="0" w:color="000000"/>
              <w:bottom w:val="single" w:sz="8" w:space="0" w:color="000000"/>
            </w:tcBorders>
            <w:shd w:val="clear" w:color="auto" w:fill="FFFFFF"/>
          </w:tcPr>
          <w:p w14:paraId="68BD18F8" w14:textId="77777777" w:rsidR="00FB59C5" w:rsidRPr="00C65473" w:rsidRDefault="00FB59C5" w:rsidP="00BB08A0">
            <w:pPr>
              <w:tabs>
                <w:tab w:val="left" w:pos="2676"/>
              </w:tabs>
              <w:rPr>
                <w:rFonts w:ascii="Calibri Light" w:hAnsi="Calibri Light"/>
                <w:bCs/>
                <w:spacing w:val="-4"/>
                <w:sz w:val="20"/>
                <w:szCs w:val="20"/>
                <w:lang w:val="ro-RO"/>
              </w:rPr>
            </w:pPr>
            <w:r>
              <w:rPr>
                <w:rFonts w:ascii="Calibri Light" w:hAnsi="Calibri Light"/>
                <w:bCs/>
                <w:spacing w:val="-4"/>
                <w:sz w:val="20"/>
                <w:szCs w:val="20"/>
                <w:lang w:val="ro-RO"/>
              </w:rPr>
              <w:t xml:space="preserve">Sistem audio cu subwoofer active si </w:t>
            </w:r>
            <w:proofErr w:type="spellStart"/>
            <w:r>
              <w:rPr>
                <w:rFonts w:ascii="Calibri Light" w:hAnsi="Calibri Light"/>
                <w:bCs/>
                <w:spacing w:val="-4"/>
                <w:sz w:val="20"/>
                <w:szCs w:val="20"/>
                <w:lang w:val="ro-RO"/>
              </w:rPr>
              <w:t>sateliti</w:t>
            </w:r>
            <w:proofErr w:type="spellEnd"/>
            <w:r>
              <w:rPr>
                <w:rFonts w:ascii="Calibri Light" w:hAnsi="Calibri Light"/>
                <w:bCs/>
                <w:spacing w:val="-4"/>
                <w:sz w:val="20"/>
                <w:szCs w:val="20"/>
                <w:lang w:val="ro-RO"/>
              </w:rPr>
              <w:t xml:space="preserve"> cu Putere RMS totala de 660W 8</w:t>
            </w:r>
            <w:r w:rsidRPr="00C65473">
              <w:rPr>
                <w:rFonts w:ascii="Calibri Light" w:hAnsi="Calibri Light"/>
                <w:bCs/>
                <w:spacing w:val="-4"/>
                <w:sz w:val="20"/>
                <w:szCs w:val="20"/>
              </w:rPr>
              <w:t xml:space="preserve"> Ω;</w:t>
            </w:r>
            <w:r>
              <w:rPr>
                <w:rFonts w:ascii="Calibri Light" w:hAnsi="Calibri Light"/>
                <w:bCs/>
                <w:spacing w:val="-4"/>
                <w:sz w:val="20"/>
                <w:szCs w:val="20"/>
              </w:rPr>
              <w:t xml:space="preserve"> Include </w:t>
            </w:r>
            <w:proofErr w:type="spellStart"/>
            <w:r>
              <w:rPr>
                <w:rFonts w:ascii="Calibri Light" w:hAnsi="Calibri Light"/>
                <w:bCs/>
                <w:spacing w:val="-4"/>
                <w:sz w:val="20"/>
                <w:szCs w:val="20"/>
              </w:rPr>
              <w:t>telecomanda</w:t>
            </w:r>
            <w:proofErr w:type="spellEnd"/>
            <w:r>
              <w:rPr>
                <w:rFonts w:ascii="Calibri Light" w:hAnsi="Calibri Light"/>
                <w:bCs/>
                <w:spacing w:val="-4"/>
                <w:sz w:val="20"/>
                <w:szCs w:val="20"/>
              </w:rPr>
              <w:t>.</w:t>
            </w:r>
            <w:r w:rsidRPr="00C65473">
              <w:rPr>
                <w:rFonts w:ascii="Calibri Light" w:hAnsi="Calibri Light"/>
                <w:bCs/>
                <w:spacing w:val="-4"/>
                <w:sz w:val="20"/>
                <w:szCs w:val="20"/>
                <w:lang w:val="ro-RO"/>
              </w:rPr>
              <w:tab/>
            </w:r>
          </w:p>
        </w:tc>
        <w:tc>
          <w:tcPr>
            <w:tcW w:w="1924" w:type="dxa"/>
            <w:vMerge w:val="restart"/>
            <w:tcBorders>
              <w:left w:val="single" w:sz="8" w:space="0" w:color="000000"/>
              <w:right w:val="single" w:sz="8" w:space="0" w:color="000000"/>
            </w:tcBorders>
            <w:shd w:val="clear" w:color="auto" w:fill="FFFFFF"/>
          </w:tcPr>
          <w:p w14:paraId="3973C4B3" w14:textId="77777777" w:rsidR="00FB59C5" w:rsidRDefault="00FB59C5" w:rsidP="00BB08A0">
            <w:pPr>
              <w:snapToGrid w:val="0"/>
            </w:pPr>
          </w:p>
        </w:tc>
      </w:tr>
      <w:tr w:rsidR="00FB59C5" w14:paraId="177CC434" w14:textId="77777777" w:rsidTr="00BB08A0">
        <w:trPr>
          <w:trHeight w:val="705"/>
        </w:trPr>
        <w:tc>
          <w:tcPr>
            <w:tcW w:w="540" w:type="dxa"/>
            <w:tcBorders>
              <w:left w:val="single" w:sz="8" w:space="0" w:color="000000"/>
              <w:bottom w:val="single" w:sz="8" w:space="0" w:color="000000"/>
            </w:tcBorders>
            <w:shd w:val="clear" w:color="auto" w:fill="FFFFFF"/>
          </w:tcPr>
          <w:p w14:paraId="2BF1F3BC"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2</w:t>
            </w:r>
          </w:p>
        </w:tc>
        <w:tc>
          <w:tcPr>
            <w:tcW w:w="4989" w:type="dxa"/>
            <w:tcBorders>
              <w:left w:val="single" w:sz="8" w:space="0" w:color="000000"/>
              <w:bottom w:val="single" w:sz="8" w:space="0" w:color="000000"/>
            </w:tcBorders>
            <w:shd w:val="clear" w:color="auto" w:fill="FFFFFF"/>
          </w:tcPr>
          <w:p w14:paraId="7C2046FD" w14:textId="77777777" w:rsidR="00FB59C5" w:rsidRPr="00925746" w:rsidRDefault="00FB59C5" w:rsidP="00BB08A0">
            <w:pPr>
              <w:snapToGrid w:val="0"/>
              <w:rPr>
                <w:rFonts w:ascii="Calibri Light" w:hAnsi="Calibri Light"/>
                <w:b/>
                <w:sz w:val="22"/>
                <w:szCs w:val="22"/>
                <w:lang w:val="ro-RO"/>
              </w:rPr>
            </w:pPr>
            <w:proofErr w:type="spellStart"/>
            <w:r w:rsidRPr="00925746">
              <w:rPr>
                <w:rFonts w:ascii="Calibri Light" w:hAnsi="Calibri Light"/>
                <w:b/>
                <w:sz w:val="22"/>
                <w:szCs w:val="22"/>
                <w:lang w:val="ro-RO"/>
              </w:rPr>
              <w:t>Specificaţii</w:t>
            </w:r>
            <w:proofErr w:type="spellEnd"/>
            <w:r w:rsidRPr="00925746">
              <w:rPr>
                <w:rFonts w:ascii="Calibri Light" w:hAnsi="Calibri Light"/>
                <w:b/>
                <w:sz w:val="22"/>
                <w:szCs w:val="22"/>
                <w:lang w:val="ro-RO"/>
              </w:rPr>
              <w:t xml:space="preserve"> de </w:t>
            </w:r>
            <w:proofErr w:type="spellStart"/>
            <w:r w:rsidRPr="00925746">
              <w:rPr>
                <w:rFonts w:ascii="Calibri Light" w:hAnsi="Calibri Light"/>
                <w:b/>
                <w:sz w:val="22"/>
                <w:szCs w:val="22"/>
                <w:lang w:val="ro-RO"/>
              </w:rPr>
              <w:t>performanţă</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şi</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condiţii</w:t>
            </w:r>
            <w:proofErr w:type="spellEnd"/>
            <w:r w:rsidRPr="00925746">
              <w:rPr>
                <w:rFonts w:ascii="Calibri Light" w:hAnsi="Calibri Light"/>
                <w:b/>
                <w:sz w:val="22"/>
                <w:szCs w:val="22"/>
                <w:lang w:val="ro-RO"/>
              </w:rPr>
              <w:t xml:space="preserve"> privind </w:t>
            </w:r>
            <w:proofErr w:type="spellStart"/>
            <w:r w:rsidRPr="00925746">
              <w:rPr>
                <w:rFonts w:ascii="Calibri Light" w:hAnsi="Calibri Light"/>
                <w:b/>
                <w:sz w:val="22"/>
                <w:szCs w:val="22"/>
                <w:lang w:val="ro-RO"/>
              </w:rPr>
              <w:t>siguranţa</w:t>
            </w:r>
            <w:proofErr w:type="spellEnd"/>
            <w:r w:rsidRPr="00925746">
              <w:rPr>
                <w:rFonts w:ascii="Calibri Light" w:hAnsi="Calibri Light"/>
                <w:b/>
                <w:sz w:val="22"/>
                <w:szCs w:val="22"/>
                <w:lang w:val="ro-RO"/>
              </w:rPr>
              <w:t xml:space="preserve"> în exploatare:</w:t>
            </w:r>
          </w:p>
          <w:p w14:paraId="7D5053FD" w14:textId="77777777" w:rsidR="00FB59C5" w:rsidRPr="00427553" w:rsidRDefault="00FB59C5" w:rsidP="00FB59C5">
            <w:pPr>
              <w:numPr>
                <w:ilvl w:val="0"/>
                <w:numId w:val="4"/>
              </w:numPr>
              <w:suppressAutoHyphens/>
              <w:ind w:left="141" w:hanging="113"/>
              <w:rPr>
                <w:rFonts w:ascii="Calibri Light" w:hAnsi="Calibri Light"/>
                <w:sz w:val="20"/>
                <w:szCs w:val="20"/>
                <w:lang w:val="ro-RO"/>
              </w:rPr>
            </w:pPr>
            <w:r w:rsidRPr="00427553">
              <w:rPr>
                <w:rFonts w:ascii="Calibri Light" w:hAnsi="Calibri Light"/>
                <w:sz w:val="20"/>
                <w:szCs w:val="20"/>
                <w:lang w:val="ro-RO"/>
              </w:rPr>
              <w:t xml:space="preserve">Conform </w:t>
            </w:r>
            <w:proofErr w:type="spellStart"/>
            <w:r w:rsidRPr="00427553">
              <w:rPr>
                <w:rFonts w:ascii="Calibri Light" w:hAnsi="Calibri Light"/>
                <w:sz w:val="20"/>
                <w:szCs w:val="20"/>
                <w:lang w:val="ro-RO"/>
              </w:rPr>
              <w:t>indicaţiilor</w:t>
            </w:r>
            <w:proofErr w:type="spellEnd"/>
            <w:r w:rsidRPr="00427553">
              <w:rPr>
                <w:rFonts w:ascii="Calibri Light" w:hAnsi="Calibri Light"/>
                <w:sz w:val="20"/>
                <w:szCs w:val="20"/>
                <w:lang w:val="ro-RO"/>
              </w:rPr>
              <w:t xml:space="preserve"> de montaj </w:t>
            </w:r>
            <w:proofErr w:type="spellStart"/>
            <w:r w:rsidRPr="00427553">
              <w:rPr>
                <w:rFonts w:ascii="Calibri Light" w:hAnsi="Calibri Light"/>
                <w:sz w:val="20"/>
                <w:szCs w:val="20"/>
                <w:lang w:val="ro-RO"/>
              </w:rPr>
              <w:t>şi</w:t>
            </w:r>
            <w:proofErr w:type="spellEnd"/>
            <w:r w:rsidRPr="00427553">
              <w:rPr>
                <w:rFonts w:ascii="Calibri Light" w:hAnsi="Calibri Light"/>
                <w:sz w:val="20"/>
                <w:szCs w:val="20"/>
                <w:lang w:val="ro-RO"/>
              </w:rPr>
              <w:t xml:space="preserve"> exploatare ale producătorului;</w:t>
            </w:r>
          </w:p>
          <w:p w14:paraId="0DB30953" w14:textId="77777777" w:rsidR="00FB59C5" w:rsidRPr="00427553" w:rsidRDefault="00FB59C5" w:rsidP="00FB59C5">
            <w:pPr>
              <w:numPr>
                <w:ilvl w:val="0"/>
                <w:numId w:val="4"/>
              </w:numPr>
              <w:suppressAutoHyphens/>
              <w:ind w:left="113" w:hanging="85"/>
              <w:jc w:val="both"/>
              <w:rPr>
                <w:rFonts w:ascii="Calibri Light" w:hAnsi="Calibri Light"/>
                <w:sz w:val="20"/>
                <w:szCs w:val="20"/>
                <w:lang w:val="ro-RO"/>
              </w:rPr>
            </w:pPr>
            <w:r w:rsidRPr="00427553">
              <w:rPr>
                <w:rFonts w:ascii="Calibri Light" w:hAnsi="Calibri Light"/>
                <w:sz w:val="20"/>
                <w:szCs w:val="20"/>
                <w:lang w:val="ro-RO"/>
              </w:rPr>
              <w:t xml:space="preserve">Se vor respecta criteriile de </w:t>
            </w:r>
            <w:proofErr w:type="spellStart"/>
            <w:r w:rsidRPr="00427553">
              <w:rPr>
                <w:rFonts w:ascii="Calibri Light" w:hAnsi="Calibri Light"/>
                <w:sz w:val="20"/>
                <w:szCs w:val="20"/>
                <w:lang w:val="ro-RO"/>
              </w:rPr>
              <w:t>performanţă</w:t>
            </w:r>
            <w:proofErr w:type="spellEnd"/>
            <w:r w:rsidRPr="00427553">
              <w:rPr>
                <w:rFonts w:ascii="Calibri Light" w:hAnsi="Calibri Light"/>
                <w:sz w:val="20"/>
                <w:szCs w:val="20"/>
                <w:lang w:val="ro-RO"/>
              </w:rPr>
              <w:t xml:space="preserve"> prevăzute în memoriile </w:t>
            </w:r>
            <w:proofErr w:type="spellStart"/>
            <w:r w:rsidRPr="00427553">
              <w:rPr>
                <w:rFonts w:ascii="Calibri Light" w:hAnsi="Calibri Light"/>
                <w:sz w:val="20"/>
                <w:szCs w:val="20"/>
                <w:lang w:val="ro-RO"/>
              </w:rPr>
              <w:t>proiectanţilor</w:t>
            </w:r>
            <w:proofErr w:type="spellEnd"/>
            <w:r w:rsidRPr="00427553">
              <w:rPr>
                <w:rFonts w:ascii="Calibri Light" w:hAnsi="Calibri Light"/>
                <w:sz w:val="20"/>
                <w:szCs w:val="20"/>
                <w:lang w:val="ro-RO"/>
              </w:rPr>
              <w:t xml:space="preserve"> de specialitate (</w:t>
            </w:r>
            <w:proofErr w:type="spellStart"/>
            <w:r w:rsidRPr="00427553">
              <w:rPr>
                <w:rFonts w:ascii="Calibri Light" w:hAnsi="Calibri Light"/>
                <w:sz w:val="20"/>
                <w:szCs w:val="20"/>
                <w:lang w:val="ro-RO"/>
              </w:rPr>
              <w:t>Siguranţă</w:t>
            </w:r>
            <w:proofErr w:type="spellEnd"/>
            <w:r w:rsidRPr="00427553">
              <w:rPr>
                <w:rFonts w:ascii="Calibri Light" w:hAnsi="Calibri Light"/>
                <w:sz w:val="20"/>
                <w:szCs w:val="20"/>
                <w:lang w:val="ro-RO"/>
              </w:rPr>
              <w:t xml:space="preserve"> în exploatare, </w:t>
            </w:r>
            <w:proofErr w:type="spellStart"/>
            <w:r w:rsidRPr="00427553">
              <w:rPr>
                <w:rFonts w:ascii="Calibri Light" w:hAnsi="Calibri Light"/>
                <w:sz w:val="20"/>
                <w:szCs w:val="20"/>
                <w:lang w:val="ro-RO"/>
              </w:rPr>
              <w:t>Protecţia</w:t>
            </w:r>
            <w:proofErr w:type="spellEnd"/>
            <w:r w:rsidRPr="00427553">
              <w:rPr>
                <w:rFonts w:ascii="Calibri Light" w:hAnsi="Calibri Light"/>
                <w:sz w:val="20"/>
                <w:szCs w:val="20"/>
                <w:lang w:val="ro-RO"/>
              </w:rPr>
              <w:t xml:space="preserve"> la zgomot, Normele privind </w:t>
            </w:r>
            <w:proofErr w:type="spellStart"/>
            <w:r w:rsidRPr="00427553">
              <w:rPr>
                <w:rFonts w:ascii="Calibri Light" w:hAnsi="Calibri Light"/>
                <w:sz w:val="20"/>
                <w:szCs w:val="20"/>
                <w:lang w:val="ro-RO"/>
              </w:rPr>
              <w:t>Protecţia</w:t>
            </w:r>
            <w:proofErr w:type="spellEnd"/>
            <w:r w:rsidRPr="00427553">
              <w:rPr>
                <w:rFonts w:ascii="Calibri Light" w:hAnsi="Calibri Light"/>
                <w:sz w:val="20"/>
                <w:szCs w:val="20"/>
                <w:lang w:val="ro-RO"/>
              </w:rPr>
              <w:t xml:space="preserve"> Mediului </w:t>
            </w:r>
            <w:proofErr w:type="spellStart"/>
            <w:r w:rsidRPr="00427553">
              <w:rPr>
                <w:rFonts w:ascii="Calibri Light" w:hAnsi="Calibri Light"/>
                <w:sz w:val="20"/>
                <w:szCs w:val="20"/>
                <w:lang w:val="ro-RO"/>
              </w:rPr>
              <w:t>şi</w:t>
            </w:r>
            <w:proofErr w:type="spellEnd"/>
            <w:r w:rsidRPr="00427553">
              <w:rPr>
                <w:rFonts w:ascii="Calibri Light" w:hAnsi="Calibri Light"/>
                <w:sz w:val="20"/>
                <w:szCs w:val="20"/>
                <w:lang w:val="ro-RO"/>
              </w:rPr>
              <w:t xml:space="preserve"> Sănătatea </w:t>
            </w:r>
            <w:proofErr w:type="spellStart"/>
            <w:r w:rsidRPr="00427553">
              <w:rPr>
                <w:rFonts w:ascii="Calibri Light" w:hAnsi="Calibri Light"/>
                <w:sz w:val="20"/>
                <w:szCs w:val="20"/>
                <w:lang w:val="ro-RO"/>
              </w:rPr>
              <w:t>Populaţiei</w:t>
            </w:r>
            <w:proofErr w:type="spellEnd"/>
            <w:r w:rsidRPr="00427553">
              <w:rPr>
                <w:rFonts w:ascii="Calibri Light" w:hAnsi="Calibri Light"/>
                <w:sz w:val="20"/>
                <w:szCs w:val="20"/>
                <w:lang w:val="ro-RO"/>
              </w:rPr>
              <w:t>, Normele PSI: P118/99, P118/2, P118/3);</w:t>
            </w:r>
          </w:p>
          <w:p w14:paraId="287964BC" w14:textId="77777777" w:rsidR="00FB59C5" w:rsidRPr="00925746" w:rsidRDefault="00FB59C5" w:rsidP="00FB59C5">
            <w:pPr>
              <w:numPr>
                <w:ilvl w:val="0"/>
                <w:numId w:val="4"/>
              </w:numPr>
              <w:suppressAutoHyphens/>
              <w:ind w:left="113" w:hanging="85"/>
              <w:rPr>
                <w:rFonts w:ascii="Calibri Light" w:hAnsi="Calibri Light"/>
                <w:sz w:val="22"/>
                <w:szCs w:val="22"/>
                <w:lang w:val="ro-RO"/>
              </w:rPr>
            </w:pPr>
            <w:r w:rsidRPr="00427553">
              <w:rPr>
                <w:rFonts w:ascii="Calibri Light" w:hAnsi="Calibri Light"/>
                <w:sz w:val="20"/>
                <w:szCs w:val="20"/>
                <w:lang w:val="ro-RO"/>
              </w:rPr>
              <w:lastRenderedPageBreak/>
              <w:t xml:space="preserve">Se vor respecta datele prevăzute în Avizele </w:t>
            </w:r>
            <w:proofErr w:type="spellStart"/>
            <w:r w:rsidRPr="00427553">
              <w:rPr>
                <w:rFonts w:ascii="Calibri Light" w:hAnsi="Calibri Light"/>
                <w:sz w:val="20"/>
                <w:szCs w:val="20"/>
                <w:lang w:val="ro-RO"/>
              </w:rPr>
              <w:t>şi</w:t>
            </w:r>
            <w:proofErr w:type="spellEnd"/>
            <w:r w:rsidRPr="00427553">
              <w:rPr>
                <w:rFonts w:ascii="Calibri Light" w:hAnsi="Calibri Light"/>
                <w:sz w:val="20"/>
                <w:szCs w:val="20"/>
                <w:lang w:val="ro-RO"/>
              </w:rPr>
              <w:t xml:space="preserve"> Acordurile </w:t>
            </w:r>
            <w:proofErr w:type="spellStart"/>
            <w:r w:rsidRPr="00427553">
              <w:rPr>
                <w:rFonts w:ascii="Calibri Light" w:hAnsi="Calibri Light"/>
                <w:sz w:val="20"/>
                <w:szCs w:val="20"/>
                <w:lang w:val="ro-RO"/>
              </w:rPr>
              <w:t>obţinute</w:t>
            </w:r>
            <w:proofErr w:type="spellEnd"/>
            <w:r w:rsidRPr="00427553">
              <w:rPr>
                <w:rFonts w:ascii="Calibri Light" w:hAnsi="Calibri Light"/>
                <w:sz w:val="20"/>
                <w:szCs w:val="20"/>
                <w:lang w:val="ro-RO"/>
              </w:rPr>
              <w:t>, inclusiv cele din Scenariul de Securitate la Incendiu.</w:t>
            </w:r>
          </w:p>
        </w:tc>
        <w:tc>
          <w:tcPr>
            <w:tcW w:w="3685" w:type="dxa"/>
            <w:tcBorders>
              <w:left w:val="single" w:sz="8" w:space="0" w:color="000000"/>
              <w:bottom w:val="single" w:sz="8" w:space="0" w:color="000000"/>
            </w:tcBorders>
            <w:shd w:val="clear" w:color="auto" w:fill="FFFFFF"/>
          </w:tcPr>
          <w:p w14:paraId="541A40E2" w14:textId="77777777" w:rsidR="00FB59C5" w:rsidRPr="00D52BA3" w:rsidRDefault="00FB59C5" w:rsidP="00BB08A0">
            <w:pPr>
              <w:snapToGrid w:val="0"/>
              <w:rPr>
                <w:rFonts w:ascii="Calibri Light" w:hAnsi="Calibri Light"/>
                <w:spacing w:val="-4"/>
                <w:sz w:val="20"/>
                <w:szCs w:val="20"/>
                <w:lang w:val="ro-RO"/>
              </w:rPr>
            </w:pPr>
          </w:p>
        </w:tc>
        <w:tc>
          <w:tcPr>
            <w:tcW w:w="1924" w:type="dxa"/>
            <w:vMerge/>
            <w:tcBorders>
              <w:left w:val="single" w:sz="8" w:space="0" w:color="000000"/>
              <w:right w:val="single" w:sz="8" w:space="0" w:color="000000"/>
            </w:tcBorders>
            <w:shd w:val="clear" w:color="auto" w:fill="FFFFFF"/>
          </w:tcPr>
          <w:p w14:paraId="0E380DF9" w14:textId="77777777" w:rsidR="00FB59C5" w:rsidRDefault="00FB59C5" w:rsidP="00BB08A0">
            <w:pPr>
              <w:snapToGrid w:val="0"/>
              <w:rPr>
                <w:lang w:val="it-IT"/>
              </w:rPr>
            </w:pPr>
          </w:p>
        </w:tc>
      </w:tr>
      <w:tr w:rsidR="00FB59C5" w14:paraId="0F8B7AA5" w14:textId="77777777" w:rsidTr="00BB08A0">
        <w:trPr>
          <w:trHeight w:val="450"/>
        </w:trPr>
        <w:tc>
          <w:tcPr>
            <w:tcW w:w="540" w:type="dxa"/>
            <w:tcBorders>
              <w:left w:val="single" w:sz="8" w:space="0" w:color="000000"/>
              <w:bottom w:val="single" w:sz="8" w:space="0" w:color="000000"/>
            </w:tcBorders>
            <w:shd w:val="clear" w:color="auto" w:fill="FFFFFF"/>
          </w:tcPr>
          <w:p w14:paraId="287FC1F4"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3</w:t>
            </w:r>
          </w:p>
        </w:tc>
        <w:tc>
          <w:tcPr>
            <w:tcW w:w="4989" w:type="dxa"/>
            <w:tcBorders>
              <w:left w:val="single" w:sz="8" w:space="0" w:color="000000"/>
              <w:bottom w:val="single" w:sz="8" w:space="0" w:color="000000"/>
            </w:tcBorders>
            <w:shd w:val="clear" w:color="auto" w:fill="FFFFFF"/>
          </w:tcPr>
          <w:p w14:paraId="484076EC" w14:textId="77777777" w:rsidR="00FB59C5" w:rsidRPr="00925746" w:rsidRDefault="00FB59C5" w:rsidP="00BB08A0">
            <w:pPr>
              <w:snapToGrid w:val="0"/>
              <w:rPr>
                <w:rFonts w:ascii="Calibri Light" w:hAnsi="Calibri Light"/>
                <w:b/>
                <w:sz w:val="22"/>
                <w:szCs w:val="22"/>
                <w:lang w:val="ro-RO"/>
              </w:rPr>
            </w:pPr>
            <w:proofErr w:type="spellStart"/>
            <w:r w:rsidRPr="00925746">
              <w:rPr>
                <w:rFonts w:ascii="Calibri Light" w:hAnsi="Calibri Light"/>
                <w:b/>
                <w:sz w:val="22"/>
                <w:szCs w:val="22"/>
                <w:lang w:val="ro-RO"/>
              </w:rPr>
              <w:t>Condiţii</w:t>
            </w:r>
            <w:proofErr w:type="spellEnd"/>
            <w:r w:rsidRPr="00925746">
              <w:rPr>
                <w:rFonts w:ascii="Calibri Light" w:hAnsi="Calibri Light"/>
                <w:b/>
                <w:sz w:val="22"/>
                <w:szCs w:val="22"/>
                <w:lang w:val="ro-RO"/>
              </w:rPr>
              <w:t xml:space="preserve"> privind  conformitatea cu standardele relevante:</w:t>
            </w:r>
          </w:p>
          <w:p w14:paraId="6C1F07EF" w14:textId="77777777" w:rsidR="00FB59C5" w:rsidRPr="00427553" w:rsidRDefault="00FB59C5" w:rsidP="00FB59C5">
            <w:pPr>
              <w:numPr>
                <w:ilvl w:val="0"/>
                <w:numId w:val="4"/>
              </w:numPr>
              <w:suppressAutoHyphens/>
              <w:ind w:left="141" w:hanging="113"/>
              <w:rPr>
                <w:rFonts w:ascii="Calibri Light" w:hAnsi="Calibri Light"/>
                <w:sz w:val="20"/>
                <w:szCs w:val="20"/>
                <w:lang w:val="ro-RO"/>
              </w:rPr>
            </w:pPr>
            <w:r w:rsidRPr="00427553">
              <w:rPr>
                <w:rFonts w:ascii="Calibri Light" w:hAnsi="Calibri Light"/>
                <w:sz w:val="20"/>
                <w:szCs w:val="20"/>
                <w:lang w:val="ro-RO"/>
              </w:rPr>
              <w:t xml:space="preserve">Agrement tehnic sau act de omologare, oferite de producător </w:t>
            </w:r>
            <w:proofErr w:type="spellStart"/>
            <w:r w:rsidRPr="00427553">
              <w:rPr>
                <w:rFonts w:ascii="Calibri Light" w:hAnsi="Calibri Light"/>
                <w:sz w:val="20"/>
                <w:szCs w:val="20"/>
                <w:lang w:val="ro-RO"/>
              </w:rPr>
              <w:t>şi</w:t>
            </w:r>
            <w:proofErr w:type="spellEnd"/>
            <w:r w:rsidRPr="00427553">
              <w:rPr>
                <w:rFonts w:ascii="Calibri Light" w:hAnsi="Calibri Light"/>
                <w:sz w:val="20"/>
                <w:szCs w:val="20"/>
                <w:lang w:val="ro-RO"/>
              </w:rPr>
              <w:t xml:space="preserve"> acceptate/garantate de furnizor.</w:t>
            </w:r>
          </w:p>
        </w:tc>
        <w:tc>
          <w:tcPr>
            <w:tcW w:w="3685" w:type="dxa"/>
            <w:tcBorders>
              <w:left w:val="single" w:sz="8" w:space="0" w:color="000000"/>
              <w:bottom w:val="single" w:sz="8" w:space="0" w:color="000000"/>
            </w:tcBorders>
            <w:shd w:val="clear" w:color="auto" w:fill="FFFFFF"/>
          </w:tcPr>
          <w:p w14:paraId="7D80519C" w14:textId="77777777" w:rsidR="00FB59C5" w:rsidRPr="00925746" w:rsidRDefault="00FB59C5" w:rsidP="00BB08A0">
            <w:pPr>
              <w:snapToGrid w:val="0"/>
              <w:rPr>
                <w:sz w:val="22"/>
                <w:szCs w:val="22"/>
                <w:lang w:val="it-IT"/>
              </w:rPr>
            </w:pPr>
          </w:p>
        </w:tc>
        <w:tc>
          <w:tcPr>
            <w:tcW w:w="1924" w:type="dxa"/>
            <w:vMerge/>
            <w:tcBorders>
              <w:left w:val="single" w:sz="8" w:space="0" w:color="000000"/>
              <w:right w:val="single" w:sz="8" w:space="0" w:color="000000"/>
            </w:tcBorders>
            <w:shd w:val="clear" w:color="auto" w:fill="FFFFFF"/>
          </w:tcPr>
          <w:p w14:paraId="3EC7BC31" w14:textId="77777777" w:rsidR="00FB59C5" w:rsidRDefault="00FB59C5" w:rsidP="00BB08A0">
            <w:pPr>
              <w:snapToGrid w:val="0"/>
              <w:rPr>
                <w:lang w:val="it-IT"/>
              </w:rPr>
            </w:pPr>
          </w:p>
        </w:tc>
      </w:tr>
      <w:tr w:rsidR="00FB59C5" w14:paraId="0E54EA4F" w14:textId="77777777" w:rsidTr="00BB08A0">
        <w:trPr>
          <w:trHeight w:val="435"/>
        </w:trPr>
        <w:tc>
          <w:tcPr>
            <w:tcW w:w="540" w:type="dxa"/>
            <w:tcBorders>
              <w:left w:val="single" w:sz="8" w:space="0" w:color="000000"/>
              <w:bottom w:val="single" w:sz="8" w:space="0" w:color="000000"/>
            </w:tcBorders>
            <w:shd w:val="clear" w:color="auto" w:fill="FFFFFF"/>
          </w:tcPr>
          <w:p w14:paraId="74ECD36C"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4</w:t>
            </w:r>
          </w:p>
        </w:tc>
        <w:tc>
          <w:tcPr>
            <w:tcW w:w="4989" w:type="dxa"/>
            <w:tcBorders>
              <w:left w:val="single" w:sz="8" w:space="0" w:color="000000"/>
              <w:bottom w:val="single" w:sz="8" w:space="0" w:color="000000"/>
            </w:tcBorders>
            <w:shd w:val="clear" w:color="auto" w:fill="FFFFFF"/>
          </w:tcPr>
          <w:p w14:paraId="3C77BB03" w14:textId="77777777" w:rsidR="00FB59C5" w:rsidRPr="00925746" w:rsidRDefault="00FB59C5" w:rsidP="00BB08A0">
            <w:pPr>
              <w:snapToGrid w:val="0"/>
              <w:rPr>
                <w:rFonts w:ascii="Calibri Light" w:hAnsi="Calibri Light"/>
                <w:b/>
                <w:sz w:val="22"/>
                <w:szCs w:val="22"/>
                <w:lang w:val="ro-RO"/>
              </w:rPr>
            </w:pPr>
            <w:proofErr w:type="spellStart"/>
            <w:r w:rsidRPr="00925746">
              <w:rPr>
                <w:rFonts w:ascii="Calibri Light" w:hAnsi="Calibri Light"/>
                <w:b/>
                <w:sz w:val="22"/>
                <w:szCs w:val="22"/>
                <w:lang w:val="ro-RO"/>
              </w:rPr>
              <w:t>Condiţii</w:t>
            </w:r>
            <w:proofErr w:type="spellEnd"/>
            <w:r w:rsidRPr="00925746">
              <w:rPr>
                <w:rFonts w:ascii="Calibri Light" w:hAnsi="Calibri Light"/>
                <w:b/>
                <w:sz w:val="22"/>
                <w:szCs w:val="22"/>
                <w:lang w:val="ro-RO"/>
              </w:rPr>
              <w:t xml:space="preserve"> de </w:t>
            </w:r>
            <w:proofErr w:type="spellStart"/>
            <w:r w:rsidRPr="00925746">
              <w:rPr>
                <w:rFonts w:ascii="Calibri Light" w:hAnsi="Calibri Light"/>
                <w:b/>
                <w:sz w:val="22"/>
                <w:szCs w:val="22"/>
                <w:lang w:val="ro-RO"/>
              </w:rPr>
              <w:t>garanţie</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şi</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postgaranţie</w:t>
            </w:r>
            <w:proofErr w:type="spellEnd"/>
            <w:r w:rsidRPr="00925746">
              <w:rPr>
                <w:rFonts w:ascii="Calibri Light" w:hAnsi="Calibri Light"/>
                <w:b/>
                <w:sz w:val="22"/>
                <w:szCs w:val="22"/>
                <w:lang w:val="ro-RO"/>
              </w:rPr>
              <w:t>:</w:t>
            </w:r>
          </w:p>
          <w:p w14:paraId="584E47C4" w14:textId="77777777" w:rsidR="00FB59C5" w:rsidRPr="00427553" w:rsidRDefault="00FB59C5" w:rsidP="00FB59C5">
            <w:pPr>
              <w:numPr>
                <w:ilvl w:val="0"/>
                <w:numId w:val="4"/>
              </w:numPr>
              <w:suppressAutoHyphens/>
              <w:snapToGrid w:val="0"/>
              <w:ind w:left="113" w:hanging="85"/>
              <w:rPr>
                <w:rFonts w:ascii="Calibri Light" w:hAnsi="Calibri Light"/>
                <w:sz w:val="20"/>
                <w:szCs w:val="20"/>
                <w:lang w:val="ro-RO"/>
              </w:rPr>
            </w:pPr>
            <w:r w:rsidRPr="00427553">
              <w:rPr>
                <w:rFonts w:ascii="Calibri Light" w:hAnsi="Calibri Light"/>
                <w:sz w:val="20"/>
                <w:szCs w:val="20"/>
                <w:lang w:val="ro-RO"/>
              </w:rPr>
              <w:t xml:space="preserve">Conform </w:t>
            </w:r>
            <w:proofErr w:type="spellStart"/>
            <w:r w:rsidRPr="00427553">
              <w:rPr>
                <w:rFonts w:ascii="Calibri Light" w:hAnsi="Calibri Light"/>
                <w:sz w:val="20"/>
                <w:szCs w:val="20"/>
                <w:lang w:val="ro-RO"/>
              </w:rPr>
              <w:t>întelegerii</w:t>
            </w:r>
            <w:proofErr w:type="spellEnd"/>
            <w:r w:rsidRPr="00427553">
              <w:rPr>
                <w:rFonts w:ascii="Calibri Light" w:hAnsi="Calibri Light"/>
                <w:sz w:val="20"/>
                <w:szCs w:val="20"/>
                <w:lang w:val="ro-RO"/>
              </w:rPr>
              <w:t xml:space="preserve"> acceptată de beneficiar </w:t>
            </w:r>
            <w:proofErr w:type="spellStart"/>
            <w:r w:rsidRPr="00427553">
              <w:rPr>
                <w:rFonts w:ascii="Calibri Light" w:hAnsi="Calibri Light"/>
                <w:sz w:val="20"/>
                <w:szCs w:val="20"/>
                <w:lang w:val="ro-RO"/>
              </w:rPr>
              <w:t>şi</w:t>
            </w:r>
            <w:proofErr w:type="spellEnd"/>
            <w:r w:rsidRPr="00427553">
              <w:rPr>
                <w:rFonts w:ascii="Calibri Light" w:hAnsi="Calibri Light"/>
                <w:sz w:val="20"/>
                <w:szCs w:val="20"/>
                <w:lang w:val="ro-RO"/>
              </w:rPr>
              <w:t xml:space="preserve"> conform legii.</w:t>
            </w:r>
          </w:p>
          <w:p w14:paraId="4E2416B3" w14:textId="77777777" w:rsidR="00FB59C5" w:rsidRPr="00925746" w:rsidRDefault="00FB59C5" w:rsidP="00FB59C5">
            <w:pPr>
              <w:numPr>
                <w:ilvl w:val="0"/>
                <w:numId w:val="4"/>
              </w:numPr>
              <w:suppressAutoHyphens/>
              <w:snapToGrid w:val="0"/>
              <w:ind w:left="113" w:hanging="85"/>
              <w:rPr>
                <w:sz w:val="22"/>
                <w:szCs w:val="22"/>
              </w:rPr>
            </w:pPr>
            <w:proofErr w:type="spellStart"/>
            <w:r w:rsidRPr="00427553">
              <w:rPr>
                <w:rFonts w:ascii="Calibri Light" w:hAnsi="Calibri Light"/>
                <w:sz w:val="20"/>
                <w:szCs w:val="20"/>
                <w:lang w:val="ro-RO"/>
              </w:rPr>
              <w:t>Garanţie</w:t>
            </w:r>
            <w:proofErr w:type="spellEnd"/>
            <w:r w:rsidRPr="00427553">
              <w:rPr>
                <w:rFonts w:ascii="Calibri Light" w:hAnsi="Calibri Light"/>
                <w:sz w:val="20"/>
                <w:szCs w:val="20"/>
                <w:lang w:val="ro-RO"/>
              </w:rPr>
              <w:t xml:space="preserve"> min. 2 ani de la livrare.</w:t>
            </w:r>
          </w:p>
        </w:tc>
        <w:tc>
          <w:tcPr>
            <w:tcW w:w="3685" w:type="dxa"/>
            <w:tcBorders>
              <w:left w:val="single" w:sz="8" w:space="0" w:color="000000"/>
              <w:bottom w:val="single" w:sz="8" w:space="0" w:color="000000"/>
            </w:tcBorders>
            <w:shd w:val="clear" w:color="auto" w:fill="FFFFFF"/>
          </w:tcPr>
          <w:p w14:paraId="5987AB77" w14:textId="77777777" w:rsidR="00FB59C5" w:rsidRPr="00925746" w:rsidRDefault="00FB59C5" w:rsidP="00BB08A0">
            <w:pPr>
              <w:snapToGrid w:val="0"/>
              <w:rPr>
                <w:sz w:val="22"/>
                <w:szCs w:val="22"/>
              </w:rPr>
            </w:pPr>
          </w:p>
        </w:tc>
        <w:tc>
          <w:tcPr>
            <w:tcW w:w="1924" w:type="dxa"/>
            <w:vMerge/>
            <w:tcBorders>
              <w:left w:val="single" w:sz="8" w:space="0" w:color="000000"/>
              <w:right w:val="single" w:sz="8" w:space="0" w:color="000000"/>
            </w:tcBorders>
            <w:shd w:val="clear" w:color="auto" w:fill="FFFFFF"/>
          </w:tcPr>
          <w:p w14:paraId="44C9D749" w14:textId="77777777" w:rsidR="00FB59C5" w:rsidRDefault="00FB59C5" w:rsidP="00BB08A0">
            <w:pPr>
              <w:snapToGrid w:val="0"/>
            </w:pPr>
          </w:p>
        </w:tc>
      </w:tr>
      <w:tr w:rsidR="00FB59C5" w14:paraId="409DB86D" w14:textId="77777777" w:rsidTr="00BB08A0">
        <w:trPr>
          <w:trHeight w:val="465"/>
        </w:trPr>
        <w:tc>
          <w:tcPr>
            <w:tcW w:w="540" w:type="dxa"/>
            <w:tcBorders>
              <w:left w:val="single" w:sz="8" w:space="0" w:color="000000"/>
              <w:bottom w:val="single" w:sz="8" w:space="0" w:color="000000"/>
            </w:tcBorders>
            <w:shd w:val="clear" w:color="auto" w:fill="FFFFFF"/>
          </w:tcPr>
          <w:p w14:paraId="6AAD838E"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5</w:t>
            </w:r>
          </w:p>
        </w:tc>
        <w:tc>
          <w:tcPr>
            <w:tcW w:w="4989" w:type="dxa"/>
            <w:tcBorders>
              <w:left w:val="single" w:sz="8" w:space="0" w:color="000000"/>
              <w:bottom w:val="single" w:sz="8" w:space="0" w:color="000000"/>
            </w:tcBorders>
            <w:shd w:val="clear" w:color="auto" w:fill="FFFFFF"/>
          </w:tcPr>
          <w:p w14:paraId="1D9CDAE5" w14:textId="77777777" w:rsidR="00FB59C5" w:rsidRPr="00925746" w:rsidRDefault="00FB59C5" w:rsidP="00BB08A0">
            <w:pPr>
              <w:snapToGrid w:val="0"/>
              <w:rPr>
                <w:rFonts w:ascii="Calibri Light" w:hAnsi="Calibri Light"/>
                <w:b/>
                <w:sz w:val="22"/>
                <w:szCs w:val="22"/>
                <w:lang w:val="ro-RO"/>
              </w:rPr>
            </w:pPr>
            <w:r w:rsidRPr="00925746">
              <w:rPr>
                <w:rFonts w:ascii="Calibri Light" w:hAnsi="Calibri Light"/>
                <w:b/>
                <w:sz w:val="22"/>
                <w:szCs w:val="22"/>
                <w:lang w:val="ro-RO"/>
              </w:rPr>
              <w:t xml:space="preserve">Alte </w:t>
            </w:r>
            <w:proofErr w:type="spellStart"/>
            <w:r w:rsidRPr="00925746">
              <w:rPr>
                <w:rFonts w:ascii="Calibri Light" w:hAnsi="Calibri Light"/>
                <w:b/>
                <w:sz w:val="22"/>
                <w:szCs w:val="22"/>
                <w:lang w:val="ro-RO"/>
              </w:rPr>
              <w:t>condiţii</w:t>
            </w:r>
            <w:proofErr w:type="spellEnd"/>
            <w:r w:rsidRPr="00925746">
              <w:rPr>
                <w:rFonts w:ascii="Calibri Light" w:hAnsi="Calibri Light"/>
                <w:b/>
                <w:sz w:val="22"/>
                <w:szCs w:val="22"/>
                <w:lang w:val="ro-RO"/>
              </w:rPr>
              <w:t xml:space="preserve"> cu caracter tehnic:</w:t>
            </w:r>
          </w:p>
          <w:p w14:paraId="258643C8" w14:textId="77777777" w:rsidR="00FB59C5" w:rsidRPr="0033145D" w:rsidRDefault="00FB59C5" w:rsidP="00FB59C5">
            <w:pPr>
              <w:numPr>
                <w:ilvl w:val="0"/>
                <w:numId w:val="4"/>
              </w:numPr>
              <w:suppressAutoHyphens/>
              <w:snapToGrid w:val="0"/>
              <w:ind w:left="113" w:hanging="85"/>
              <w:rPr>
                <w:rFonts w:ascii="Calibri Light" w:hAnsi="Calibri Light"/>
                <w:sz w:val="22"/>
                <w:szCs w:val="22"/>
                <w:lang w:val="ro-RO"/>
              </w:rPr>
            </w:pPr>
            <w:r w:rsidRPr="00925746">
              <w:rPr>
                <w:rFonts w:ascii="Calibri Light" w:hAnsi="Calibri Light"/>
                <w:sz w:val="22"/>
                <w:szCs w:val="22"/>
                <w:lang w:val="ro-RO"/>
              </w:rPr>
              <w:t xml:space="preserve">Dotări adaptate </w:t>
            </w:r>
            <w:proofErr w:type="spellStart"/>
            <w:r w:rsidRPr="00925746">
              <w:rPr>
                <w:rFonts w:ascii="Calibri Light" w:hAnsi="Calibri Light"/>
                <w:sz w:val="22"/>
                <w:szCs w:val="22"/>
                <w:lang w:val="ro-RO"/>
              </w:rPr>
              <w:t>funcţiunii</w:t>
            </w:r>
            <w:proofErr w:type="spellEnd"/>
            <w:r w:rsidRPr="00925746">
              <w:rPr>
                <w:rFonts w:ascii="Calibri Light" w:hAnsi="Calibri Light"/>
                <w:sz w:val="22"/>
                <w:szCs w:val="22"/>
                <w:lang w:val="ro-RO"/>
              </w:rPr>
              <w:t xml:space="preserve"> proiectului. </w:t>
            </w:r>
          </w:p>
        </w:tc>
        <w:tc>
          <w:tcPr>
            <w:tcW w:w="3685" w:type="dxa"/>
            <w:tcBorders>
              <w:left w:val="single" w:sz="8" w:space="0" w:color="000000"/>
              <w:bottom w:val="single" w:sz="8" w:space="0" w:color="000000"/>
            </w:tcBorders>
            <w:shd w:val="clear" w:color="auto" w:fill="FFFFFF"/>
          </w:tcPr>
          <w:p w14:paraId="2AE3192A" w14:textId="77777777" w:rsidR="00FB59C5" w:rsidRPr="00925746" w:rsidRDefault="00FB59C5" w:rsidP="00BB08A0">
            <w:pPr>
              <w:snapToGrid w:val="0"/>
              <w:rPr>
                <w:sz w:val="22"/>
                <w:szCs w:val="22"/>
              </w:rPr>
            </w:pPr>
          </w:p>
        </w:tc>
        <w:tc>
          <w:tcPr>
            <w:tcW w:w="1924" w:type="dxa"/>
            <w:vMerge/>
            <w:tcBorders>
              <w:left w:val="single" w:sz="8" w:space="0" w:color="000000"/>
              <w:bottom w:val="single" w:sz="8" w:space="0" w:color="000000"/>
              <w:right w:val="single" w:sz="8" w:space="0" w:color="000000"/>
            </w:tcBorders>
            <w:shd w:val="clear" w:color="auto" w:fill="FFFFFF"/>
          </w:tcPr>
          <w:p w14:paraId="65491B00" w14:textId="77777777" w:rsidR="00FB59C5" w:rsidRDefault="00FB59C5" w:rsidP="00BB08A0">
            <w:pPr>
              <w:snapToGrid w:val="0"/>
            </w:pPr>
          </w:p>
        </w:tc>
      </w:tr>
    </w:tbl>
    <w:p w14:paraId="3BE3E1F1" w14:textId="19CEFAA4" w:rsidR="00FB59C5" w:rsidRDefault="00FB59C5" w:rsidP="00FB59C5">
      <w:pPr>
        <w:rPr>
          <w:rFonts w:ascii="Calibri Light" w:hAnsi="Calibri Light"/>
          <w:sz w:val="22"/>
          <w:szCs w:val="22"/>
          <w:lang w:val="ro-RO"/>
        </w:rPr>
      </w:pPr>
      <w:r>
        <w:rPr>
          <w:i/>
          <w:iCs/>
          <w:lang w:val="it-IT"/>
        </w:rPr>
        <w:t xml:space="preserve">   </w:t>
      </w:r>
      <w:r w:rsidRPr="00925746">
        <w:rPr>
          <w:rFonts w:ascii="Calibri Light" w:hAnsi="Calibri Light"/>
          <w:sz w:val="22"/>
          <w:szCs w:val="22"/>
          <w:lang w:val="ro-RO"/>
        </w:rPr>
        <w:t xml:space="preserve">        </w:t>
      </w:r>
    </w:p>
    <w:p w14:paraId="305FAA0D" w14:textId="77777777" w:rsidR="00FB59C5" w:rsidRDefault="00FB59C5" w:rsidP="00FB59C5">
      <w:pPr>
        <w:ind w:firstLine="720"/>
        <w:rPr>
          <w:i/>
          <w:iCs/>
          <w:lang w:val="it-IT"/>
        </w:rPr>
      </w:pPr>
      <w:r w:rsidRPr="00AC5F3B">
        <w:rPr>
          <w:rFonts w:ascii="Calibri Light" w:hAnsi="Calibri Light"/>
          <w:i/>
          <w:sz w:val="22"/>
          <w:szCs w:val="22"/>
          <w:lang w:val="ro-RO"/>
        </w:rPr>
        <w:t>Proiectant,                                                                                                    Furnizor</w:t>
      </w:r>
      <w:r>
        <w:rPr>
          <w:rFonts w:ascii="Calibri Light" w:hAnsi="Calibri Light"/>
          <w:i/>
          <w:sz w:val="22"/>
          <w:szCs w:val="22"/>
          <w:lang w:val="ro-RO"/>
        </w:rPr>
        <w:t>,</w:t>
      </w:r>
    </w:p>
    <w:p w14:paraId="610B83D8" w14:textId="3B2FC6E7" w:rsidR="00FB59C5" w:rsidRDefault="00FB59C5" w:rsidP="00FB59C5">
      <w:pPr>
        <w:rPr>
          <w:lang w:val="it-IT"/>
        </w:rPr>
      </w:pPr>
      <w:r>
        <w:rPr>
          <w:lang w:val="it-IT"/>
        </w:rPr>
        <w:t xml:space="preserve">       </w:t>
      </w:r>
      <w:r w:rsidRPr="00AC5F3B">
        <w:rPr>
          <w:rFonts w:ascii="Calibri Light" w:hAnsi="Calibri Light"/>
          <w:sz w:val="22"/>
          <w:szCs w:val="22"/>
          <w:lang w:val="ro-RO"/>
        </w:rPr>
        <w:t>...................................                                                                      ..................................................................</w:t>
      </w:r>
    </w:p>
    <w:p w14:paraId="1A019E39" w14:textId="77777777" w:rsidR="00FB59C5" w:rsidRDefault="00FB59C5" w:rsidP="00FB59C5">
      <w:pPr>
        <w:rPr>
          <w:lang w:val="it-IT"/>
        </w:rPr>
      </w:pPr>
    </w:p>
    <w:p w14:paraId="1AC48FE6" w14:textId="77777777" w:rsidR="00FB59C5" w:rsidRDefault="00FB59C5" w:rsidP="00FB59C5">
      <w:pPr>
        <w:shd w:val="clear" w:color="auto" w:fill="FFFFFF"/>
        <w:spacing w:after="120"/>
        <w:rPr>
          <w:rFonts w:ascii="Calibri Light" w:hAnsi="Calibri Light"/>
          <w:b/>
          <w:lang w:val="ro-RO"/>
        </w:rPr>
      </w:pPr>
      <w:r w:rsidRPr="009B2F54">
        <w:rPr>
          <w:rFonts w:ascii="Calibri Light" w:hAnsi="Calibri Light"/>
          <w:b/>
          <w:lang w:val="ro-RO"/>
        </w:rPr>
        <w:t>FORMULARUL F5</w:t>
      </w:r>
    </w:p>
    <w:p w14:paraId="01D13902" w14:textId="77777777" w:rsidR="00FB59C5" w:rsidRPr="00233D4C" w:rsidRDefault="00FB59C5" w:rsidP="00FB59C5">
      <w:pPr>
        <w:ind w:left="1021" w:hanging="1021"/>
        <w:rPr>
          <w:rFonts w:ascii="Calibri Light" w:hAnsi="Calibri Light"/>
          <w:b/>
          <w:bCs/>
          <w:lang w:val="en-GB"/>
        </w:rPr>
      </w:pPr>
      <w:r w:rsidRPr="009B2F54">
        <w:rPr>
          <w:rFonts w:ascii="Calibri Light" w:hAnsi="Calibri Light"/>
          <w:b/>
          <w:lang w:val="ro-RO"/>
        </w:rPr>
        <w:t>OBIECTIV</w:t>
      </w:r>
      <w:r w:rsidRPr="00CF1410">
        <w:t xml:space="preserve">: </w:t>
      </w:r>
      <w:r w:rsidRPr="00233D4C">
        <w:rPr>
          <w:rFonts w:ascii="Calibri Light" w:hAnsi="Calibri Light"/>
          <w:b/>
          <w:bCs/>
          <w:lang w:val="en-GB"/>
        </w:rPr>
        <w:t>CASA NATURII ȘI A TRADIȚIILOR LOCALE DIN ZONA  COMUNITĂȚILOR LOCALE ALE PARCULUI NAȚIONAL COZIA</w:t>
      </w:r>
    </w:p>
    <w:p w14:paraId="5284BC05" w14:textId="77777777" w:rsidR="00FB59C5" w:rsidRPr="00157CDB" w:rsidRDefault="00FB59C5" w:rsidP="00FB59C5">
      <w:pPr>
        <w:tabs>
          <w:tab w:val="left" w:pos="4956"/>
        </w:tabs>
        <w:rPr>
          <w:rFonts w:ascii="Calibri Light" w:hAnsi="Calibri Light"/>
          <w:b/>
          <w:lang w:val="fr-FR"/>
        </w:rPr>
      </w:pPr>
      <w:r>
        <w:rPr>
          <w:rFonts w:ascii="Calibri Light" w:hAnsi="Calibri Light"/>
          <w:b/>
          <w:lang w:val="fr-FR"/>
        </w:rPr>
        <w:tab/>
      </w:r>
    </w:p>
    <w:p w14:paraId="492DF1CC" w14:textId="77777777" w:rsidR="00FB59C5" w:rsidRPr="00925746" w:rsidRDefault="00FB59C5" w:rsidP="00FB59C5">
      <w:pPr>
        <w:spacing w:after="120"/>
        <w:jc w:val="center"/>
        <w:rPr>
          <w:rFonts w:ascii="Calibri Light" w:hAnsi="Calibri Light"/>
          <w:b/>
          <w:lang w:val="ro-RO"/>
        </w:rPr>
      </w:pPr>
      <w:r w:rsidRPr="00925746">
        <w:rPr>
          <w:rFonts w:ascii="Calibri Light" w:hAnsi="Calibri Light"/>
          <w:b/>
          <w:lang w:val="ro-RO"/>
        </w:rPr>
        <w:t xml:space="preserve">FIŞA TEHNICĂ NR. </w:t>
      </w:r>
      <w:r>
        <w:rPr>
          <w:rFonts w:ascii="Calibri Light" w:hAnsi="Calibri Light"/>
          <w:b/>
          <w:lang w:val="ro-RO"/>
        </w:rPr>
        <w:t>47</w:t>
      </w:r>
    </w:p>
    <w:p w14:paraId="02A1F1C2" w14:textId="77777777" w:rsidR="00FB59C5" w:rsidRPr="003A7560" w:rsidRDefault="00FB59C5" w:rsidP="00FB59C5">
      <w:pPr>
        <w:spacing w:after="120"/>
        <w:jc w:val="center"/>
        <w:rPr>
          <w:rFonts w:ascii="Calibri Light" w:hAnsi="Calibri Light"/>
          <w:lang w:val="ro-RO"/>
        </w:rPr>
      </w:pPr>
      <w:r w:rsidRPr="00925746">
        <w:rPr>
          <w:rFonts w:ascii="Calibri Light" w:hAnsi="Calibri Light"/>
          <w:b/>
          <w:lang w:val="ro-RO"/>
        </w:rPr>
        <w:t>Echipament</w:t>
      </w:r>
      <w:r w:rsidRPr="00925746">
        <w:rPr>
          <w:rFonts w:ascii="Calibri Light" w:hAnsi="Calibri Light"/>
          <w:lang w:val="ro-RO"/>
        </w:rPr>
        <w:t xml:space="preserve">: </w:t>
      </w:r>
      <w:r w:rsidRPr="00A13F94">
        <w:rPr>
          <w:rFonts w:ascii="Calibri Light" w:hAnsi="Calibri Light"/>
          <w:lang w:val="ro-RO"/>
        </w:rPr>
        <w:t>ASPIRATOR CU SPĂLARE</w:t>
      </w:r>
    </w:p>
    <w:tbl>
      <w:tblPr>
        <w:tblW w:w="11138" w:type="dxa"/>
        <w:tblInd w:w="10" w:type="dxa"/>
        <w:tblLayout w:type="fixed"/>
        <w:tblCellMar>
          <w:left w:w="0" w:type="dxa"/>
          <w:right w:w="0" w:type="dxa"/>
        </w:tblCellMar>
        <w:tblLook w:val="0000" w:firstRow="0" w:lastRow="0" w:firstColumn="0" w:lastColumn="0" w:noHBand="0" w:noVBand="0"/>
      </w:tblPr>
      <w:tblGrid>
        <w:gridCol w:w="540"/>
        <w:gridCol w:w="4989"/>
        <w:gridCol w:w="3685"/>
        <w:gridCol w:w="1924"/>
      </w:tblGrid>
      <w:tr w:rsidR="00FB59C5" w14:paraId="4063C763" w14:textId="77777777" w:rsidTr="00BB08A0">
        <w:trPr>
          <w:trHeight w:val="660"/>
        </w:trPr>
        <w:tc>
          <w:tcPr>
            <w:tcW w:w="540" w:type="dxa"/>
            <w:tcBorders>
              <w:top w:val="single" w:sz="8" w:space="0" w:color="000000"/>
              <w:left w:val="single" w:sz="8" w:space="0" w:color="000000"/>
              <w:bottom w:val="single" w:sz="8" w:space="0" w:color="000000"/>
            </w:tcBorders>
            <w:shd w:val="clear" w:color="auto" w:fill="FFFFFF"/>
            <w:vAlign w:val="center"/>
          </w:tcPr>
          <w:p w14:paraId="19C4605E" w14:textId="77777777" w:rsidR="00FB59C5" w:rsidRPr="00925746" w:rsidRDefault="00FB59C5" w:rsidP="00BB08A0">
            <w:pPr>
              <w:snapToGrid w:val="0"/>
              <w:jc w:val="center"/>
              <w:rPr>
                <w:b/>
                <w:bCs/>
                <w:sz w:val="22"/>
                <w:szCs w:val="22"/>
              </w:rPr>
            </w:pPr>
            <w:r w:rsidRPr="00925746">
              <w:rPr>
                <w:rFonts w:ascii="Calibri Light" w:hAnsi="Calibri Light"/>
                <w:b/>
                <w:sz w:val="22"/>
                <w:szCs w:val="22"/>
                <w:lang w:val="ro-RO"/>
              </w:rPr>
              <w:t>Nr. crt.</w:t>
            </w:r>
          </w:p>
        </w:tc>
        <w:tc>
          <w:tcPr>
            <w:tcW w:w="4989" w:type="dxa"/>
            <w:tcBorders>
              <w:top w:val="single" w:sz="8" w:space="0" w:color="000000"/>
              <w:left w:val="single" w:sz="8" w:space="0" w:color="000000"/>
              <w:bottom w:val="single" w:sz="8" w:space="0" w:color="000000"/>
            </w:tcBorders>
            <w:shd w:val="clear" w:color="auto" w:fill="FFFFFF"/>
            <w:vAlign w:val="center"/>
          </w:tcPr>
          <w:p w14:paraId="1DB1B52B" w14:textId="77777777" w:rsidR="00FB59C5" w:rsidRPr="00925746" w:rsidRDefault="00FB59C5" w:rsidP="00BB08A0">
            <w:pPr>
              <w:snapToGrid w:val="0"/>
              <w:jc w:val="center"/>
              <w:rPr>
                <w:b/>
                <w:bCs/>
                <w:sz w:val="22"/>
                <w:szCs w:val="22"/>
                <w:lang w:val="x-none"/>
              </w:rPr>
            </w:pPr>
            <w:proofErr w:type="spellStart"/>
            <w:r w:rsidRPr="00925746">
              <w:rPr>
                <w:rFonts w:ascii="Calibri Light" w:hAnsi="Calibri Light"/>
                <w:b/>
                <w:sz w:val="22"/>
                <w:szCs w:val="22"/>
                <w:lang w:val="ro-RO"/>
              </w:rPr>
              <w:t>Specificaţii</w:t>
            </w:r>
            <w:proofErr w:type="spellEnd"/>
            <w:r w:rsidRPr="00925746">
              <w:rPr>
                <w:rFonts w:ascii="Calibri Light" w:hAnsi="Calibri Light"/>
                <w:b/>
                <w:sz w:val="22"/>
                <w:szCs w:val="22"/>
                <w:lang w:val="ro-RO"/>
              </w:rPr>
              <w:t xml:space="preserve"> tehnice </w:t>
            </w:r>
            <w:r>
              <w:rPr>
                <w:rFonts w:ascii="Calibri Light" w:hAnsi="Calibri Light"/>
                <w:b/>
                <w:sz w:val="22"/>
                <w:szCs w:val="22"/>
                <w:lang w:val="ro-RO"/>
              </w:rPr>
              <w:t xml:space="preserve">minimale </w:t>
            </w:r>
            <w:r w:rsidRPr="00925746">
              <w:rPr>
                <w:rFonts w:ascii="Calibri Light" w:hAnsi="Calibri Light"/>
                <w:b/>
                <w:sz w:val="22"/>
                <w:szCs w:val="22"/>
                <w:lang w:val="ro-RO"/>
              </w:rPr>
              <w:t>impuse prin Caietul de sarcini</w:t>
            </w:r>
          </w:p>
        </w:tc>
        <w:tc>
          <w:tcPr>
            <w:tcW w:w="3685" w:type="dxa"/>
            <w:tcBorders>
              <w:top w:val="single" w:sz="8" w:space="0" w:color="000000"/>
              <w:left w:val="single" w:sz="8" w:space="0" w:color="000000"/>
              <w:bottom w:val="single" w:sz="8" w:space="0" w:color="000000"/>
            </w:tcBorders>
            <w:shd w:val="clear" w:color="auto" w:fill="FFFFFF"/>
            <w:vAlign w:val="center"/>
          </w:tcPr>
          <w:p w14:paraId="457FF3E2" w14:textId="77777777" w:rsidR="00FB59C5" w:rsidRPr="00925746" w:rsidRDefault="00FB59C5" w:rsidP="00BB08A0">
            <w:pPr>
              <w:snapToGrid w:val="0"/>
              <w:jc w:val="center"/>
              <w:rPr>
                <w:b/>
                <w:bCs/>
                <w:sz w:val="22"/>
                <w:szCs w:val="22"/>
              </w:rPr>
            </w:pPr>
            <w:proofErr w:type="spellStart"/>
            <w:r w:rsidRPr="00925746">
              <w:rPr>
                <w:rFonts w:ascii="Calibri Light" w:hAnsi="Calibri Light"/>
                <w:b/>
                <w:sz w:val="22"/>
                <w:szCs w:val="22"/>
                <w:lang w:val="ro-RO"/>
              </w:rPr>
              <w:t>Corespondenţa</w:t>
            </w:r>
            <w:proofErr w:type="spellEnd"/>
            <w:r w:rsidRPr="00925746">
              <w:rPr>
                <w:rFonts w:ascii="Calibri Light" w:hAnsi="Calibri Light"/>
                <w:b/>
                <w:sz w:val="22"/>
                <w:szCs w:val="22"/>
                <w:lang w:val="ro-RO"/>
              </w:rPr>
              <w:t xml:space="preserve"> propunerii tehnice cu </w:t>
            </w:r>
            <w:proofErr w:type="spellStart"/>
            <w:r w:rsidRPr="00925746">
              <w:rPr>
                <w:rFonts w:ascii="Calibri Light" w:hAnsi="Calibri Light"/>
                <w:b/>
                <w:sz w:val="22"/>
                <w:szCs w:val="22"/>
                <w:lang w:val="ro-RO"/>
              </w:rPr>
              <w:t>specificaţiile</w:t>
            </w:r>
            <w:proofErr w:type="spellEnd"/>
            <w:r w:rsidRPr="00925746">
              <w:rPr>
                <w:rFonts w:ascii="Calibri Light" w:hAnsi="Calibri Light"/>
                <w:b/>
                <w:sz w:val="22"/>
                <w:szCs w:val="22"/>
                <w:lang w:val="ro-RO"/>
              </w:rPr>
              <w:t xml:space="preserve"> tehnice impuse prin Caietul de sarcini</w:t>
            </w:r>
          </w:p>
        </w:tc>
        <w:tc>
          <w:tcPr>
            <w:tcW w:w="192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8BC06F5" w14:textId="77777777" w:rsidR="00FB59C5" w:rsidRDefault="00FB59C5" w:rsidP="00BB08A0">
            <w:pPr>
              <w:snapToGrid w:val="0"/>
              <w:jc w:val="center"/>
              <w:rPr>
                <w:b/>
                <w:bCs/>
                <w:lang w:val="x-none"/>
              </w:rPr>
            </w:pPr>
            <w:r w:rsidRPr="00925746">
              <w:rPr>
                <w:rFonts w:ascii="Calibri Light" w:hAnsi="Calibri Light"/>
                <w:b/>
                <w:sz w:val="22"/>
                <w:szCs w:val="22"/>
                <w:lang w:val="ro-RO"/>
              </w:rPr>
              <w:t>Producător</w:t>
            </w:r>
          </w:p>
        </w:tc>
      </w:tr>
      <w:tr w:rsidR="00FB59C5" w14:paraId="06340E50" w14:textId="77777777" w:rsidTr="00BB08A0">
        <w:trPr>
          <w:trHeight w:val="360"/>
        </w:trPr>
        <w:tc>
          <w:tcPr>
            <w:tcW w:w="540" w:type="dxa"/>
            <w:tcBorders>
              <w:left w:val="single" w:sz="8" w:space="0" w:color="000000"/>
              <w:bottom w:val="single" w:sz="8" w:space="0" w:color="000000"/>
            </w:tcBorders>
            <w:shd w:val="clear" w:color="auto" w:fill="FFFFFF"/>
            <w:vAlign w:val="center"/>
          </w:tcPr>
          <w:p w14:paraId="4EE4E766"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0</w:t>
            </w:r>
          </w:p>
        </w:tc>
        <w:tc>
          <w:tcPr>
            <w:tcW w:w="4989" w:type="dxa"/>
            <w:tcBorders>
              <w:left w:val="single" w:sz="8" w:space="0" w:color="000000"/>
              <w:bottom w:val="single" w:sz="8" w:space="0" w:color="000000"/>
            </w:tcBorders>
            <w:shd w:val="clear" w:color="auto" w:fill="FFFFFF"/>
            <w:vAlign w:val="center"/>
          </w:tcPr>
          <w:p w14:paraId="3E8E0401"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1</w:t>
            </w:r>
          </w:p>
        </w:tc>
        <w:tc>
          <w:tcPr>
            <w:tcW w:w="3685" w:type="dxa"/>
            <w:tcBorders>
              <w:left w:val="single" w:sz="8" w:space="0" w:color="000000"/>
              <w:bottom w:val="single" w:sz="8" w:space="0" w:color="000000"/>
            </w:tcBorders>
            <w:shd w:val="clear" w:color="auto" w:fill="FFFFFF"/>
            <w:vAlign w:val="center"/>
          </w:tcPr>
          <w:p w14:paraId="693C6CEF"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2</w:t>
            </w:r>
          </w:p>
        </w:tc>
        <w:tc>
          <w:tcPr>
            <w:tcW w:w="1924" w:type="dxa"/>
            <w:tcBorders>
              <w:left w:val="single" w:sz="8" w:space="0" w:color="000000"/>
              <w:bottom w:val="single" w:sz="8" w:space="0" w:color="000000"/>
              <w:right w:val="single" w:sz="8" w:space="0" w:color="000000"/>
            </w:tcBorders>
            <w:shd w:val="clear" w:color="auto" w:fill="FFFFFF"/>
            <w:vAlign w:val="center"/>
          </w:tcPr>
          <w:p w14:paraId="4E2BED1B"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3</w:t>
            </w:r>
          </w:p>
        </w:tc>
      </w:tr>
      <w:tr w:rsidR="00FB59C5" w14:paraId="7787F157" w14:textId="77777777" w:rsidTr="00BB08A0">
        <w:trPr>
          <w:trHeight w:val="450"/>
        </w:trPr>
        <w:tc>
          <w:tcPr>
            <w:tcW w:w="540" w:type="dxa"/>
            <w:tcBorders>
              <w:left w:val="single" w:sz="8" w:space="0" w:color="000000"/>
              <w:bottom w:val="single" w:sz="8" w:space="0" w:color="000000"/>
            </w:tcBorders>
            <w:shd w:val="clear" w:color="auto" w:fill="FFFFFF"/>
          </w:tcPr>
          <w:p w14:paraId="1615BCF3"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1</w:t>
            </w:r>
          </w:p>
        </w:tc>
        <w:tc>
          <w:tcPr>
            <w:tcW w:w="4989" w:type="dxa"/>
            <w:tcBorders>
              <w:left w:val="single" w:sz="8" w:space="0" w:color="000000"/>
              <w:bottom w:val="single" w:sz="8" w:space="0" w:color="000000"/>
            </w:tcBorders>
            <w:shd w:val="clear" w:color="auto" w:fill="FFFFFF"/>
          </w:tcPr>
          <w:p w14:paraId="5AFE7E5B" w14:textId="77777777" w:rsidR="00FB59C5" w:rsidRPr="00B76680" w:rsidRDefault="00FB59C5" w:rsidP="00BB08A0">
            <w:pPr>
              <w:snapToGrid w:val="0"/>
              <w:rPr>
                <w:rFonts w:ascii="Calibri Light" w:hAnsi="Calibri Light"/>
                <w:b/>
                <w:sz w:val="22"/>
                <w:szCs w:val="22"/>
                <w:lang w:val="ro-RO"/>
              </w:rPr>
            </w:pPr>
            <w:r w:rsidRPr="00B76680">
              <w:rPr>
                <w:rFonts w:ascii="Calibri Light" w:hAnsi="Calibri Light"/>
                <w:b/>
                <w:sz w:val="22"/>
                <w:szCs w:val="22"/>
                <w:lang w:val="ro-RO"/>
              </w:rPr>
              <w:t xml:space="preserve">Parametri tehnici </w:t>
            </w:r>
            <w:proofErr w:type="spellStart"/>
            <w:r w:rsidRPr="00B76680">
              <w:rPr>
                <w:rFonts w:ascii="Calibri Light" w:hAnsi="Calibri Light"/>
                <w:b/>
                <w:sz w:val="22"/>
                <w:szCs w:val="22"/>
                <w:lang w:val="ro-RO"/>
              </w:rPr>
              <w:t>şi</w:t>
            </w:r>
            <w:proofErr w:type="spellEnd"/>
            <w:r w:rsidRPr="00B76680">
              <w:rPr>
                <w:rFonts w:ascii="Calibri Light" w:hAnsi="Calibri Light"/>
                <w:b/>
                <w:sz w:val="22"/>
                <w:szCs w:val="22"/>
                <w:lang w:val="ro-RO"/>
              </w:rPr>
              <w:t xml:space="preserve"> </w:t>
            </w:r>
            <w:proofErr w:type="spellStart"/>
            <w:r w:rsidRPr="00B76680">
              <w:rPr>
                <w:rFonts w:ascii="Calibri Light" w:hAnsi="Calibri Light"/>
                <w:b/>
                <w:sz w:val="22"/>
                <w:szCs w:val="22"/>
                <w:lang w:val="ro-RO"/>
              </w:rPr>
              <w:t>funcţionali</w:t>
            </w:r>
            <w:proofErr w:type="spellEnd"/>
            <w:r w:rsidRPr="00B76680">
              <w:rPr>
                <w:rFonts w:ascii="Calibri Light" w:hAnsi="Calibri Light"/>
                <w:b/>
                <w:sz w:val="22"/>
                <w:szCs w:val="22"/>
                <w:lang w:val="ro-RO"/>
              </w:rPr>
              <w:t>:</w:t>
            </w:r>
          </w:p>
          <w:p w14:paraId="70425F38" w14:textId="77777777" w:rsidR="00FB59C5" w:rsidRPr="00B76680" w:rsidRDefault="00FB59C5" w:rsidP="00BB08A0">
            <w:pPr>
              <w:shd w:val="clear" w:color="auto" w:fill="FFFFFF"/>
              <w:ind w:left="113" w:hanging="113"/>
              <w:rPr>
                <w:rFonts w:ascii="Calibri Light" w:hAnsi="Calibri Light"/>
                <w:spacing w:val="-4"/>
                <w:sz w:val="20"/>
                <w:szCs w:val="20"/>
                <w:lang w:val="ro-RO"/>
              </w:rPr>
            </w:pPr>
            <w:r w:rsidRPr="00B76680">
              <w:rPr>
                <w:rFonts w:ascii="Calibri Light" w:hAnsi="Calibri Light"/>
                <w:spacing w:val="-4"/>
                <w:sz w:val="20"/>
                <w:szCs w:val="20"/>
                <w:lang w:val="ro-RO"/>
              </w:rPr>
              <w:t xml:space="preserve">- Tip produs: </w:t>
            </w:r>
            <w:r w:rsidRPr="00B76680">
              <w:rPr>
                <w:rFonts w:ascii="Calibri Light" w:hAnsi="Calibri Light"/>
                <w:spacing w:val="-4"/>
                <w:sz w:val="20"/>
                <w:szCs w:val="20"/>
                <w:lang w:val="en-GB"/>
              </w:rPr>
              <w:t xml:space="preserve">Aspirator cu </w:t>
            </w:r>
            <w:proofErr w:type="spellStart"/>
            <w:r w:rsidRPr="00B76680">
              <w:rPr>
                <w:rFonts w:ascii="Calibri Light" w:hAnsi="Calibri Light"/>
                <w:spacing w:val="-4"/>
                <w:sz w:val="20"/>
                <w:szCs w:val="20"/>
                <w:lang w:val="en-GB"/>
              </w:rPr>
              <w:t>spalare</w:t>
            </w:r>
            <w:proofErr w:type="spellEnd"/>
            <w:r w:rsidRPr="00B76680">
              <w:rPr>
                <w:rFonts w:ascii="Calibri Light" w:hAnsi="Calibri Light"/>
                <w:spacing w:val="-4"/>
                <w:sz w:val="20"/>
                <w:szCs w:val="20"/>
                <w:lang w:val="en-GB"/>
              </w:rPr>
              <w:t xml:space="preserve">, </w:t>
            </w:r>
            <w:proofErr w:type="spellStart"/>
            <w:r w:rsidRPr="00B76680">
              <w:rPr>
                <w:rFonts w:ascii="Calibri Light" w:hAnsi="Calibri Light"/>
                <w:spacing w:val="-4"/>
                <w:sz w:val="20"/>
                <w:szCs w:val="20"/>
                <w:lang w:val="en-GB"/>
              </w:rPr>
              <w:t>injectie-extractie</w:t>
            </w:r>
            <w:proofErr w:type="spellEnd"/>
            <w:r w:rsidRPr="00B76680">
              <w:rPr>
                <w:rFonts w:ascii="Calibri Light" w:hAnsi="Calibri Light"/>
                <w:spacing w:val="-4"/>
                <w:sz w:val="20"/>
                <w:szCs w:val="20"/>
                <w:lang w:val="ro-RO"/>
              </w:rPr>
              <w:t>;</w:t>
            </w:r>
          </w:p>
          <w:p w14:paraId="3D4BD258" w14:textId="77777777" w:rsidR="00FB59C5" w:rsidRPr="00B76680" w:rsidRDefault="00FB59C5" w:rsidP="00BB08A0">
            <w:pPr>
              <w:shd w:val="clear" w:color="auto" w:fill="FFFFFF"/>
              <w:rPr>
                <w:rFonts w:ascii="Calibri Light" w:hAnsi="Calibri Light"/>
                <w:spacing w:val="-4"/>
                <w:sz w:val="20"/>
                <w:szCs w:val="20"/>
                <w:lang w:val="ro-RO"/>
              </w:rPr>
            </w:pPr>
            <w:r w:rsidRPr="00B76680">
              <w:rPr>
                <w:rFonts w:ascii="Calibri Light" w:hAnsi="Calibri Light"/>
                <w:spacing w:val="-4"/>
                <w:sz w:val="20"/>
                <w:szCs w:val="20"/>
                <w:lang w:val="ro-RO"/>
              </w:rPr>
              <w:t>- Tip aspirare: uscată/umedă/cu spălare;</w:t>
            </w:r>
          </w:p>
          <w:p w14:paraId="20D13C22" w14:textId="77777777" w:rsidR="00FB59C5" w:rsidRPr="00B76680" w:rsidRDefault="00FB59C5" w:rsidP="00BB08A0">
            <w:pPr>
              <w:shd w:val="clear" w:color="auto" w:fill="FFFFFF"/>
              <w:rPr>
                <w:rFonts w:ascii="Calibri Light" w:hAnsi="Calibri Light"/>
                <w:spacing w:val="-4"/>
                <w:sz w:val="20"/>
                <w:szCs w:val="20"/>
                <w:lang w:val="ro-RO"/>
              </w:rPr>
            </w:pPr>
            <w:r w:rsidRPr="00B76680">
              <w:rPr>
                <w:rFonts w:ascii="Calibri Light" w:hAnsi="Calibri Light"/>
                <w:spacing w:val="-4"/>
                <w:sz w:val="20"/>
                <w:szCs w:val="20"/>
                <w:lang w:val="ro-RO"/>
              </w:rPr>
              <w:t xml:space="preserve">- Tip alimentare: la </w:t>
            </w:r>
            <w:proofErr w:type="spellStart"/>
            <w:r w:rsidRPr="00B76680">
              <w:rPr>
                <w:rFonts w:ascii="Calibri Light" w:hAnsi="Calibri Light"/>
                <w:spacing w:val="-4"/>
                <w:sz w:val="20"/>
                <w:szCs w:val="20"/>
                <w:lang w:val="ro-RO"/>
              </w:rPr>
              <w:t>reţea</w:t>
            </w:r>
            <w:proofErr w:type="spellEnd"/>
            <w:r w:rsidRPr="00B76680">
              <w:rPr>
                <w:rFonts w:ascii="Calibri Light" w:hAnsi="Calibri Light"/>
                <w:spacing w:val="-4"/>
                <w:sz w:val="20"/>
                <w:szCs w:val="20"/>
                <w:lang w:val="ro-RO"/>
              </w:rPr>
              <w:t>;</w:t>
            </w:r>
          </w:p>
          <w:p w14:paraId="15FCA6BE" w14:textId="77777777" w:rsidR="00FB59C5" w:rsidRPr="00B76680" w:rsidRDefault="00FB59C5" w:rsidP="00BB08A0">
            <w:pPr>
              <w:shd w:val="clear" w:color="auto" w:fill="FFFFFF"/>
              <w:rPr>
                <w:rFonts w:ascii="Calibri Light" w:hAnsi="Calibri Light"/>
                <w:spacing w:val="-4"/>
                <w:sz w:val="20"/>
                <w:szCs w:val="20"/>
                <w:lang w:val="ro-RO"/>
              </w:rPr>
            </w:pPr>
            <w:r w:rsidRPr="00B76680">
              <w:rPr>
                <w:rFonts w:ascii="Calibri Light" w:hAnsi="Calibri Light"/>
                <w:spacing w:val="-4"/>
                <w:sz w:val="20"/>
                <w:szCs w:val="20"/>
                <w:lang w:val="ro-RO"/>
              </w:rPr>
              <w:t>- Putere: min. 12</w:t>
            </w:r>
            <w:r>
              <w:rPr>
                <w:rFonts w:ascii="Calibri Light" w:hAnsi="Calibri Light"/>
                <w:spacing w:val="-4"/>
                <w:sz w:val="20"/>
                <w:szCs w:val="20"/>
                <w:lang w:val="ro-RO"/>
              </w:rPr>
              <w:t>0</w:t>
            </w:r>
            <w:r w:rsidRPr="00B76680">
              <w:rPr>
                <w:rFonts w:ascii="Calibri Light" w:hAnsi="Calibri Light"/>
                <w:spacing w:val="-4"/>
                <w:sz w:val="20"/>
                <w:szCs w:val="20"/>
                <w:lang w:val="ro-RO"/>
              </w:rPr>
              <w:t>0 W;</w:t>
            </w:r>
          </w:p>
          <w:p w14:paraId="189577F4" w14:textId="35CC119A" w:rsidR="00FB59C5" w:rsidRPr="006D0E85" w:rsidRDefault="00FB59C5" w:rsidP="00BB08A0">
            <w:pPr>
              <w:shd w:val="clear" w:color="auto" w:fill="FFFFFF"/>
              <w:rPr>
                <w:rFonts w:ascii="Calibri Light" w:hAnsi="Calibri Light"/>
                <w:spacing w:val="-4"/>
                <w:sz w:val="20"/>
                <w:szCs w:val="20"/>
                <w:lang w:val="ro-RO"/>
              </w:rPr>
            </w:pPr>
            <w:r w:rsidRPr="00B76680">
              <w:rPr>
                <w:rFonts w:ascii="Calibri Light" w:hAnsi="Calibri Light"/>
                <w:spacing w:val="-4"/>
                <w:sz w:val="20"/>
                <w:szCs w:val="20"/>
                <w:lang w:val="ro-RO"/>
              </w:rPr>
              <w:t xml:space="preserve">- Capacitate colectare: </w:t>
            </w:r>
            <w:r>
              <w:rPr>
                <w:rFonts w:ascii="Calibri Light" w:hAnsi="Calibri Light"/>
                <w:spacing w:val="-4"/>
                <w:sz w:val="20"/>
                <w:szCs w:val="20"/>
                <w:lang w:val="ro-RO"/>
              </w:rPr>
              <w:t>minim2L</w:t>
            </w:r>
            <w:r w:rsidRPr="00B76680">
              <w:rPr>
                <w:rFonts w:ascii="Calibri Light" w:hAnsi="Calibri Light"/>
                <w:spacing w:val="-4"/>
                <w:sz w:val="20"/>
                <w:szCs w:val="20"/>
                <w:lang w:val="ro-RO"/>
              </w:rPr>
              <w:tab/>
            </w:r>
          </w:p>
        </w:tc>
        <w:tc>
          <w:tcPr>
            <w:tcW w:w="3685" w:type="dxa"/>
            <w:tcBorders>
              <w:left w:val="single" w:sz="8" w:space="0" w:color="000000"/>
              <w:bottom w:val="single" w:sz="8" w:space="0" w:color="000000"/>
            </w:tcBorders>
            <w:shd w:val="clear" w:color="auto" w:fill="FFFFFF"/>
          </w:tcPr>
          <w:p w14:paraId="39279692" w14:textId="77777777" w:rsidR="00FB59C5" w:rsidRPr="00E667F6" w:rsidRDefault="00FB59C5" w:rsidP="00BB08A0">
            <w:pPr>
              <w:rPr>
                <w:rFonts w:asciiTheme="majorHAnsi" w:hAnsiTheme="majorHAnsi" w:cstheme="majorHAnsi"/>
                <w:sz w:val="18"/>
                <w:szCs w:val="18"/>
              </w:rPr>
            </w:pPr>
            <w:r w:rsidRPr="00E667F6">
              <w:rPr>
                <w:rFonts w:asciiTheme="majorHAnsi" w:hAnsiTheme="majorHAnsi" w:cstheme="majorHAnsi"/>
                <w:sz w:val="18"/>
                <w:szCs w:val="18"/>
              </w:rPr>
              <w:t>Tip produs</w:t>
            </w:r>
            <w:r w:rsidRPr="00E667F6">
              <w:rPr>
                <w:rFonts w:asciiTheme="majorHAnsi" w:hAnsiTheme="majorHAnsi" w:cstheme="majorHAnsi"/>
                <w:sz w:val="18"/>
                <w:szCs w:val="18"/>
                <w:lang w:val="ro-RO"/>
              </w:rPr>
              <w:t xml:space="preserve">: </w:t>
            </w:r>
            <w:r w:rsidRPr="00E667F6">
              <w:rPr>
                <w:rFonts w:asciiTheme="majorHAnsi" w:hAnsiTheme="majorHAnsi" w:cstheme="majorHAnsi"/>
                <w:sz w:val="18"/>
                <w:szCs w:val="18"/>
              </w:rPr>
              <w:t xml:space="preserve">Aspirator cu </w:t>
            </w:r>
            <w:proofErr w:type="spellStart"/>
            <w:r w:rsidRPr="00E667F6">
              <w:rPr>
                <w:rFonts w:asciiTheme="majorHAnsi" w:hAnsiTheme="majorHAnsi" w:cstheme="majorHAnsi"/>
                <w:sz w:val="18"/>
                <w:szCs w:val="18"/>
              </w:rPr>
              <w:t>spalare</w:t>
            </w:r>
            <w:proofErr w:type="spellEnd"/>
          </w:p>
          <w:p w14:paraId="3EC82B17" w14:textId="77777777" w:rsidR="00FB59C5" w:rsidRPr="00E667F6" w:rsidRDefault="00FB59C5" w:rsidP="00BB08A0">
            <w:pPr>
              <w:rPr>
                <w:rFonts w:asciiTheme="majorHAnsi" w:hAnsiTheme="majorHAnsi" w:cstheme="majorHAnsi"/>
                <w:sz w:val="18"/>
                <w:szCs w:val="18"/>
              </w:rPr>
            </w:pPr>
            <w:proofErr w:type="spellStart"/>
            <w:proofErr w:type="gramStart"/>
            <w:r w:rsidRPr="00E667F6">
              <w:rPr>
                <w:rFonts w:asciiTheme="majorHAnsi" w:hAnsiTheme="majorHAnsi" w:cstheme="majorHAnsi"/>
                <w:sz w:val="18"/>
                <w:szCs w:val="18"/>
              </w:rPr>
              <w:t>Utilizare:Rezidential</w:t>
            </w:r>
            <w:proofErr w:type="spellEnd"/>
            <w:proofErr w:type="gramEnd"/>
            <w:r w:rsidRPr="00E667F6">
              <w:rPr>
                <w:rFonts w:asciiTheme="majorHAnsi" w:hAnsiTheme="majorHAnsi" w:cstheme="majorHAnsi"/>
                <w:sz w:val="18"/>
                <w:szCs w:val="18"/>
              </w:rPr>
              <w:t xml:space="preserve"> </w:t>
            </w:r>
            <w:proofErr w:type="spellStart"/>
            <w:r w:rsidRPr="00E667F6">
              <w:rPr>
                <w:rFonts w:asciiTheme="majorHAnsi" w:hAnsiTheme="majorHAnsi" w:cstheme="majorHAnsi"/>
                <w:sz w:val="18"/>
                <w:szCs w:val="18"/>
              </w:rPr>
              <w:t>Comercial</w:t>
            </w:r>
            <w:proofErr w:type="spellEnd"/>
          </w:p>
          <w:p w14:paraId="2029F935" w14:textId="77777777" w:rsidR="00FB59C5" w:rsidRPr="00E667F6" w:rsidRDefault="00FB59C5" w:rsidP="00BB08A0">
            <w:pPr>
              <w:rPr>
                <w:rFonts w:asciiTheme="majorHAnsi" w:hAnsiTheme="majorHAnsi" w:cstheme="majorHAnsi"/>
                <w:sz w:val="18"/>
                <w:szCs w:val="18"/>
              </w:rPr>
            </w:pPr>
            <w:r w:rsidRPr="00E667F6">
              <w:rPr>
                <w:rFonts w:asciiTheme="majorHAnsi" w:hAnsiTheme="majorHAnsi" w:cstheme="majorHAnsi"/>
                <w:sz w:val="18"/>
                <w:szCs w:val="18"/>
              </w:rPr>
              <w:t>Tip alimentare</w:t>
            </w:r>
            <w:r w:rsidRPr="00E667F6">
              <w:rPr>
                <w:rFonts w:asciiTheme="majorHAnsi" w:hAnsiTheme="majorHAnsi" w:cstheme="majorHAnsi"/>
                <w:sz w:val="18"/>
                <w:szCs w:val="18"/>
              </w:rPr>
              <w:tab/>
              <w:t>La retea</w:t>
            </w:r>
          </w:p>
          <w:p w14:paraId="054A36A8" w14:textId="77777777" w:rsidR="00FB59C5" w:rsidRPr="00E667F6" w:rsidRDefault="00FB59C5" w:rsidP="00BB08A0">
            <w:pPr>
              <w:rPr>
                <w:rFonts w:asciiTheme="majorHAnsi" w:hAnsiTheme="majorHAnsi" w:cstheme="majorHAnsi"/>
                <w:sz w:val="18"/>
                <w:szCs w:val="18"/>
              </w:rPr>
            </w:pPr>
            <w:r w:rsidRPr="00E667F6">
              <w:rPr>
                <w:rFonts w:asciiTheme="majorHAnsi" w:hAnsiTheme="majorHAnsi" w:cstheme="majorHAnsi"/>
                <w:sz w:val="18"/>
                <w:szCs w:val="18"/>
              </w:rPr>
              <w:t xml:space="preserve">Tip </w:t>
            </w:r>
            <w:proofErr w:type="spellStart"/>
            <w:r w:rsidRPr="00E667F6">
              <w:rPr>
                <w:rFonts w:asciiTheme="majorHAnsi" w:hAnsiTheme="majorHAnsi" w:cstheme="majorHAnsi"/>
                <w:sz w:val="18"/>
                <w:szCs w:val="18"/>
              </w:rPr>
              <w:t>aspirare</w:t>
            </w:r>
            <w:proofErr w:type="spellEnd"/>
            <w:r w:rsidRPr="00E667F6">
              <w:rPr>
                <w:rFonts w:asciiTheme="majorHAnsi" w:hAnsiTheme="majorHAnsi" w:cstheme="majorHAnsi"/>
                <w:sz w:val="18"/>
                <w:szCs w:val="18"/>
              </w:rPr>
              <w:t xml:space="preserve">: Cu </w:t>
            </w:r>
            <w:proofErr w:type="spellStart"/>
            <w:r w:rsidRPr="00E667F6">
              <w:rPr>
                <w:rFonts w:asciiTheme="majorHAnsi" w:hAnsiTheme="majorHAnsi" w:cstheme="majorHAnsi"/>
                <w:sz w:val="18"/>
                <w:szCs w:val="18"/>
              </w:rPr>
              <w:t>spalare</w:t>
            </w:r>
            <w:proofErr w:type="spellEnd"/>
            <w:r>
              <w:rPr>
                <w:rFonts w:asciiTheme="majorHAnsi" w:hAnsiTheme="majorHAnsi" w:cstheme="majorHAnsi"/>
                <w:sz w:val="18"/>
                <w:szCs w:val="18"/>
              </w:rPr>
              <w:t xml:space="preserve"> </w:t>
            </w:r>
            <w:proofErr w:type="spellStart"/>
            <w:r w:rsidRPr="00B76680">
              <w:rPr>
                <w:rFonts w:ascii="Calibri Light" w:hAnsi="Calibri Light"/>
                <w:spacing w:val="-4"/>
                <w:sz w:val="20"/>
                <w:szCs w:val="20"/>
                <w:lang w:val="en-GB"/>
              </w:rPr>
              <w:t>injectie-extractie</w:t>
            </w:r>
            <w:proofErr w:type="spellEnd"/>
          </w:p>
          <w:p w14:paraId="0B1F7AB0" w14:textId="77777777" w:rsidR="00FB59C5" w:rsidRPr="00E667F6" w:rsidRDefault="00FB59C5" w:rsidP="00BB08A0">
            <w:pPr>
              <w:rPr>
                <w:rFonts w:asciiTheme="majorHAnsi" w:hAnsiTheme="majorHAnsi" w:cstheme="majorHAnsi"/>
                <w:sz w:val="18"/>
                <w:szCs w:val="18"/>
              </w:rPr>
            </w:pPr>
            <w:r w:rsidRPr="00E667F6">
              <w:rPr>
                <w:rFonts w:asciiTheme="majorHAnsi" w:hAnsiTheme="majorHAnsi" w:cstheme="majorHAnsi"/>
                <w:sz w:val="18"/>
                <w:szCs w:val="18"/>
              </w:rPr>
              <w:t xml:space="preserve">Tip </w:t>
            </w:r>
            <w:proofErr w:type="spellStart"/>
            <w:r w:rsidRPr="00E667F6">
              <w:rPr>
                <w:rFonts w:asciiTheme="majorHAnsi" w:hAnsiTheme="majorHAnsi" w:cstheme="majorHAnsi"/>
                <w:sz w:val="18"/>
                <w:szCs w:val="18"/>
              </w:rPr>
              <w:t>suprafata</w:t>
            </w:r>
            <w:proofErr w:type="spellEnd"/>
            <w:r w:rsidRPr="00E667F6">
              <w:rPr>
                <w:rFonts w:asciiTheme="majorHAnsi" w:hAnsiTheme="majorHAnsi" w:cstheme="majorHAnsi"/>
                <w:sz w:val="18"/>
                <w:szCs w:val="18"/>
              </w:rPr>
              <w:t>:</w:t>
            </w:r>
          </w:p>
          <w:p w14:paraId="5025FD03" w14:textId="1427FBB0" w:rsidR="00FB59C5" w:rsidRPr="00E667F6" w:rsidRDefault="00FB59C5" w:rsidP="00BB08A0">
            <w:pPr>
              <w:rPr>
                <w:rFonts w:asciiTheme="majorHAnsi" w:hAnsiTheme="majorHAnsi" w:cstheme="majorHAnsi"/>
                <w:sz w:val="18"/>
                <w:szCs w:val="18"/>
              </w:rPr>
            </w:pPr>
            <w:proofErr w:type="spellStart"/>
            <w:proofErr w:type="gramStart"/>
            <w:r w:rsidRPr="00E667F6">
              <w:rPr>
                <w:rFonts w:asciiTheme="majorHAnsi" w:hAnsiTheme="majorHAnsi" w:cstheme="majorHAnsi"/>
                <w:sz w:val="18"/>
                <w:szCs w:val="18"/>
              </w:rPr>
              <w:t>Covoare</w:t>
            </w:r>
            <w:r w:rsidR="00D36E97">
              <w:rPr>
                <w:rFonts w:asciiTheme="majorHAnsi" w:hAnsiTheme="majorHAnsi" w:cstheme="majorHAnsi"/>
                <w:sz w:val="18"/>
                <w:szCs w:val="18"/>
              </w:rPr>
              <w:t>,</w:t>
            </w:r>
            <w:r w:rsidRPr="00E667F6">
              <w:rPr>
                <w:rFonts w:asciiTheme="majorHAnsi" w:hAnsiTheme="majorHAnsi" w:cstheme="majorHAnsi"/>
                <w:sz w:val="18"/>
                <w:szCs w:val="18"/>
              </w:rPr>
              <w:t>Podele</w:t>
            </w:r>
            <w:proofErr w:type="gramEnd"/>
            <w:r w:rsidR="00D36E97">
              <w:rPr>
                <w:rFonts w:asciiTheme="majorHAnsi" w:hAnsiTheme="majorHAnsi" w:cstheme="majorHAnsi"/>
                <w:sz w:val="18"/>
                <w:szCs w:val="18"/>
              </w:rPr>
              <w:t>,</w:t>
            </w:r>
            <w:r w:rsidRPr="00E667F6">
              <w:rPr>
                <w:rFonts w:asciiTheme="majorHAnsi" w:hAnsiTheme="majorHAnsi" w:cstheme="majorHAnsi"/>
                <w:sz w:val="18"/>
                <w:szCs w:val="18"/>
              </w:rPr>
              <w:t>Podele</w:t>
            </w:r>
            <w:proofErr w:type="spellEnd"/>
            <w:r w:rsidRPr="00E667F6">
              <w:rPr>
                <w:rFonts w:asciiTheme="majorHAnsi" w:hAnsiTheme="majorHAnsi" w:cstheme="majorHAnsi"/>
                <w:sz w:val="18"/>
                <w:szCs w:val="18"/>
              </w:rPr>
              <w:t xml:space="preserve"> </w:t>
            </w:r>
            <w:proofErr w:type="spellStart"/>
            <w:proofErr w:type="gramStart"/>
            <w:r w:rsidRPr="00E667F6">
              <w:rPr>
                <w:rFonts w:asciiTheme="majorHAnsi" w:hAnsiTheme="majorHAnsi" w:cstheme="majorHAnsi"/>
                <w:sz w:val="18"/>
                <w:szCs w:val="18"/>
              </w:rPr>
              <w:t>dure</w:t>
            </w:r>
            <w:r w:rsidR="00D36E97">
              <w:rPr>
                <w:rFonts w:asciiTheme="majorHAnsi" w:hAnsiTheme="majorHAnsi" w:cstheme="majorHAnsi"/>
                <w:sz w:val="18"/>
                <w:szCs w:val="18"/>
              </w:rPr>
              <w:t>,</w:t>
            </w:r>
            <w:r w:rsidRPr="00E667F6">
              <w:rPr>
                <w:rFonts w:asciiTheme="majorHAnsi" w:hAnsiTheme="majorHAnsi" w:cstheme="majorHAnsi"/>
                <w:sz w:val="18"/>
                <w:szCs w:val="18"/>
              </w:rPr>
              <w:t>Multi</w:t>
            </w:r>
            <w:proofErr w:type="gramEnd"/>
            <w:r w:rsidRPr="00E667F6">
              <w:rPr>
                <w:rFonts w:asciiTheme="majorHAnsi" w:hAnsiTheme="majorHAnsi" w:cstheme="majorHAnsi"/>
                <w:sz w:val="18"/>
                <w:szCs w:val="18"/>
              </w:rPr>
              <w:t>-suprafete</w:t>
            </w:r>
            <w:proofErr w:type="spellEnd"/>
          </w:p>
          <w:p w14:paraId="5E473C7E" w14:textId="56B367FC" w:rsidR="00FB59C5" w:rsidRPr="00E667F6" w:rsidRDefault="00FB59C5" w:rsidP="00BB08A0">
            <w:pPr>
              <w:rPr>
                <w:rFonts w:asciiTheme="majorHAnsi" w:hAnsiTheme="majorHAnsi" w:cstheme="majorHAnsi"/>
                <w:sz w:val="18"/>
                <w:szCs w:val="18"/>
              </w:rPr>
            </w:pPr>
            <w:proofErr w:type="spellStart"/>
            <w:r w:rsidRPr="00E667F6">
              <w:rPr>
                <w:rFonts w:asciiTheme="majorHAnsi" w:hAnsiTheme="majorHAnsi" w:cstheme="majorHAnsi"/>
                <w:sz w:val="18"/>
                <w:szCs w:val="18"/>
              </w:rPr>
              <w:t>Suprafete</w:t>
            </w:r>
            <w:proofErr w:type="spellEnd"/>
            <w:r w:rsidRPr="00E667F6">
              <w:rPr>
                <w:rFonts w:asciiTheme="majorHAnsi" w:hAnsiTheme="majorHAnsi" w:cstheme="majorHAnsi"/>
                <w:sz w:val="18"/>
                <w:szCs w:val="18"/>
              </w:rPr>
              <w:t xml:space="preserve"> </w:t>
            </w:r>
            <w:proofErr w:type="spellStart"/>
            <w:proofErr w:type="gramStart"/>
            <w:r w:rsidRPr="00E667F6">
              <w:rPr>
                <w:rFonts w:asciiTheme="majorHAnsi" w:hAnsiTheme="majorHAnsi" w:cstheme="majorHAnsi"/>
                <w:sz w:val="18"/>
                <w:szCs w:val="18"/>
              </w:rPr>
              <w:t>exterioare</w:t>
            </w:r>
            <w:r w:rsidR="00D36E97">
              <w:rPr>
                <w:rFonts w:asciiTheme="majorHAnsi" w:hAnsiTheme="majorHAnsi" w:cstheme="majorHAnsi"/>
                <w:sz w:val="18"/>
                <w:szCs w:val="18"/>
              </w:rPr>
              <w:t>,</w:t>
            </w:r>
            <w:r w:rsidRPr="00E667F6">
              <w:rPr>
                <w:rFonts w:asciiTheme="majorHAnsi" w:hAnsiTheme="majorHAnsi" w:cstheme="majorHAnsi"/>
                <w:sz w:val="18"/>
                <w:szCs w:val="18"/>
              </w:rPr>
              <w:t>Tapiterie</w:t>
            </w:r>
            <w:proofErr w:type="gramEnd"/>
            <w:r w:rsidR="00D36E97">
              <w:rPr>
                <w:rFonts w:asciiTheme="majorHAnsi" w:hAnsiTheme="majorHAnsi" w:cstheme="majorHAnsi"/>
                <w:sz w:val="18"/>
                <w:szCs w:val="18"/>
              </w:rPr>
              <w:t>,</w:t>
            </w:r>
            <w:proofErr w:type="gramStart"/>
            <w:r w:rsidRPr="00E667F6">
              <w:rPr>
                <w:rFonts w:asciiTheme="majorHAnsi" w:hAnsiTheme="majorHAnsi" w:cstheme="majorHAnsi"/>
                <w:sz w:val="18"/>
                <w:szCs w:val="18"/>
              </w:rPr>
              <w:t>Geamuri</w:t>
            </w:r>
            <w:r w:rsidR="00D36E97">
              <w:rPr>
                <w:rFonts w:asciiTheme="majorHAnsi" w:hAnsiTheme="majorHAnsi" w:cstheme="majorHAnsi"/>
                <w:sz w:val="18"/>
                <w:szCs w:val="18"/>
              </w:rPr>
              <w:t>,</w:t>
            </w:r>
            <w:r w:rsidRPr="00E667F6">
              <w:rPr>
                <w:rFonts w:asciiTheme="majorHAnsi" w:hAnsiTheme="majorHAnsi" w:cstheme="majorHAnsi"/>
                <w:sz w:val="18"/>
                <w:szCs w:val="18"/>
              </w:rPr>
              <w:t>Saltele</w:t>
            </w:r>
            <w:proofErr w:type="spellEnd"/>
            <w:proofErr w:type="gramEnd"/>
          </w:p>
          <w:p w14:paraId="6DE88DE7" w14:textId="77777777" w:rsidR="00FB59C5" w:rsidRPr="00E667F6" w:rsidRDefault="00FB59C5" w:rsidP="00BB08A0">
            <w:pPr>
              <w:rPr>
                <w:rFonts w:asciiTheme="majorHAnsi" w:hAnsiTheme="majorHAnsi" w:cstheme="majorHAnsi"/>
                <w:sz w:val="18"/>
                <w:szCs w:val="18"/>
              </w:rPr>
            </w:pPr>
            <w:r w:rsidRPr="00E667F6">
              <w:rPr>
                <w:rFonts w:asciiTheme="majorHAnsi" w:hAnsiTheme="majorHAnsi" w:cstheme="majorHAnsi"/>
                <w:sz w:val="18"/>
                <w:szCs w:val="18"/>
              </w:rPr>
              <w:t>Textile</w:t>
            </w:r>
          </w:p>
          <w:p w14:paraId="3BC3AF1C" w14:textId="09A551EA" w:rsidR="00FB59C5" w:rsidRPr="00E667F6" w:rsidRDefault="00FB59C5" w:rsidP="00BB08A0">
            <w:pPr>
              <w:rPr>
                <w:rFonts w:asciiTheme="majorHAnsi" w:hAnsiTheme="majorHAnsi" w:cstheme="majorHAnsi"/>
                <w:sz w:val="18"/>
                <w:szCs w:val="18"/>
              </w:rPr>
            </w:pPr>
            <w:proofErr w:type="spellStart"/>
            <w:proofErr w:type="gramStart"/>
            <w:r w:rsidRPr="00E667F6">
              <w:rPr>
                <w:rFonts w:asciiTheme="majorHAnsi" w:hAnsiTheme="majorHAnsi" w:cstheme="majorHAnsi"/>
                <w:sz w:val="18"/>
                <w:szCs w:val="18"/>
              </w:rPr>
              <w:t>Functii:Rezervor</w:t>
            </w:r>
            <w:proofErr w:type="spellEnd"/>
            <w:proofErr w:type="gramEnd"/>
            <w:r w:rsidRPr="00E667F6">
              <w:rPr>
                <w:rFonts w:asciiTheme="majorHAnsi" w:hAnsiTheme="majorHAnsi" w:cstheme="majorHAnsi"/>
                <w:sz w:val="18"/>
                <w:szCs w:val="18"/>
              </w:rPr>
              <w:t xml:space="preserve"> </w:t>
            </w:r>
            <w:proofErr w:type="spellStart"/>
            <w:r w:rsidRPr="00E667F6">
              <w:rPr>
                <w:rFonts w:asciiTheme="majorHAnsi" w:hAnsiTheme="majorHAnsi" w:cstheme="majorHAnsi"/>
                <w:sz w:val="18"/>
                <w:szCs w:val="18"/>
              </w:rPr>
              <w:t>apa</w:t>
            </w:r>
            <w:proofErr w:type="spellEnd"/>
            <w:r w:rsidRPr="00E667F6">
              <w:rPr>
                <w:rFonts w:asciiTheme="majorHAnsi" w:hAnsiTheme="majorHAnsi" w:cstheme="majorHAnsi"/>
                <w:sz w:val="18"/>
                <w:szCs w:val="18"/>
              </w:rPr>
              <w:t xml:space="preserve"> </w:t>
            </w:r>
            <w:proofErr w:type="spellStart"/>
            <w:r w:rsidRPr="00E667F6">
              <w:rPr>
                <w:rFonts w:asciiTheme="majorHAnsi" w:hAnsiTheme="majorHAnsi" w:cstheme="majorHAnsi"/>
                <w:sz w:val="18"/>
                <w:szCs w:val="18"/>
              </w:rPr>
              <w:t>detasabil</w:t>
            </w:r>
            <w:proofErr w:type="spellEnd"/>
          </w:p>
          <w:p w14:paraId="6D2EAFA6" w14:textId="26443DA0" w:rsidR="00FB59C5" w:rsidRPr="00FB59C5" w:rsidRDefault="00FB59C5" w:rsidP="00BB08A0">
            <w:pPr>
              <w:rPr>
                <w:rFonts w:asciiTheme="majorHAnsi" w:hAnsiTheme="majorHAnsi" w:cstheme="majorHAnsi"/>
                <w:b/>
                <w:bCs/>
                <w:sz w:val="18"/>
                <w:szCs w:val="18"/>
              </w:rPr>
            </w:pPr>
            <w:proofErr w:type="spellStart"/>
            <w:r w:rsidRPr="00E667F6">
              <w:rPr>
                <w:rFonts w:asciiTheme="majorHAnsi" w:hAnsiTheme="majorHAnsi" w:cstheme="majorHAnsi"/>
                <w:b/>
                <w:bCs/>
                <w:sz w:val="18"/>
                <w:szCs w:val="18"/>
              </w:rPr>
              <w:t>Specificatii</w:t>
            </w:r>
            <w:proofErr w:type="spellEnd"/>
            <w:r w:rsidRPr="00E667F6">
              <w:rPr>
                <w:rFonts w:asciiTheme="majorHAnsi" w:hAnsiTheme="majorHAnsi" w:cstheme="majorHAnsi"/>
                <w:b/>
                <w:bCs/>
                <w:sz w:val="18"/>
                <w:szCs w:val="18"/>
              </w:rPr>
              <w:t xml:space="preserve"> </w:t>
            </w:r>
            <w:proofErr w:type="spellStart"/>
            <w:r w:rsidRPr="00E667F6">
              <w:rPr>
                <w:rFonts w:asciiTheme="majorHAnsi" w:hAnsiTheme="majorHAnsi" w:cstheme="majorHAnsi"/>
                <w:b/>
                <w:bCs/>
                <w:sz w:val="18"/>
                <w:szCs w:val="18"/>
              </w:rPr>
              <w:t>tehnice</w:t>
            </w:r>
            <w:proofErr w:type="spellEnd"/>
          </w:p>
          <w:p w14:paraId="331561E6" w14:textId="77777777" w:rsidR="00FB59C5" w:rsidRPr="00E667F6" w:rsidRDefault="00FB59C5" w:rsidP="00BB08A0">
            <w:pPr>
              <w:rPr>
                <w:rFonts w:asciiTheme="majorHAnsi" w:hAnsiTheme="majorHAnsi" w:cstheme="majorHAnsi"/>
                <w:sz w:val="18"/>
                <w:szCs w:val="18"/>
              </w:rPr>
            </w:pPr>
            <w:proofErr w:type="spellStart"/>
            <w:r w:rsidRPr="00E667F6">
              <w:rPr>
                <w:rFonts w:asciiTheme="majorHAnsi" w:hAnsiTheme="majorHAnsi" w:cstheme="majorHAnsi"/>
                <w:sz w:val="18"/>
                <w:szCs w:val="18"/>
              </w:rPr>
              <w:t>Putere</w:t>
            </w:r>
            <w:proofErr w:type="spellEnd"/>
            <w:r w:rsidRPr="00E667F6">
              <w:rPr>
                <w:rFonts w:asciiTheme="majorHAnsi" w:hAnsiTheme="majorHAnsi" w:cstheme="majorHAnsi"/>
                <w:sz w:val="18"/>
                <w:szCs w:val="18"/>
              </w:rPr>
              <w:tab/>
            </w:r>
            <w:r>
              <w:rPr>
                <w:rFonts w:asciiTheme="majorHAnsi" w:hAnsiTheme="majorHAnsi" w:cstheme="majorHAnsi"/>
                <w:sz w:val="18"/>
                <w:szCs w:val="18"/>
              </w:rPr>
              <w:t xml:space="preserve">minim </w:t>
            </w:r>
            <w:r w:rsidRPr="00E667F6">
              <w:rPr>
                <w:rFonts w:asciiTheme="majorHAnsi" w:hAnsiTheme="majorHAnsi" w:cstheme="majorHAnsi"/>
                <w:sz w:val="18"/>
                <w:szCs w:val="18"/>
              </w:rPr>
              <w:t>800 W</w:t>
            </w:r>
          </w:p>
          <w:p w14:paraId="5659924A" w14:textId="77777777" w:rsidR="00FB59C5" w:rsidRPr="00E667F6" w:rsidRDefault="00FB59C5" w:rsidP="00BB08A0">
            <w:pPr>
              <w:rPr>
                <w:rFonts w:asciiTheme="majorHAnsi" w:hAnsiTheme="majorHAnsi" w:cstheme="majorHAnsi"/>
                <w:sz w:val="18"/>
                <w:szCs w:val="18"/>
              </w:rPr>
            </w:pPr>
            <w:proofErr w:type="spellStart"/>
            <w:r w:rsidRPr="00E667F6">
              <w:rPr>
                <w:rFonts w:asciiTheme="majorHAnsi" w:hAnsiTheme="majorHAnsi" w:cstheme="majorHAnsi"/>
                <w:sz w:val="18"/>
                <w:szCs w:val="18"/>
              </w:rPr>
              <w:t>Tensiune</w:t>
            </w:r>
            <w:proofErr w:type="spellEnd"/>
            <w:r w:rsidRPr="00E667F6">
              <w:rPr>
                <w:rFonts w:asciiTheme="majorHAnsi" w:hAnsiTheme="majorHAnsi" w:cstheme="majorHAnsi"/>
                <w:sz w:val="18"/>
                <w:szCs w:val="18"/>
              </w:rPr>
              <w:t xml:space="preserve"> </w:t>
            </w:r>
            <w:proofErr w:type="spellStart"/>
            <w:r w:rsidRPr="00E667F6">
              <w:rPr>
                <w:rFonts w:asciiTheme="majorHAnsi" w:hAnsiTheme="majorHAnsi" w:cstheme="majorHAnsi"/>
                <w:sz w:val="18"/>
                <w:szCs w:val="18"/>
              </w:rPr>
              <w:t>alimentare</w:t>
            </w:r>
            <w:proofErr w:type="spellEnd"/>
            <w:r w:rsidRPr="00E667F6">
              <w:rPr>
                <w:rFonts w:asciiTheme="majorHAnsi" w:hAnsiTheme="majorHAnsi" w:cstheme="majorHAnsi"/>
                <w:sz w:val="18"/>
                <w:szCs w:val="18"/>
              </w:rPr>
              <w:tab/>
              <w:t>230 V</w:t>
            </w:r>
          </w:p>
          <w:p w14:paraId="454E03A3" w14:textId="219B394D" w:rsidR="00FB59C5" w:rsidRPr="00E667F6" w:rsidRDefault="00FB59C5" w:rsidP="00BB08A0">
            <w:pPr>
              <w:rPr>
                <w:rFonts w:asciiTheme="majorHAnsi" w:hAnsiTheme="majorHAnsi" w:cstheme="majorHAnsi"/>
                <w:sz w:val="18"/>
                <w:szCs w:val="18"/>
              </w:rPr>
            </w:pPr>
            <w:r w:rsidRPr="00E667F6">
              <w:rPr>
                <w:rFonts w:asciiTheme="majorHAnsi" w:hAnsiTheme="majorHAnsi" w:cstheme="majorHAnsi"/>
                <w:sz w:val="18"/>
                <w:szCs w:val="18"/>
              </w:rPr>
              <w:t xml:space="preserve">Capacitate </w:t>
            </w:r>
            <w:proofErr w:type="spellStart"/>
            <w:r w:rsidRPr="00E667F6">
              <w:rPr>
                <w:rFonts w:asciiTheme="majorHAnsi" w:hAnsiTheme="majorHAnsi" w:cstheme="majorHAnsi"/>
                <w:sz w:val="18"/>
                <w:szCs w:val="18"/>
              </w:rPr>
              <w:t>colectare</w:t>
            </w:r>
            <w:proofErr w:type="spellEnd"/>
            <w:r>
              <w:rPr>
                <w:rFonts w:asciiTheme="majorHAnsi" w:hAnsiTheme="majorHAnsi" w:cstheme="majorHAnsi"/>
                <w:sz w:val="18"/>
                <w:szCs w:val="18"/>
              </w:rPr>
              <w:t xml:space="preserve"> minim </w:t>
            </w:r>
            <w:r w:rsidR="00ED35C2">
              <w:rPr>
                <w:rFonts w:asciiTheme="majorHAnsi" w:hAnsiTheme="majorHAnsi" w:cstheme="majorHAnsi"/>
                <w:sz w:val="18"/>
                <w:szCs w:val="18"/>
              </w:rPr>
              <w:t>2</w:t>
            </w:r>
            <w:r w:rsidRPr="00E667F6">
              <w:rPr>
                <w:rFonts w:asciiTheme="majorHAnsi" w:hAnsiTheme="majorHAnsi" w:cstheme="majorHAnsi"/>
                <w:sz w:val="18"/>
                <w:szCs w:val="18"/>
              </w:rPr>
              <w:t xml:space="preserve"> l</w:t>
            </w:r>
          </w:p>
          <w:p w14:paraId="5CEE6D7D" w14:textId="77777777" w:rsidR="00FB59C5" w:rsidRPr="0083428F" w:rsidRDefault="00FB59C5" w:rsidP="00BB08A0">
            <w:pPr>
              <w:shd w:val="clear" w:color="auto" w:fill="FFFFFF"/>
              <w:rPr>
                <w:rFonts w:ascii="Calibri Light" w:hAnsi="Calibri Light"/>
                <w:spacing w:val="-4"/>
                <w:sz w:val="20"/>
                <w:szCs w:val="20"/>
                <w:highlight w:val="yellow"/>
                <w:lang w:val="ro-RO"/>
              </w:rPr>
            </w:pPr>
          </w:p>
        </w:tc>
        <w:tc>
          <w:tcPr>
            <w:tcW w:w="1924" w:type="dxa"/>
            <w:vMerge w:val="restart"/>
            <w:tcBorders>
              <w:left w:val="single" w:sz="8" w:space="0" w:color="000000"/>
              <w:right w:val="single" w:sz="8" w:space="0" w:color="000000"/>
            </w:tcBorders>
            <w:shd w:val="clear" w:color="auto" w:fill="FFFFFF"/>
          </w:tcPr>
          <w:p w14:paraId="41EB361E" w14:textId="77777777" w:rsidR="00FB59C5" w:rsidRDefault="00FB59C5" w:rsidP="00BB08A0">
            <w:pPr>
              <w:snapToGrid w:val="0"/>
            </w:pPr>
          </w:p>
        </w:tc>
      </w:tr>
      <w:tr w:rsidR="00FB59C5" w14:paraId="197A4828" w14:textId="77777777" w:rsidTr="00BB08A0">
        <w:trPr>
          <w:trHeight w:val="705"/>
        </w:trPr>
        <w:tc>
          <w:tcPr>
            <w:tcW w:w="540" w:type="dxa"/>
            <w:tcBorders>
              <w:left w:val="single" w:sz="8" w:space="0" w:color="000000"/>
              <w:bottom w:val="single" w:sz="8" w:space="0" w:color="000000"/>
            </w:tcBorders>
            <w:shd w:val="clear" w:color="auto" w:fill="FFFFFF"/>
          </w:tcPr>
          <w:p w14:paraId="35428BA5"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2</w:t>
            </w:r>
          </w:p>
        </w:tc>
        <w:tc>
          <w:tcPr>
            <w:tcW w:w="4989" w:type="dxa"/>
            <w:tcBorders>
              <w:left w:val="single" w:sz="8" w:space="0" w:color="000000"/>
              <w:bottom w:val="single" w:sz="8" w:space="0" w:color="000000"/>
            </w:tcBorders>
            <w:shd w:val="clear" w:color="auto" w:fill="FFFFFF"/>
          </w:tcPr>
          <w:p w14:paraId="54F4084A" w14:textId="77777777" w:rsidR="00FB59C5" w:rsidRPr="00925746" w:rsidRDefault="00FB59C5" w:rsidP="00BB08A0">
            <w:pPr>
              <w:snapToGrid w:val="0"/>
              <w:rPr>
                <w:rFonts w:ascii="Calibri Light" w:hAnsi="Calibri Light"/>
                <w:b/>
                <w:sz w:val="22"/>
                <w:szCs w:val="22"/>
                <w:lang w:val="ro-RO"/>
              </w:rPr>
            </w:pPr>
            <w:proofErr w:type="spellStart"/>
            <w:r w:rsidRPr="00925746">
              <w:rPr>
                <w:rFonts w:ascii="Calibri Light" w:hAnsi="Calibri Light"/>
                <w:b/>
                <w:sz w:val="22"/>
                <w:szCs w:val="22"/>
                <w:lang w:val="ro-RO"/>
              </w:rPr>
              <w:t>Specificaţii</w:t>
            </w:r>
            <w:proofErr w:type="spellEnd"/>
            <w:r w:rsidRPr="00925746">
              <w:rPr>
                <w:rFonts w:ascii="Calibri Light" w:hAnsi="Calibri Light"/>
                <w:b/>
                <w:sz w:val="22"/>
                <w:szCs w:val="22"/>
                <w:lang w:val="ro-RO"/>
              </w:rPr>
              <w:t xml:space="preserve"> de </w:t>
            </w:r>
            <w:proofErr w:type="spellStart"/>
            <w:r w:rsidRPr="00925746">
              <w:rPr>
                <w:rFonts w:ascii="Calibri Light" w:hAnsi="Calibri Light"/>
                <w:b/>
                <w:sz w:val="22"/>
                <w:szCs w:val="22"/>
                <w:lang w:val="ro-RO"/>
              </w:rPr>
              <w:t>performanţă</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şi</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condiţii</w:t>
            </w:r>
            <w:proofErr w:type="spellEnd"/>
            <w:r w:rsidRPr="00925746">
              <w:rPr>
                <w:rFonts w:ascii="Calibri Light" w:hAnsi="Calibri Light"/>
                <w:b/>
                <w:sz w:val="22"/>
                <w:szCs w:val="22"/>
                <w:lang w:val="ro-RO"/>
              </w:rPr>
              <w:t xml:space="preserve"> privind </w:t>
            </w:r>
            <w:proofErr w:type="spellStart"/>
            <w:r w:rsidRPr="00925746">
              <w:rPr>
                <w:rFonts w:ascii="Calibri Light" w:hAnsi="Calibri Light"/>
                <w:b/>
                <w:sz w:val="22"/>
                <w:szCs w:val="22"/>
                <w:lang w:val="ro-RO"/>
              </w:rPr>
              <w:t>siguranţa</w:t>
            </w:r>
            <w:proofErr w:type="spellEnd"/>
            <w:r w:rsidRPr="00925746">
              <w:rPr>
                <w:rFonts w:ascii="Calibri Light" w:hAnsi="Calibri Light"/>
                <w:b/>
                <w:sz w:val="22"/>
                <w:szCs w:val="22"/>
                <w:lang w:val="ro-RO"/>
              </w:rPr>
              <w:t xml:space="preserve"> în exploatare:</w:t>
            </w:r>
          </w:p>
          <w:p w14:paraId="30EEE66F" w14:textId="77777777" w:rsidR="00FB59C5" w:rsidRPr="00925746" w:rsidRDefault="00FB59C5" w:rsidP="00FB59C5">
            <w:pPr>
              <w:numPr>
                <w:ilvl w:val="0"/>
                <w:numId w:val="4"/>
              </w:numPr>
              <w:suppressAutoHyphens/>
              <w:ind w:left="141" w:hanging="113"/>
              <w:rPr>
                <w:rFonts w:ascii="Calibri Light" w:hAnsi="Calibri Light"/>
                <w:sz w:val="22"/>
                <w:szCs w:val="22"/>
                <w:lang w:val="ro-RO"/>
              </w:rPr>
            </w:pPr>
            <w:r w:rsidRPr="00925746">
              <w:rPr>
                <w:rFonts w:ascii="Calibri Light" w:hAnsi="Calibri Light"/>
                <w:sz w:val="22"/>
                <w:szCs w:val="22"/>
                <w:lang w:val="ro-RO"/>
              </w:rPr>
              <w:t xml:space="preserve">Conform </w:t>
            </w:r>
            <w:proofErr w:type="spellStart"/>
            <w:r w:rsidRPr="00925746">
              <w:rPr>
                <w:rFonts w:ascii="Calibri Light" w:hAnsi="Calibri Light"/>
                <w:sz w:val="22"/>
                <w:szCs w:val="22"/>
                <w:lang w:val="ro-RO"/>
              </w:rPr>
              <w:t>indicaţiilor</w:t>
            </w:r>
            <w:proofErr w:type="spellEnd"/>
            <w:r w:rsidRPr="00925746">
              <w:rPr>
                <w:rFonts w:ascii="Calibri Light" w:hAnsi="Calibri Light"/>
                <w:sz w:val="22"/>
                <w:szCs w:val="22"/>
                <w:lang w:val="ro-RO"/>
              </w:rPr>
              <w:t xml:space="preserve"> de montaj </w:t>
            </w:r>
            <w:proofErr w:type="spellStart"/>
            <w:r w:rsidRPr="00925746">
              <w:rPr>
                <w:rFonts w:ascii="Calibri Light" w:hAnsi="Calibri Light"/>
                <w:sz w:val="22"/>
                <w:szCs w:val="22"/>
                <w:lang w:val="ro-RO"/>
              </w:rPr>
              <w:t>şi</w:t>
            </w:r>
            <w:proofErr w:type="spellEnd"/>
            <w:r w:rsidRPr="00925746">
              <w:rPr>
                <w:rFonts w:ascii="Calibri Light" w:hAnsi="Calibri Light"/>
                <w:sz w:val="22"/>
                <w:szCs w:val="22"/>
                <w:lang w:val="ro-RO"/>
              </w:rPr>
              <w:t xml:space="preserve"> exploatare ale producătorului;</w:t>
            </w:r>
          </w:p>
          <w:p w14:paraId="580B0B36" w14:textId="77777777" w:rsidR="00FB59C5" w:rsidRPr="00925746" w:rsidRDefault="00FB59C5" w:rsidP="00FB59C5">
            <w:pPr>
              <w:numPr>
                <w:ilvl w:val="0"/>
                <w:numId w:val="4"/>
              </w:numPr>
              <w:suppressAutoHyphens/>
              <w:ind w:left="113" w:hanging="85"/>
              <w:jc w:val="both"/>
              <w:rPr>
                <w:rFonts w:ascii="Calibri Light" w:hAnsi="Calibri Light"/>
                <w:sz w:val="22"/>
                <w:szCs w:val="22"/>
                <w:lang w:val="ro-RO"/>
              </w:rPr>
            </w:pPr>
            <w:r w:rsidRPr="00925746">
              <w:rPr>
                <w:rFonts w:ascii="Calibri Light" w:hAnsi="Calibri Light"/>
                <w:sz w:val="22"/>
                <w:szCs w:val="22"/>
                <w:lang w:val="ro-RO"/>
              </w:rPr>
              <w:t xml:space="preserve">Se vor respecta criteriile de </w:t>
            </w:r>
            <w:proofErr w:type="spellStart"/>
            <w:r w:rsidRPr="00925746">
              <w:rPr>
                <w:rFonts w:ascii="Calibri Light" w:hAnsi="Calibri Light"/>
                <w:sz w:val="22"/>
                <w:szCs w:val="22"/>
                <w:lang w:val="ro-RO"/>
              </w:rPr>
              <w:t>performanţă</w:t>
            </w:r>
            <w:proofErr w:type="spellEnd"/>
            <w:r w:rsidRPr="00925746">
              <w:rPr>
                <w:rFonts w:ascii="Calibri Light" w:hAnsi="Calibri Light"/>
                <w:sz w:val="22"/>
                <w:szCs w:val="22"/>
                <w:lang w:val="ro-RO"/>
              </w:rPr>
              <w:t xml:space="preserve"> prevăzute în memoriile </w:t>
            </w:r>
            <w:proofErr w:type="spellStart"/>
            <w:r w:rsidRPr="00925746">
              <w:rPr>
                <w:rFonts w:ascii="Calibri Light" w:hAnsi="Calibri Light"/>
                <w:sz w:val="22"/>
                <w:szCs w:val="22"/>
                <w:lang w:val="ro-RO"/>
              </w:rPr>
              <w:t>proiectanţilor</w:t>
            </w:r>
            <w:proofErr w:type="spellEnd"/>
            <w:r w:rsidRPr="00925746">
              <w:rPr>
                <w:rFonts w:ascii="Calibri Light" w:hAnsi="Calibri Light"/>
                <w:sz w:val="22"/>
                <w:szCs w:val="22"/>
                <w:lang w:val="ro-RO"/>
              </w:rPr>
              <w:t xml:space="preserve"> de specialitate (</w:t>
            </w:r>
            <w:proofErr w:type="spellStart"/>
            <w:r w:rsidRPr="00925746">
              <w:rPr>
                <w:rFonts w:ascii="Calibri Light" w:hAnsi="Calibri Light"/>
                <w:sz w:val="22"/>
                <w:szCs w:val="22"/>
                <w:lang w:val="ro-RO"/>
              </w:rPr>
              <w:t>Siguranţă</w:t>
            </w:r>
            <w:proofErr w:type="spellEnd"/>
            <w:r w:rsidRPr="00925746">
              <w:rPr>
                <w:rFonts w:ascii="Calibri Light" w:hAnsi="Calibri Light"/>
                <w:sz w:val="22"/>
                <w:szCs w:val="22"/>
                <w:lang w:val="ro-RO"/>
              </w:rPr>
              <w:t xml:space="preserve"> în exploatare, </w:t>
            </w:r>
            <w:proofErr w:type="spellStart"/>
            <w:r w:rsidRPr="00925746">
              <w:rPr>
                <w:rFonts w:ascii="Calibri Light" w:hAnsi="Calibri Light"/>
                <w:sz w:val="22"/>
                <w:szCs w:val="22"/>
                <w:lang w:val="ro-RO"/>
              </w:rPr>
              <w:t>Protecţia</w:t>
            </w:r>
            <w:proofErr w:type="spellEnd"/>
            <w:r w:rsidRPr="00925746">
              <w:rPr>
                <w:rFonts w:ascii="Calibri Light" w:hAnsi="Calibri Light"/>
                <w:sz w:val="22"/>
                <w:szCs w:val="22"/>
                <w:lang w:val="ro-RO"/>
              </w:rPr>
              <w:t xml:space="preserve"> la zgomot, Normele privind </w:t>
            </w:r>
            <w:proofErr w:type="spellStart"/>
            <w:r w:rsidRPr="00925746">
              <w:rPr>
                <w:rFonts w:ascii="Calibri Light" w:hAnsi="Calibri Light"/>
                <w:sz w:val="22"/>
                <w:szCs w:val="22"/>
                <w:lang w:val="ro-RO"/>
              </w:rPr>
              <w:t>Protecţia</w:t>
            </w:r>
            <w:proofErr w:type="spellEnd"/>
            <w:r w:rsidRPr="00925746">
              <w:rPr>
                <w:rFonts w:ascii="Calibri Light" w:hAnsi="Calibri Light"/>
                <w:sz w:val="22"/>
                <w:szCs w:val="22"/>
                <w:lang w:val="ro-RO"/>
              </w:rPr>
              <w:t xml:space="preserve"> Mediului </w:t>
            </w:r>
            <w:proofErr w:type="spellStart"/>
            <w:r w:rsidRPr="00925746">
              <w:rPr>
                <w:rFonts w:ascii="Calibri Light" w:hAnsi="Calibri Light"/>
                <w:sz w:val="22"/>
                <w:szCs w:val="22"/>
                <w:lang w:val="ro-RO"/>
              </w:rPr>
              <w:t>şi</w:t>
            </w:r>
            <w:proofErr w:type="spellEnd"/>
            <w:r w:rsidRPr="00925746">
              <w:rPr>
                <w:rFonts w:ascii="Calibri Light" w:hAnsi="Calibri Light"/>
                <w:sz w:val="22"/>
                <w:szCs w:val="22"/>
                <w:lang w:val="ro-RO"/>
              </w:rPr>
              <w:t xml:space="preserve"> Sănătatea </w:t>
            </w:r>
            <w:proofErr w:type="spellStart"/>
            <w:r w:rsidRPr="00925746">
              <w:rPr>
                <w:rFonts w:ascii="Calibri Light" w:hAnsi="Calibri Light"/>
                <w:sz w:val="22"/>
                <w:szCs w:val="22"/>
                <w:lang w:val="ro-RO"/>
              </w:rPr>
              <w:t>Populaţiei</w:t>
            </w:r>
            <w:proofErr w:type="spellEnd"/>
            <w:r w:rsidRPr="00925746">
              <w:rPr>
                <w:rFonts w:ascii="Calibri Light" w:hAnsi="Calibri Light"/>
                <w:sz w:val="22"/>
                <w:szCs w:val="22"/>
                <w:lang w:val="ro-RO"/>
              </w:rPr>
              <w:t>, Normele PSI: P118/99, P118/2, P118/3);</w:t>
            </w:r>
          </w:p>
          <w:p w14:paraId="3AB9FD1F" w14:textId="77777777" w:rsidR="00FB59C5" w:rsidRPr="00925746" w:rsidRDefault="00FB59C5" w:rsidP="00FB59C5">
            <w:pPr>
              <w:numPr>
                <w:ilvl w:val="0"/>
                <w:numId w:val="4"/>
              </w:numPr>
              <w:suppressAutoHyphens/>
              <w:ind w:left="113" w:hanging="85"/>
              <w:rPr>
                <w:rFonts w:ascii="Calibri Light" w:hAnsi="Calibri Light"/>
                <w:sz w:val="22"/>
                <w:szCs w:val="22"/>
                <w:lang w:val="ro-RO"/>
              </w:rPr>
            </w:pPr>
            <w:r w:rsidRPr="00925746">
              <w:rPr>
                <w:rFonts w:ascii="Calibri Light" w:hAnsi="Calibri Light"/>
                <w:sz w:val="22"/>
                <w:szCs w:val="22"/>
                <w:lang w:val="ro-RO"/>
              </w:rPr>
              <w:lastRenderedPageBreak/>
              <w:t xml:space="preserve">Se vor respecta datele prevăzute în Avizele </w:t>
            </w:r>
            <w:proofErr w:type="spellStart"/>
            <w:r w:rsidRPr="00925746">
              <w:rPr>
                <w:rFonts w:ascii="Calibri Light" w:hAnsi="Calibri Light"/>
                <w:sz w:val="22"/>
                <w:szCs w:val="22"/>
                <w:lang w:val="ro-RO"/>
              </w:rPr>
              <w:t>şi</w:t>
            </w:r>
            <w:proofErr w:type="spellEnd"/>
            <w:r w:rsidRPr="00925746">
              <w:rPr>
                <w:rFonts w:ascii="Calibri Light" w:hAnsi="Calibri Light"/>
                <w:sz w:val="22"/>
                <w:szCs w:val="22"/>
                <w:lang w:val="ro-RO"/>
              </w:rPr>
              <w:t xml:space="preserve"> Acordurile </w:t>
            </w:r>
            <w:proofErr w:type="spellStart"/>
            <w:r w:rsidRPr="00925746">
              <w:rPr>
                <w:rFonts w:ascii="Calibri Light" w:hAnsi="Calibri Light"/>
                <w:sz w:val="22"/>
                <w:szCs w:val="22"/>
                <w:lang w:val="ro-RO"/>
              </w:rPr>
              <w:t>obţinute</w:t>
            </w:r>
            <w:proofErr w:type="spellEnd"/>
            <w:r w:rsidRPr="00925746">
              <w:rPr>
                <w:rFonts w:ascii="Calibri Light" w:hAnsi="Calibri Light"/>
                <w:sz w:val="22"/>
                <w:szCs w:val="22"/>
                <w:lang w:val="ro-RO"/>
              </w:rPr>
              <w:t>, inclusiv cele din Scenariul de Securitate la Incendiu.</w:t>
            </w:r>
          </w:p>
        </w:tc>
        <w:tc>
          <w:tcPr>
            <w:tcW w:w="3685" w:type="dxa"/>
            <w:tcBorders>
              <w:left w:val="single" w:sz="8" w:space="0" w:color="000000"/>
              <w:bottom w:val="single" w:sz="8" w:space="0" w:color="000000"/>
            </w:tcBorders>
            <w:shd w:val="clear" w:color="auto" w:fill="FFFFFF"/>
          </w:tcPr>
          <w:p w14:paraId="0C305453" w14:textId="77777777" w:rsidR="00FB59C5" w:rsidRPr="00D52BA3" w:rsidRDefault="00FB59C5" w:rsidP="00BB08A0">
            <w:pPr>
              <w:snapToGrid w:val="0"/>
              <w:rPr>
                <w:rFonts w:ascii="Calibri Light" w:hAnsi="Calibri Light"/>
                <w:spacing w:val="-4"/>
                <w:sz w:val="20"/>
                <w:szCs w:val="20"/>
                <w:lang w:val="ro-RO"/>
              </w:rPr>
            </w:pPr>
          </w:p>
        </w:tc>
        <w:tc>
          <w:tcPr>
            <w:tcW w:w="1924" w:type="dxa"/>
            <w:vMerge/>
            <w:tcBorders>
              <w:left w:val="single" w:sz="8" w:space="0" w:color="000000"/>
              <w:right w:val="single" w:sz="8" w:space="0" w:color="000000"/>
            </w:tcBorders>
            <w:shd w:val="clear" w:color="auto" w:fill="FFFFFF"/>
          </w:tcPr>
          <w:p w14:paraId="351FA143" w14:textId="77777777" w:rsidR="00FB59C5" w:rsidRDefault="00FB59C5" w:rsidP="00BB08A0">
            <w:pPr>
              <w:snapToGrid w:val="0"/>
              <w:rPr>
                <w:lang w:val="it-IT"/>
              </w:rPr>
            </w:pPr>
          </w:p>
        </w:tc>
      </w:tr>
      <w:tr w:rsidR="00FB59C5" w14:paraId="66002E95" w14:textId="77777777" w:rsidTr="00BB08A0">
        <w:trPr>
          <w:trHeight w:val="450"/>
        </w:trPr>
        <w:tc>
          <w:tcPr>
            <w:tcW w:w="540" w:type="dxa"/>
            <w:tcBorders>
              <w:left w:val="single" w:sz="8" w:space="0" w:color="000000"/>
              <w:bottom w:val="single" w:sz="8" w:space="0" w:color="000000"/>
            </w:tcBorders>
            <w:shd w:val="clear" w:color="auto" w:fill="FFFFFF"/>
          </w:tcPr>
          <w:p w14:paraId="032EDE95"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3</w:t>
            </w:r>
          </w:p>
        </w:tc>
        <w:tc>
          <w:tcPr>
            <w:tcW w:w="4989" w:type="dxa"/>
            <w:tcBorders>
              <w:left w:val="single" w:sz="8" w:space="0" w:color="000000"/>
              <w:bottom w:val="single" w:sz="8" w:space="0" w:color="000000"/>
            </w:tcBorders>
            <w:shd w:val="clear" w:color="auto" w:fill="FFFFFF"/>
          </w:tcPr>
          <w:p w14:paraId="381DA883" w14:textId="77777777" w:rsidR="00FB59C5" w:rsidRPr="00925746" w:rsidRDefault="00FB59C5" w:rsidP="00BB08A0">
            <w:pPr>
              <w:snapToGrid w:val="0"/>
              <w:rPr>
                <w:rFonts w:ascii="Calibri Light" w:hAnsi="Calibri Light"/>
                <w:b/>
                <w:sz w:val="22"/>
                <w:szCs w:val="22"/>
                <w:lang w:val="ro-RO"/>
              </w:rPr>
            </w:pPr>
            <w:proofErr w:type="spellStart"/>
            <w:r w:rsidRPr="00925746">
              <w:rPr>
                <w:rFonts w:ascii="Calibri Light" w:hAnsi="Calibri Light"/>
                <w:b/>
                <w:sz w:val="22"/>
                <w:szCs w:val="22"/>
                <w:lang w:val="ro-RO"/>
              </w:rPr>
              <w:t>Condiţii</w:t>
            </w:r>
            <w:proofErr w:type="spellEnd"/>
            <w:r w:rsidRPr="00925746">
              <w:rPr>
                <w:rFonts w:ascii="Calibri Light" w:hAnsi="Calibri Light"/>
                <w:b/>
                <w:sz w:val="22"/>
                <w:szCs w:val="22"/>
                <w:lang w:val="ro-RO"/>
              </w:rPr>
              <w:t xml:space="preserve"> privind  conformitatea cu standardele relevante:</w:t>
            </w:r>
          </w:p>
          <w:p w14:paraId="64D66DC6" w14:textId="77777777" w:rsidR="00FB59C5" w:rsidRPr="00925746" w:rsidRDefault="00FB59C5" w:rsidP="00FB59C5">
            <w:pPr>
              <w:numPr>
                <w:ilvl w:val="0"/>
                <w:numId w:val="4"/>
              </w:numPr>
              <w:suppressAutoHyphens/>
              <w:ind w:left="141" w:hanging="113"/>
              <w:rPr>
                <w:rFonts w:ascii="Calibri Light" w:hAnsi="Calibri Light"/>
                <w:sz w:val="22"/>
                <w:szCs w:val="22"/>
                <w:lang w:val="ro-RO"/>
              </w:rPr>
            </w:pPr>
            <w:r w:rsidRPr="00925746">
              <w:rPr>
                <w:rFonts w:ascii="Calibri Light" w:hAnsi="Calibri Light"/>
                <w:sz w:val="22"/>
                <w:szCs w:val="22"/>
                <w:lang w:val="ro-RO"/>
              </w:rPr>
              <w:t xml:space="preserve">Agrement tehnic sau act de omologare, oferite de producător </w:t>
            </w:r>
            <w:proofErr w:type="spellStart"/>
            <w:r w:rsidRPr="00925746">
              <w:rPr>
                <w:rFonts w:ascii="Calibri Light" w:hAnsi="Calibri Light"/>
                <w:sz w:val="22"/>
                <w:szCs w:val="22"/>
                <w:lang w:val="ro-RO"/>
              </w:rPr>
              <w:t>şi</w:t>
            </w:r>
            <w:proofErr w:type="spellEnd"/>
            <w:r w:rsidRPr="00925746">
              <w:rPr>
                <w:rFonts w:ascii="Calibri Light" w:hAnsi="Calibri Light"/>
                <w:sz w:val="22"/>
                <w:szCs w:val="22"/>
                <w:lang w:val="ro-RO"/>
              </w:rPr>
              <w:t xml:space="preserve"> acceptate/garantate de furnizor.</w:t>
            </w:r>
          </w:p>
        </w:tc>
        <w:tc>
          <w:tcPr>
            <w:tcW w:w="3685" w:type="dxa"/>
            <w:tcBorders>
              <w:left w:val="single" w:sz="8" w:space="0" w:color="000000"/>
              <w:bottom w:val="single" w:sz="8" w:space="0" w:color="000000"/>
            </w:tcBorders>
            <w:shd w:val="clear" w:color="auto" w:fill="FFFFFF"/>
          </w:tcPr>
          <w:p w14:paraId="113E4104" w14:textId="77777777" w:rsidR="00FB59C5" w:rsidRPr="00925746" w:rsidRDefault="00FB59C5" w:rsidP="00BB08A0">
            <w:pPr>
              <w:snapToGrid w:val="0"/>
              <w:rPr>
                <w:sz w:val="22"/>
                <w:szCs w:val="22"/>
                <w:lang w:val="it-IT"/>
              </w:rPr>
            </w:pPr>
          </w:p>
        </w:tc>
        <w:tc>
          <w:tcPr>
            <w:tcW w:w="1924" w:type="dxa"/>
            <w:vMerge/>
            <w:tcBorders>
              <w:left w:val="single" w:sz="8" w:space="0" w:color="000000"/>
              <w:right w:val="single" w:sz="8" w:space="0" w:color="000000"/>
            </w:tcBorders>
            <w:shd w:val="clear" w:color="auto" w:fill="FFFFFF"/>
          </w:tcPr>
          <w:p w14:paraId="1C50E224" w14:textId="77777777" w:rsidR="00FB59C5" w:rsidRDefault="00FB59C5" w:rsidP="00BB08A0">
            <w:pPr>
              <w:snapToGrid w:val="0"/>
              <w:rPr>
                <w:lang w:val="it-IT"/>
              </w:rPr>
            </w:pPr>
          </w:p>
        </w:tc>
      </w:tr>
      <w:tr w:rsidR="00FB59C5" w14:paraId="424F5821" w14:textId="77777777" w:rsidTr="00BB08A0">
        <w:trPr>
          <w:trHeight w:val="435"/>
        </w:trPr>
        <w:tc>
          <w:tcPr>
            <w:tcW w:w="540" w:type="dxa"/>
            <w:tcBorders>
              <w:left w:val="single" w:sz="8" w:space="0" w:color="000000"/>
              <w:bottom w:val="single" w:sz="8" w:space="0" w:color="000000"/>
            </w:tcBorders>
            <w:shd w:val="clear" w:color="auto" w:fill="FFFFFF"/>
          </w:tcPr>
          <w:p w14:paraId="3007EA1D"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4</w:t>
            </w:r>
          </w:p>
        </w:tc>
        <w:tc>
          <w:tcPr>
            <w:tcW w:w="4989" w:type="dxa"/>
            <w:tcBorders>
              <w:left w:val="single" w:sz="8" w:space="0" w:color="000000"/>
              <w:bottom w:val="single" w:sz="8" w:space="0" w:color="000000"/>
            </w:tcBorders>
            <w:shd w:val="clear" w:color="auto" w:fill="FFFFFF"/>
          </w:tcPr>
          <w:p w14:paraId="3AAD2829" w14:textId="77777777" w:rsidR="00FB59C5" w:rsidRPr="00925746" w:rsidRDefault="00FB59C5" w:rsidP="00BB08A0">
            <w:pPr>
              <w:snapToGrid w:val="0"/>
              <w:rPr>
                <w:rFonts w:ascii="Calibri Light" w:hAnsi="Calibri Light"/>
                <w:b/>
                <w:sz w:val="22"/>
                <w:szCs w:val="22"/>
                <w:lang w:val="ro-RO"/>
              </w:rPr>
            </w:pPr>
            <w:proofErr w:type="spellStart"/>
            <w:r w:rsidRPr="00925746">
              <w:rPr>
                <w:rFonts w:ascii="Calibri Light" w:hAnsi="Calibri Light"/>
                <w:b/>
                <w:sz w:val="22"/>
                <w:szCs w:val="22"/>
                <w:lang w:val="ro-RO"/>
              </w:rPr>
              <w:t>Condiţii</w:t>
            </w:r>
            <w:proofErr w:type="spellEnd"/>
            <w:r w:rsidRPr="00925746">
              <w:rPr>
                <w:rFonts w:ascii="Calibri Light" w:hAnsi="Calibri Light"/>
                <w:b/>
                <w:sz w:val="22"/>
                <w:szCs w:val="22"/>
                <w:lang w:val="ro-RO"/>
              </w:rPr>
              <w:t xml:space="preserve"> de </w:t>
            </w:r>
            <w:proofErr w:type="spellStart"/>
            <w:r w:rsidRPr="00925746">
              <w:rPr>
                <w:rFonts w:ascii="Calibri Light" w:hAnsi="Calibri Light"/>
                <w:b/>
                <w:sz w:val="22"/>
                <w:szCs w:val="22"/>
                <w:lang w:val="ro-RO"/>
              </w:rPr>
              <w:t>garanţie</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şi</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postgaranţie</w:t>
            </w:r>
            <w:proofErr w:type="spellEnd"/>
            <w:r w:rsidRPr="00925746">
              <w:rPr>
                <w:rFonts w:ascii="Calibri Light" w:hAnsi="Calibri Light"/>
                <w:b/>
                <w:sz w:val="22"/>
                <w:szCs w:val="22"/>
                <w:lang w:val="ro-RO"/>
              </w:rPr>
              <w:t>:</w:t>
            </w:r>
          </w:p>
          <w:p w14:paraId="1FEA8DA1" w14:textId="77777777" w:rsidR="00FB59C5" w:rsidRPr="00925746" w:rsidRDefault="00FB59C5" w:rsidP="00FB59C5">
            <w:pPr>
              <w:numPr>
                <w:ilvl w:val="0"/>
                <w:numId w:val="4"/>
              </w:numPr>
              <w:suppressAutoHyphens/>
              <w:snapToGrid w:val="0"/>
              <w:ind w:left="113" w:hanging="85"/>
              <w:rPr>
                <w:rFonts w:ascii="Calibri Light" w:hAnsi="Calibri Light"/>
                <w:sz w:val="22"/>
                <w:szCs w:val="22"/>
                <w:lang w:val="ro-RO"/>
              </w:rPr>
            </w:pPr>
            <w:r w:rsidRPr="00925746">
              <w:rPr>
                <w:rFonts w:ascii="Calibri Light" w:hAnsi="Calibri Light"/>
                <w:sz w:val="22"/>
                <w:szCs w:val="22"/>
                <w:lang w:val="ro-RO"/>
              </w:rPr>
              <w:t xml:space="preserve">Conform </w:t>
            </w:r>
            <w:proofErr w:type="spellStart"/>
            <w:r w:rsidRPr="00925746">
              <w:rPr>
                <w:rFonts w:ascii="Calibri Light" w:hAnsi="Calibri Light"/>
                <w:sz w:val="22"/>
                <w:szCs w:val="22"/>
                <w:lang w:val="ro-RO"/>
              </w:rPr>
              <w:t>întelegerii</w:t>
            </w:r>
            <w:proofErr w:type="spellEnd"/>
            <w:r w:rsidRPr="00925746">
              <w:rPr>
                <w:rFonts w:ascii="Calibri Light" w:hAnsi="Calibri Light"/>
                <w:sz w:val="22"/>
                <w:szCs w:val="22"/>
                <w:lang w:val="ro-RO"/>
              </w:rPr>
              <w:t xml:space="preserve"> acceptată de beneficiar </w:t>
            </w:r>
            <w:proofErr w:type="spellStart"/>
            <w:r w:rsidRPr="00925746">
              <w:rPr>
                <w:rFonts w:ascii="Calibri Light" w:hAnsi="Calibri Light"/>
                <w:sz w:val="22"/>
                <w:szCs w:val="22"/>
                <w:lang w:val="ro-RO"/>
              </w:rPr>
              <w:t>şi</w:t>
            </w:r>
            <w:proofErr w:type="spellEnd"/>
            <w:r w:rsidRPr="00925746">
              <w:rPr>
                <w:rFonts w:ascii="Calibri Light" w:hAnsi="Calibri Light"/>
                <w:sz w:val="22"/>
                <w:szCs w:val="22"/>
                <w:lang w:val="ro-RO"/>
              </w:rPr>
              <w:t xml:space="preserve"> conform legii.</w:t>
            </w:r>
          </w:p>
          <w:p w14:paraId="04482013" w14:textId="77777777" w:rsidR="00FB59C5" w:rsidRPr="00925746" w:rsidRDefault="00FB59C5" w:rsidP="00FB59C5">
            <w:pPr>
              <w:numPr>
                <w:ilvl w:val="0"/>
                <w:numId w:val="4"/>
              </w:numPr>
              <w:suppressAutoHyphens/>
              <w:snapToGrid w:val="0"/>
              <w:ind w:left="113" w:hanging="85"/>
              <w:rPr>
                <w:sz w:val="22"/>
                <w:szCs w:val="22"/>
              </w:rPr>
            </w:pPr>
            <w:proofErr w:type="spellStart"/>
            <w:r w:rsidRPr="00925746">
              <w:rPr>
                <w:rFonts w:ascii="Calibri Light" w:hAnsi="Calibri Light"/>
                <w:sz w:val="22"/>
                <w:szCs w:val="22"/>
                <w:lang w:val="ro-RO"/>
              </w:rPr>
              <w:t>Garanţie</w:t>
            </w:r>
            <w:proofErr w:type="spellEnd"/>
            <w:r w:rsidRPr="00925746">
              <w:rPr>
                <w:rFonts w:ascii="Calibri Light" w:hAnsi="Calibri Light"/>
                <w:sz w:val="22"/>
                <w:szCs w:val="22"/>
                <w:lang w:val="ro-RO"/>
              </w:rPr>
              <w:t xml:space="preserve"> min. 2 ani de la livrare.</w:t>
            </w:r>
          </w:p>
        </w:tc>
        <w:tc>
          <w:tcPr>
            <w:tcW w:w="3685" w:type="dxa"/>
            <w:tcBorders>
              <w:left w:val="single" w:sz="8" w:space="0" w:color="000000"/>
              <w:bottom w:val="single" w:sz="8" w:space="0" w:color="000000"/>
            </w:tcBorders>
            <w:shd w:val="clear" w:color="auto" w:fill="FFFFFF"/>
          </w:tcPr>
          <w:p w14:paraId="5E03306C" w14:textId="77777777" w:rsidR="00FB59C5" w:rsidRPr="00925746" w:rsidRDefault="00FB59C5" w:rsidP="00BB08A0">
            <w:pPr>
              <w:snapToGrid w:val="0"/>
              <w:rPr>
                <w:sz w:val="22"/>
                <w:szCs w:val="22"/>
              </w:rPr>
            </w:pPr>
          </w:p>
        </w:tc>
        <w:tc>
          <w:tcPr>
            <w:tcW w:w="1924" w:type="dxa"/>
            <w:vMerge/>
            <w:tcBorders>
              <w:left w:val="single" w:sz="8" w:space="0" w:color="000000"/>
              <w:right w:val="single" w:sz="8" w:space="0" w:color="000000"/>
            </w:tcBorders>
            <w:shd w:val="clear" w:color="auto" w:fill="FFFFFF"/>
          </w:tcPr>
          <w:p w14:paraId="3B658FED" w14:textId="77777777" w:rsidR="00FB59C5" w:rsidRDefault="00FB59C5" w:rsidP="00BB08A0">
            <w:pPr>
              <w:snapToGrid w:val="0"/>
            </w:pPr>
          </w:p>
        </w:tc>
      </w:tr>
      <w:tr w:rsidR="00FB59C5" w14:paraId="0F194EB8" w14:textId="77777777" w:rsidTr="00BB08A0">
        <w:trPr>
          <w:trHeight w:val="465"/>
        </w:trPr>
        <w:tc>
          <w:tcPr>
            <w:tcW w:w="540" w:type="dxa"/>
            <w:tcBorders>
              <w:left w:val="single" w:sz="8" w:space="0" w:color="000000"/>
              <w:bottom w:val="single" w:sz="8" w:space="0" w:color="000000"/>
            </w:tcBorders>
            <w:shd w:val="clear" w:color="auto" w:fill="FFFFFF"/>
          </w:tcPr>
          <w:p w14:paraId="78F4CC71"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5</w:t>
            </w:r>
          </w:p>
        </w:tc>
        <w:tc>
          <w:tcPr>
            <w:tcW w:w="4989" w:type="dxa"/>
            <w:tcBorders>
              <w:left w:val="single" w:sz="8" w:space="0" w:color="000000"/>
              <w:bottom w:val="single" w:sz="8" w:space="0" w:color="000000"/>
            </w:tcBorders>
            <w:shd w:val="clear" w:color="auto" w:fill="FFFFFF"/>
          </w:tcPr>
          <w:p w14:paraId="6253FED0" w14:textId="77777777" w:rsidR="00FB59C5" w:rsidRPr="00925746" w:rsidRDefault="00FB59C5" w:rsidP="00BB08A0">
            <w:pPr>
              <w:snapToGrid w:val="0"/>
              <w:rPr>
                <w:rFonts w:ascii="Calibri Light" w:hAnsi="Calibri Light"/>
                <w:b/>
                <w:sz w:val="22"/>
                <w:szCs w:val="22"/>
                <w:lang w:val="ro-RO"/>
              </w:rPr>
            </w:pPr>
            <w:r w:rsidRPr="00925746">
              <w:rPr>
                <w:rFonts w:ascii="Calibri Light" w:hAnsi="Calibri Light"/>
                <w:b/>
                <w:sz w:val="22"/>
                <w:szCs w:val="22"/>
                <w:lang w:val="ro-RO"/>
              </w:rPr>
              <w:t xml:space="preserve">Alte </w:t>
            </w:r>
            <w:proofErr w:type="spellStart"/>
            <w:r w:rsidRPr="00925746">
              <w:rPr>
                <w:rFonts w:ascii="Calibri Light" w:hAnsi="Calibri Light"/>
                <w:b/>
                <w:sz w:val="22"/>
                <w:szCs w:val="22"/>
                <w:lang w:val="ro-RO"/>
              </w:rPr>
              <w:t>condiţii</w:t>
            </w:r>
            <w:proofErr w:type="spellEnd"/>
            <w:r w:rsidRPr="00925746">
              <w:rPr>
                <w:rFonts w:ascii="Calibri Light" w:hAnsi="Calibri Light"/>
                <w:b/>
                <w:sz w:val="22"/>
                <w:szCs w:val="22"/>
                <w:lang w:val="ro-RO"/>
              </w:rPr>
              <w:t xml:space="preserve"> cu caracter tehnic:</w:t>
            </w:r>
          </w:p>
          <w:p w14:paraId="4B6363D4" w14:textId="77777777" w:rsidR="00FB59C5" w:rsidRPr="0033145D" w:rsidRDefault="00FB59C5" w:rsidP="00FB59C5">
            <w:pPr>
              <w:numPr>
                <w:ilvl w:val="0"/>
                <w:numId w:val="4"/>
              </w:numPr>
              <w:suppressAutoHyphens/>
              <w:snapToGrid w:val="0"/>
              <w:ind w:left="113" w:hanging="85"/>
              <w:rPr>
                <w:rFonts w:ascii="Calibri Light" w:hAnsi="Calibri Light"/>
                <w:sz w:val="22"/>
                <w:szCs w:val="22"/>
                <w:lang w:val="ro-RO"/>
              </w:rPr>
            </w:pPr>
            <w:r w:rsidRPr="00925746">
              <w:rPr>
                <w:rFonts w:ascii="Calibri Light" w:hAnsi="Calibri Light"/>
                <w:sz w:val="22"/>
                <w:szCs w:val="22"/>
                <w:lang w:val="ro-RO"/>
              </w:rPr>
              <w:t xml:space="preserve">Dotări adaptate </w:t>
            </w:r>
            <w:proofErr w:type="spellStart"/>
            <w:r w:rsidRPr="00925746">
              <w:rPr>
                <w:rFonts w:ascii="Calibri Light" w:hAnsi="Calibri Light"/>
                <w:sz w:val="22"/>
                <w:szCs w:val="22"/>
                <w:lang w:val="ro-RO"/>
              </w:rPr>
              <w:t>funcţiunii</w:t>
            </w:r>
            <w:proofErr w:type="spellEnd"/>
            <w:r w:rsidRPr="00925746">
              <w:rPr>
                <w:rFonts w:ascii="Calibri Light" w:hAnsi="Calibri Light"/>
                <w:sz w:val="22"/>
                <w:szCs w:val="22"/>
                <w:lang w:val="ro-RO"/>
              </w:rPr>
              <w:t xml:space="preserve"> proiectului. </w:t>
            </w:r>
          </w:p>
        </w:tc>
        <w:tc>
          <w:tcPr>
            <w:tcW w:w="3685" w:type="dxa"/>
            <w:tcBorders>
              <w:left w:val="single" w:sz="8" w:space="0" w:color="000000"/>
              <w:bottom w:val="single" w:sz="8" w:space="0" w:color="000000"/>
            </w:tcBorders>
            <w:shd w:val="clear" w:color="auto" w:fill="FFFFFF"/>
          </w:tcPr>
          <w:p w14:paraId="3EF995EE" w14:textId="77777777" w:rsidR="00FB59C5" w:rsidRPr="00925746" w:rsidRDefault="00FB59C5" w:rsidP="00BB08A0">
            <w:pPr>
              <w:snapToGrid w:val="0"/>
              <w:rPr>
                <w:sz w:val="22"/>
                <w:szCs w:val="22"/>
              </w:rPr>
            </w:pPr>
          </w:p>
        </w:tc>
        <w:tc>
          <w:tcPr>
            <w:tcW w:w="1924" w:type="dxa"/>
            <w:vMerge/>
            <w:tcBorders>
              <w:left w:val="single" w:sz="8" w:space="0" w:color="000000"/>
              <w:bottom w:val="single" w:sz="8" w:space="0" w:color="000000"/>
              <w:right w:val="single" w:sz="8" w:space="0" w:color="000000"/>
            </w:tcBorders>
            <w:shd w:val="clear" w:color="auto" w:fill="FFFFFF"/>
          </w:tcPr>
          <w:p w14:paraId="07F9A41B" w14:textId="77777777" w:rsidR="00FB59C5" w:rsidRDefault="00FB59C5" w:rsidP="00BB08A0">
            <w:pPr>
              <w:snapToGrid w:val="0"/>
            </w:pPr>
          </w:p>
        </w:tc>
      </w:tr>
    </w:tbl>
    <w:p w14:paraId="32B8C7A9" w14:textId="3BA91054" w:rsidR="00FB59C5" w:rsidRDefault="00FB59C5" w:rsidP="00FB59C5">
      <w:pPr>
        <w:rPr>
          <w:rFonts w:ascii="Calibri Light" w:hAnsi="Calibri Light"/>
          <w:sz w:val="22"/>
          <w:szCs w:val="22"/>
          <w:lang w:val="ro-RO"/>
        </w:rPr>
      </w:pPr>
      <w:r>
        <w:rPr>
          <w:i/>
          <w:iCs/>
          <w:lang w:val="it-IT"/>
        </w:rPr>
        <w:t xml:space="preserve">   </w:t>
      </w:r>
      <w:r w:rsidRPr="00925746">
        <w:rPr>
          <w:rFonts w:ascii="Calibri Light" w:hAnsi="Calibri Light"/>
          <w:sz w:val="22"/>
          <w:szCs w:val="22"/>
          <w:lang w:val="ro-RO"/>
        </w:rPr>
        <w:t xml:space="preserve">        </w:t>
      </w:r>
    </w:p>
    <w:p w14:paraId="5537BA4B" w14:textId="52C21204" w:rsidR="00FB59C5" w:rsidRDefault="00FB59C5" w:rsidP="00D36E97">
      <w:pPr>
        <w:ind w:firstLine="720"/>
        <w:rPr>
          <w:lang w:val="it-IT"/>
        </w:rPr>
      </w:pPr>
      <w:r w:rsidRPr="00AC5F3B">
        <w:rPr>
          <w:rFonts w:ascii="Calibri Light" w:hAnsi="Calibri Light"/>
          <w:i/>
          <w:sz w:val="22"/>
          <w:szCs w:val="22"/>
          <w:lang w:val="ro-RO"/>
        </w:rPr>
        <w:t>Proiectant,                                                                                                   Furnizor</w:t>
      </w:r>
      <w:r>
        <w:rPr>
          <w:rFonts w:ascii="Calibri Light" w:hAnsi="Calibri Light"/>
          <w:i/>
          <w:sz w:val="22"/>
          <w:szCs w:val="22"/>
          <w:lang w:val="ro-RO"/>
        </w:rPr>
        <w:t>,</w:t>
      </w:r>
      <w:r>
        <w:rPr>
          <w:lang w:val="it-IT"/>
        </w:rPr>
        <w:t xml:space="preserve">       </w:t>
      </w:r>
      <w:r w:rsidRPr="00AC5F3B">
        <w:rPr>
          <w:rFonts w:ascii="Calibri Light" w:hAnsi="Calibri Light"/>
          <w:sz w:val="22"/>
          <w:szCs w:val="22"/>
          <w:lang w:val="ro-RO"/>
        </w:rPr>
        <w:t>...................................                                                                          ..................................................................</w:t>
      </w:r>
    </w:p>
    <w:p w14:paraId="436ED1D5" w14:textId="77777777" w:rsidR="00FB59C5" w:rsidRDefault="00FB59C5" w:rsidP="00FB59C5">
      <w:pPr>
        <w:shd w:val="clear" w:color="auto" w:fill="FFFFFF"/>
        <w:spacing w:after="120"/>
        <w:rPr>
          <w:rFonts w:ascii="Calibri Light" w:hAnsi="Calibri Light"/>
          <w:b/>
          <w:lang w:val="ro-RO"/>
        </w:rPr>
      </w:pPr>
      <w:r w:rsidRPr="009B2F54">
        <w:rPr>
          <w:rFonts w:ascii="Calibri Light" w:hAnsi="Calibri Light"/>
          <w:b/>
          <w:lang w:val="ro-RO"/>
        </w:rPr>
        <w:t>FORMULARUL F5</w:t>
      </w:r>
    </w:p>
    <w:p w14:paraId="0D749EE4" w14:textId="77777777" w:rsidR="00FB59C5" w:rsidRPr="00233D4C" w:rsidRDefault="00FB59C5" w:rsidP="00FB59C5">
      <w:pPr>
        <w:ind w:left="1021" w:hanging="1021"/>
        <w:rPr>
          <w:rFonts w:ascii="Calibri Light" w:hAnsi="Calibri Light"/>
          <w:b/>
          <w:bCs/>
          <w:lang w:val="en-GB"/>
        </w:rPr>
      </w:pPr>
      <w:r w:rsidRPr="009B2F54">
        <w:rPr>
          <w:rFonts w:ascii="Calibri Light" w:hAnsi="Calibri Light"/>
          <w:b/>
          <w:lang w:val="ro-RO"/>
        </w:rPr>
        <w:t>OBIECTIV</w:t>
      </w:r>
      <w:r w:rsidRPr="00CF1410">
        <w:t xml:space="preserve">: </w:t>
      </w:r>
      <w:r w:rsidRPr="00233D4C">
        <w:rPr>
          <w:rFonts w:ascii="Calibri Light" w:hAnsi="Calibri Light"/>
          <w:b/>
          <w:bCs/>
          <w:lang w:val="en-GB"/>
        </w:rPr>
        <w:t>CASA NATURII ȘI A TRADIȚIILOR LOCALE DIN ZONA  COMUNITĂȚILOR LOCALE ALE PARCULUI NAȚIONAL COZIA</w:t>
      </w:r>
    </w:p>
    <w:p w14:paraId="4E004162" w14:textId="77777777" w:rsidR="00FB59C5" w:rsidRDefault="00FB59C5" w:rsidP="00FB59C5">
      <w:pPr>
        <w:ind w:left="1021" w:hanging="1021"/>
        <w:rPr>
          <w:rFonts w:ascii="Calibri Light" w:hAnsi="Calibri Light"/>
          <w:lang w:val="fr-FR"/>
        </w:rPr>
      </w:pPr>
    </w:p>
    <w:p w14:paraId="7AD91B0C" w14:textId="77777777" w:rsidR="00FB59C5" w:rsidRDefault="00FB59C5" w:rsidP="00FB59C5">
      <w:pPr>
        <w:tabs>
          <w:tab w:val="left" w:pos="4956"/>
        </w:tabs>
        <w:rPr>
          <w:rFonts w:ascii="Calibri Light" w:hAnsi="Calibri Light"/>
          <w:b/>
          <w:lang w:val="fr-FR"/>
        </w:rPr>
      </w:pPr>
      <w:r>
        <w:rPr>
          <w:rFonts w:ascii="Calibri Light" w:hAnsi="Calibri Light"/>
          <w:b/>
          <w:lang w:val="fr-FR"/>
        </w:rPr>
        <w:tab/>
      </w:r>
    </w:p>
    <w:p w14:paraId="75EFA261" w14:textId="77777777" w:rsidR="00FB59C5" w:rsidRPr="00925746" w:rsidRDefault="00FB59C5" w:rsidP="00FB59C5">
      <w:pPr>
        <w:spacing w:after="120"/>
        <w:jc w:val="center"/>
        <w:rPr>
          <w:rFonts w:ascii="Calibri Light" w:hAnsi="Calibri Light"/>
          <w:b/>
          <w:lang w:val="ro-RO"/>
        </w:rPr>
      </w:pPr>
      <w:r w:rsidRPr="00925746">
        <w:rPr>
          <w:rFonts w:ascii="Calibri Light" w:hAnsi="Calibri Light"/>
          <w:b/>
          <w:lang w:val="ro-RO"/>
        </w:rPr>
        <w:t xml:space="preserve">FIŞA TEHNICĂ NR. </w:t>
      </w:r>
      <w:r>
        <w:rPr>
          <w:rFonts w:ascii="Calibri Light" w:hAnsi="Calibri Light"/>
          <w:b/>
          <w:lang w:val="ro-RO"/>
        </w:rPr>
        <w:t>48</w:t>
      </w:r>
    </w:p>
    <w:p w14:paraId="0535495F" w14:textId="77777777" w:rsidR="00FB59C5" w:rsidRPr="00FC7542" w:rsidRDefault="00FB59C5" w:rsidP="00FB59C5">
      <w:pPr>
        <w:spacing w:after="120"/>
        <w:jc w:val="center"/>
        <w:rPr>
          <w:rFonts w:ascii="Calibri Light" w:hAnsi="Calibri Light"/>
          <w:lang w:val="ro-RO"/>
        </w:rPr>
      </w:pPr>
      <w:r w:rsidRPr="00925746">
        <w:rPr>
          <w:rFonts w:ascii="Calibri Light" w:hAnsi="Calibri Light"/>
          <w:b/>
          <w:lang w:val="ro-RO"/>
        </w:rPr>
        <w:t>Echipament</w:t>
      </w:r>
      <w:r>
        <w:rPr>
          <w:rFonts w:ascii="Calibri Light" w:hAnsi="Calibri Light"/>
          <w:b/>
          <w:lang w:val="ro-RO"/>
        </w:rPr>
        <w:t>:</w:t>
      </w:r>
      <w:r w:rsidRPr="005A5DD2">
        <w:rPr>
          <w:rFonts w:asciiTheme="majorHAnsi" w:hAnsiTheme="majorHAnsi" w:cstheme="majorHAnsi"/>
          <w:sz w:val="18"/>
          <w:szCs w:val="18"/>
          <w:lang w:val="ro-RO"/>
        </w:rPr>
        <w:t xml:space="preserve"> </w:t>
      </w:r>
      <w:r w:rsidRPr="00FC7542">
        <w:rPr>
          <w:rFonts w:ascii="Calibri Light" w:hAnsi="Calibri Light"/>
          <w:lang w:val="ro-RO"/>
        </w:rPr>
        <w:t>CAFETIERĂ TIP ESPRESOR</w:t>
      </w:r>
    </w:p>
    <w:tbl>
      <w:tblPr>
        <w:tblW w:w="11138" w:type="dxa"/>
        <w:tblInd w:w="10" w:type="dxa"/>
        <w:tblLayout w:type="fixed"/>
        <w:tblCellMar>
          <w:left w:w="0" w:type="dxa"/>
          <w:right w:w="0" w:type="dxa"/>
        </w:tblCellMar>
        <w:tblLook w:val="0000" w:firstRow="0" w:lastRow="0" w:firstColumn="0" w:lastColumn="0" w:noHBand="0" w:noVBand="0"/>
      </w:tblPr>
      <w:tblGrid>
        <w:gridCol w:w="540"/>
        <w:gridCol w:w="4989"/>
        <w:gridCol w:w="3685"/>
        <w:gridCol w:w="1924"/>
      </w:tblGrid>
      <w:tr w:rsidR="00FB59C5" w14:paraId="483BE48C" w14:textId="77777777" w:rsidTr="00BB08A0">
        <w:trPr>
          <w:trHeight w:val="660"/>
        </w:trPr>
        <w:tc>
          <w:tcPr>
            <w:tcW w:w="540" w:type="dxa"/>
            <w:tcBorders>
              <w:top w:val="single" w:sz="8" w:space="0" w:color="000000"/>
              <w:left w:val="single" w:sz="8" w:space="0" w:color="000000"/>
              <w:bottom w:val="single" w:sz="8" w:space="0" w:color="000000"/>
            </w:tcBorders>
            <w:shd w:val="clear" w:color="auto" w:fill="FFFFFF"/>
            <w:vAlign w:val="center"/>
          </w:tcPr>
          <w:p w14:paraId="684C64CD" w14:textId="77777777" w:rsidR="00FB59C5" w:rsidRPr="00925746" w:rsidRDefault="00FB59C5" w:rsidP="00BB08A0">
            <w:pPr>
              <w:snapToGrid w:val="0"/>
              <w:jc w:val="center"/>
              <w:rPr>
                <w:b/>
                <w:bCs/>
                <w:sz w:val="22"/>
                <w:szCs w:val="22"/>
              </w:rPr>
            </w:pPr>
            <w:r w:rsidRPr="00925746">
              <w:rPr>
                <w:rFonts w:ascii="Calibri Light" w:hAnsi="Calibri Light"/>
                <w:b/>
                <w:sz w:val="22"/>
                <w:szCs w:val="22"/>
                <w:lang w:val="ro-RO"/>
              </w:rPr>
              <w:t>Nr. crt.</w:t>
            </w:r>
          </w:p>
        </w:tc>
        <w:tc>
          <w:tcPr>
            <w:tcW w:w="4989" w:type="dxa"/>
            <w:tcBorders>
              <w:top w:val="single" w:sz="8" w:space="0" w:color="000000"/>
              <w:left w:val="single" w:sz="8" w:space="0" w:color="000000"/>
              <w:bottom w:val="single" w:sz="8" w:space="0" w:color="000000"/>
            </w:tcBorders>
            <w:shd w:val="clear" w:color="auto" w:fill="FFFFFF"/>
            <w:vAlign w:val="center"/>
          </w:tcPr>
          <w:p w14:paraId="55C3FB84" w14:textId="77777777" w:rsidR="00FB59C5" w:rsidRPr="00925746" w:rsidRDefault="00FB59C5" w:rsidP="00BB08A0">
            <w:pPr>
              <w:snapToGrid w:val="0"/>
              <w:jc w:val="center"/>
              <w:rPr>
                <w:b/>
                <w:bCs/>
                <w:sz w:val="22"/>
                <w:szCs w:val="22"/>
                <w:lang w:val="x-none"/>
              </w:rPr>
            </w:pPr>
            <w:proofErr w:type="spellStart"/>
            <w:r w:rsidRPr="00925746">
              <w:rPr>
                <w:rFonts w:ascii="Calibri Light" w:hAnsi="Calibri Light"/>
                <w:b/>
                <w:sz w:val="22"/>
                <w:szCs w:val="22"/>
                <w:lang w:val="ro-RO"/>
              </w:rPr>
              <w:t>Specificaţii</w:t>
            </w:r>
            <w:proofErr w:type="spellEnd"/>
            <w:r w:rsidRPr="00925746">
              <w:rPr>
                <w:rFonts w:ascii="Calibri Light" w:hAnsi="Calibri Light"/>
                <w:b/>
                <w:sz w:val="22"/>
                <w:szCs w:val="22"/>
                <w:lang w:val="ro-RO"/>
              </w:rPr>
              <w:t xml:space="preserve"> tehnice </w:t>
            </w:r>
            <w:r>
              <w:rPr>
                <w:rFonts w:ascii="Calibri Light" w:hAnsi="Calibri Light"/>
                <w:b/>
                <w:sz w:val="22"/>
                <w:szCs w:val="22"/>
                <w:lang w:val="ro-RO"/>
              </w:rPr>
              <w:t xml:space="preserve">minimale </w:t>
            </w:r>
            <w:r w:rsidRPr="00925746">
              <w:rPr>
                <w:rFonts w:ascii="Calibri Light" w:hAnsi="Calibri Light"/>
                <w:b/>
                <w:sz w:val="22"/>
                <w:szCs w:val="22"/>
                <w:lang w:val="ro-RO"/>
              </w:rPr>
              <w:t>impuse prin Caietul de sarcini</w:t>
            </w:r>
          </w:p>
        </w:tc>
        <w:tc>
          <w:tcPr>
            <w:tcW w:w="3685" w:type="dxa"/>
            <w:tcBorders>
              <w:top w:val="single" w:sz="8" w:space="0" w:color="000000"/>
              <w:left w:val="single" w:sz="8" w:space="0" w:color="000000"/>
              <w:bottom w:val="single" w:sz="8" w:space="0" w:color="000000"/>
            </w:tcBorders>
            <w:shd w:val="clear" w:color="auto" w:fill="FFFFFF"/>
            <w:vAlign w:val="center"/>
          </w:tcPr>
          <w:p w14:paraId="5A94D822" w14:textId="77777777" w:rsidR="00FB59C5" w:rsidRPr="00925746" w:rsidRDefault="00FB59C5" w:rsidP="00BB08A0">
            <w:pPr>
              <w:snapToGrid w:val="0"/>
              <w:jc w:val="center"/>
              <w:rPr>
                <w:b/>
                <w:bCs/>
                <w:sz w:val="22"/>
                <w:szCs w:val="22"/>
              </w:rPr>
            </w:pPr>
            <w:proofErr w:type="spellStart"/>
            <w:r w:rsidRPr="00925746">
              <w:rPr>
                <w:rFonts w:ascii="Calibri Light" w:hAnsi="Calibri Light"/>
                <w:b/>
                <w:sz w:val="22"/>
                <w:szCs w:val="22"/>
                <w:lang w:val="ro-RO"/>
              </w:rPr>
              <w:t>Corespondenţa</w:t>
            </w:r>
            <w:proofErr w:type="spellEnd"/>
            <w:r w:rsidRPr="00925746">
              <w:rPr>
                <w:rFonts w:ascii="Calibri Light" w:hAnsi="Calibri Light"/>
                <w:b/>
                <w:sz w:val="22"/>
                <w:szCs w:val="22"/>
                <w:lang w:val="ro-RO"/>
              </w:rPr>
              <w:t xml:space="preserve"> propunerii tehnice cu </w:t>
            </w:r>
            <w:proofErr w:type="spellStart"/>
            <w:r w:rsidRPr="00925746">
              <w:rPr>
                <w:rFonts w:ascii="Calibri Light" w:hAnsi="Calibri Light"/>
                <w:b/>
                <w:sz w:val="22"/>
                <w:szCs w:val="22"/>
                <w:lang w:val="ro-RO"/>
              </w:rPr>
              <w:t>specificaţiile</w:t>
            </w:r>
            <w:proofErr w:type="spellEnd"/>
            <w:r w:rsidRPr="00925746">
              <w:rPr>
                <w:rFonts w:ascii="Calibri Light" w:hAnsi="Calibri Light"/>
                <w:b/>
                <w:sz w:val="22"/>
                <w:szCs w:val="22"/>
                <w:lang w:val="ro-RO"/>
              </w:rPr>
              <w:t xml:space="preserve"> tehnice impuse prin Caietul de sarcini</w:t>
            </w:r>
          </w:p>
        </w:tc>
        <w:tc>
          <w:tcPr>
            <w:tcW w:w="192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B3480BF" w14:textId="77777777" w:rsidR="00FB59C5" w:rsidRDefault="00FB59C5" w:rsidP="00BB08A0">
            <w:pPr>
              <w:snapToGrid w:val="0"/>
              <w:jc w:val="center"/>
              <w:rPr>
                <w:b/>
                <w:bCs/>
                <w:lang w:val="x-none"/>
              </w:rPr>
            </w:pPr>
            <w:r w:rsidRPr="00925746">
              <w:rPr>
                <w:rFonts w:ascii="Calibri Light" w:hAnsi="Calibri Light"/>
                <w:b/>
                <w:sz w:val="22"/>
                <w:szCs w:val="22"/>
                <w:lang w:val="ro-RO"/>
              </w:rPr>
              <w:t>Producător</w:t>
            </w:r>
          </w:p>
        </w:tc>
      </w:tr>
      <w:tr w:rsidR="00FB59C5" w14:paraId="59142585" w14:textId="77777777" w:rsidTr="00BB08A0">
        <w:trPr>
          <w:trHeight w:val="360"/>
        </w:trPr>
        <w:tc>
          <w:tcPr>
            <w:tcW w:w="540" w:type="dxa"/>
            <w:tcBorders>
              <w:left w:val="single" w:sz="8" w:space="0" w:color="000000"/>
              <w:bottom w:val="single" w:sz="8" w:space="0" w:color="000000"/>
            </w:tcBorders>
            <w:shd w:val="clear" w:color="auto" w:fill="FFFFFF"/>
            <w:vAlign w:val="center"/>
          </w:tcPr>
          <w:p w14:paraId="3CBB9B70"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0</w:t>
            </w:r>
          </w:p>
        </w:tc>
        <w:tc>
          <w:tcPr>
            <w:tcW w:w="4989" w:type="dxa"/>
            <w:tcBorders>
              <w:left w:val="single" w:sz="8" w:space="0" w:color="000000"/>
              <w:bottom w:val="single" w:sz="8" w:space="0" w:color="000000"/>
            </w:tcBorders>
            <w:shd w:val="clear" w:color="auto" w:fill="FFFFFF"/>
            <w:vAlign w:val="center"/>
          </w:tcPr>
          <w:p w14:paraId="0446E398"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1</w:t>
            </w:r>
          </w:p>
        </w:tc>
        <w:tc>
          <w:tcPr>
            <w:tcW w:w="3685" w:type="dxa"/>
            <w:tcBorders>
              <w:left w:val="single" w:sz="8" w:space="0" w:color="000000"/>
              <w:bottom w:val="single" w:sz="8" w:space="0" w:color="000000"/>
            </w:tcBorders>
            <w:shd w:val="clear" w:color="auto" w:fill="FFFFFF"/>
            <w:vAlign w:val="center"/>
          </w:tcPr>
          <w:p w14:paraId="2E95F1C5"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2</w:t>
            </w:r>
          </w:p>
        </w:tc>
        <w:tc>
          <w:tcPr>
            <w:tcW w:w="1924" w:type="dxa"/>
            <w:tcBorders>
              <w:left w:val="single" w:sz="8" w:space="0" w:color="000000"/>
              <w:bottom w:val="single" w:sz="8" w:space="0" w:color="000000"/>
              <w:right w:val="single" w:sz="8" w:space="0" w:color="000000"/>
            </w:tcBorders>
            <w:shd w:val="clear" w:color="auto" w:fill="FFFFFF"/>
            <w:vAlign w:val="center"/>
          </w:tcPr>
          <w:p w14:paraId="4968EB35"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3</w:t>
            </w:r>
          </w:p>
        </w:tc>
      </w:tr>
      <w:tr w:rsidR="00FB59C5" w14:paraId="56E9B999" w14:textId="77777777" w:rsidTr="00BB08A0">
        <w:trPr>
          <w:trHeight w:val="450"/>
        </w:trPr>
        <w:tc>
          <w:tcPr>
            <w:tcW w:w="540" w:type="dxa"/>
            <w:tcBorders>
              <w:left w:val="single" w:sz="8" w:space="0" w:color="000000"/>
              <w:bottom w:val="single" w:sz="8" w:space="0" w:color="000000"/>
            </w:tcBorders>
            <w:shd w:val="clear" w:color="auto" w:fill="FFFFFF"/>
          </w:tcPr>
          <w:p w14:paraId="74F05447"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1</w:t>
            </w:r>
          </w:p>
        </w:tc>
        <w:tc>
          <w:tcPr>
            <w:tcW w:w="4989" w:type="dxa"/>
            <w:tcBorders>
              <w:left w:val="single" w:sz="8" w:space="0" w:color="000000"/>
              <w:bottom w:val="single" w:sz="8" w:space="0" w:color="000000"/>
            </w:tcBorders>
            <w:shd w:val="clear" w:color="auto" w:fill="FFFFFF"/>
          </w:tcPr>
          <w:p w14:paraId="42DE1663" w14:textId="77777777" w:rsidR="00FB59C5" w:rsidRDefault="00FB59C5" w:rsidP="00BB08A0">
            <w:pPr>
              <w:snapToGrid w:val="0"/>
              <w:rPr>
                <w:rFonts w:ascii="Calibri Light" w:hAnsi="Calibri Light"/>
                <w:b/>
                <w:sz w:val="22"/>
                <w:szCs w:val="22"/>
                <w:lang w:val="ro-RO"/>
              </w:rPr>
            </w:pPr>
            <w:r w:rsidRPr="00925746">
              <w:rPr>
                <w:rFonts w:ascii="Calibri Light" w:hAnsi="Calibri Light"/>
                <w:b/>
                <w:sz w:val="22"/>
                <w:szCs w:val="22"/>
                <w:lang w:val="ro-RO"/>
              </w:rPr>
              <w:t xml:space="preserve">Parametri tehnici </w:t>
            </w:r>
            <w:proofErr w:type="spellStart"/>
            <w:r w:rsidRPr="00925746">
              <w:rPr>
                <w:rFonts w:ascii="Calibri Light" w:hAnsi="Calibri Light"/>
                <w:b/>
                <w:sz w:val="22"/>
                <w:szCs w:val="22"/>
                <w:lang w:val="ro-RO"/>
              </w:rPr>
              <w:t>şi</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funcţionali</w:t>
            </w:r>
            <w:proofErr w:type="spellEnd"/>
            <w:r w:rsidRPr="00925746">
              <w:rPr>
                <w:rFonts w:ascii="Calibri Light" w:hAnsi="Calibri Light"/>
                <w:b/>
                <w:sz w:val="22"/>
                <w:szCs w:val="22"/>
                <w:lang w:val="ro-RO"/>
              </w:rPr>
              <w:t>:</w:t>
            </w:r>
          </w:p>
          <w:p w14:paraId="5D0DB1B3" w14:textId="77777777" w:rsidR="00FB59C5" w:rsidRPr="00FC7542" w:rsidRDefault="00FB59C5" w:rsidP="00BB08A0">
            <w:pPr>
              <w:shd w:val="clear" w:color="auto" w:fill="FFFFFF"/>
              <w:ind w:left="113" w:hanging="113"/>
              <w:rPr>
                <w:rFonts w:ascii="Calibri Light" w:hAnsi="Calibri Light"/>
                <w:spacing w:val="-4"/>
                <w:sz w:val="20"/>
                <w:szCs w:val="20"/>
                <w:lang w:val="en-GB"/>
              </w:rPr>
            </w:pPr>
            <w:r w:rsidRPr="00FC7542">
              <w:rPr>
                <w:rFonts w:ascii="Calibri Light" w:hAnsi="Calibri Light"/>
                <w:spacing w:val="-4"/>
                <w:sz w:val="20"/>
                <w:szCs w:val="20"/>
                <w:lang w:val="ro-RO"/>
              </w:rPr>
              <w:t xml:space="preserve">- Tip incastrare: </w:t>
            </w:r>
            <w:r w:rsidRPr="00FC7542">
              <w:rPr>
                <w:rFonts w:ascii="Calibri Light" w:hAnsi="Calibri Light"/>
                <w:spacing w:val="-4"/>
                <w:sz w:val="20"/>
                <w:szCs w:val="20"/>
              </w:rPr>
              <w:t>Standard</w:t>
            </w:r>
            <w:r w:rsidRPr="00FC7542">
              <w:rPr>
                <w:rFonts w:ascii="Calibri Light" w:hAnsi="Calibri Light"/>
                <w:spacing w:val="-4"/>
                <w:sz w:val="20"/>
                <w:szCs w:val="20"/>
                <w:lang w:val="en-GB"/>
              </w:rPr>
              <w:t>;</w:t>
            </w:r>
          </w:p>
          <w:p w14:paraId="716702C8" w14:textId="77777777" w:rsidR="00FB59C5" w:rsidRPr="00FC7542" w:rsidRDefault="00FB59C5" w:rsidP="00BB08A0">
            <w:pPr>
              <w:shd w:val="clear" w:color="auto" w:fill="FFFFFF"/>
              <w:ind w:left="113" w:hanging="113"/>
              <w:rPr>
                <w:rFonts w:ascii="Calibri Light" w:hAnsi="Calibri Light"/>
                <w:spacing w:val="-4"/>
                <w:sz w:val="20"/>
                <w:szCs w:val="20"/>
              </w:rPr>
            </w:pPr>
            <w:r w:rsidRPr="00FC7542">
              <w:rPr>
                <w:rFonts w:ascii="Calibri Light" w:hAnsi="Calibri Light"/>
                <w:spacing w:val="-4"/>
                <w:sz w:val="20"/>
                <w:szCs w:val="20"/>
                <w:lang w:val="en-GB"/>
              </w:rPr>
              <w:t xml:space="preserve">- </w:t>
            </w:r>
            <w:r w:rsidRPr="00FC7542">
              <w:rPr>
                <w:rFonts w:ascii="Calibri Light" w:hAnsi="Calibri Light"/>
                <w:spacing w:val="-4"/>
                <w:sz w:val="20"/>
                <w:szCs w:val="20"/>
              </w:rPr>
              <w:t xml:space="preserve">Tip </w:t>
            </w:r>
            <w:proofErr w:type="spellStart"/>
            <w:r w:rsidRPr="00FC7542">
              <w:rPr>
                <w:rFonts w:ascii="Calibri Light" w:hAnsi="Calibri Light"/>
                <w:spacing w:val="-4"/>
                <w:sz w:val="20"/>
                <w:szCs w:val="20"/>
              </w:rPr>
              <w:t>alimentare</w:t>
            </w:r>
            <w:proofErr w:type="spellEnd"/>
            <w:r w:rsidRPr="00FC7542">
              <w:rPr>
                <w:rFonts w:ascii="Calibri Light" w:hAnsi="Calibri Light"/>
                <w:spacing w:val="-4"/>
                <w:sz w:val="20"/>
                <w:szCs w:val="20"/>
              </w:rPr>
              <w:t xml:space="preserve">: </w:t>
            </w:r>
            <w:proofErr w:type="spellStart"/>
            <w:r w:rsidRPr="00FC7542">
              <w:rPr>
                <w:rFonts w:ascii="Calibri Light" w:hAnsi="Calibri Light"/>
                <w:spacing w:val="-4"/>
                <w:sz w:val="20"/>
                <w:szCs w:val="20"/>
              </w:rPr>
              <w:t>cafea</w:t>
            </w:r>
            <w:proofErr w:type="spellEnd"/>
            <w:r w:rsidRPr="00FC7542">
              <w:rPr>
                <w:rFonts w:ascii="Calibri Light" w:hAnsi="Calibri Light"/>
                <w:spacing w:val="-4"/>
                <w:sz w:val="20"/>
                <w:szCs w:val="20"/>
              </w:rPr>
              <w:t xml:space="preserve"> </w:t>
            </w:r>
            <w:proofErr w:type="spellStart"/>
            <w:r w:rsidRPr="00FC7542">
              <w:rPr>
                <w:rFonts w:ascii="Calibri Light" w:hAnsi="Calibri Light"/>
                <w:spacing w:val="-4"/>
                <w:sz w:val="20"/>
                <w:szCs w:val="20"/>
              </w:rPr>
              <w:t>boabe</w:t>
            </w:r>
            <w:proofErr w:type="spellEnd"/>
            <w:r w:rsidRPr="00FC7542">
              <w:rPr>
                <w:rFonts w:ascii="Calibri Light" w:hAnsi="Calibri Light"/>
                <w:spacing w:val="-4"/>
                <w:sz w:val="20"/>
                <w:szCs w:val="20"/>
              </w:rPr>
              <w:t>;</w:t>
            </w:r>
          </w:p>
          <w:p w14:paraId="17E29BEF" w14:textId="77777777" w:rsidR="00FB59C5" w:rsidRPr="00A55B86" w:rsidRDefault="00FB59C5" w:rsidP="00BB08A0">
            <w:pPr>
              <w:shd w:val="clear" w:color="auto" w:fill="FFFFFF"/>
              <w:ind w:left="113" w:hanging="113"/>
              <w:rPr>
                <w:rFonts w:ascii="Calibri Light" w:hAnsi="Calibri Light"/>
                <w:spacing w:val="-4"/>
                <w:sz w:val="20"/>
                <w:szCs w:val="20"/>
              </w:rPr>
            </w:pPr>
            <w:r w:rsidRPr="00FC7542">
              <w:rPr>
                <w:rFonts w:ascii="Calibri Light" w:hAnsi="Calibri Light"/>
                <w:spacing w:val="-4"/>
                <w:sz w:val="20"/>
                <w:szCs w:val="20"/>
              </w:rPr>
              <w:t xml:space="preserve">- </w:t>
            </w:r>
            <w:proofErr w:type="spellStart"/>
            <w:r w:rsidRPr="00FC7542">
              <w:rPr>
                <w:rFonts w:ascii="Calibri Light" w:hAnsi="Calibri Light"/>
                <w:spacing w:val="-4"/>
                <w:sz w:val="20"/>
                <w:szCs w:val="20"/>
              </w:rPr>
              <w:t>Putere</w:t>
            </w:r>
            <w:proofErr w:type="spellEnd"/>
            <w:r w:rsidRPr="00FC7542">
              <w:rPr>
                <w:rFonts w:ascii="Calibri Light" w:hAnsi="Calibri Light"/>
                <w:spacing w:val="-4"/>
                <w:sz w:val="20"/>
                <w:szCs w:val="20"/>
              </w:rPr>
              <w:t xml:space="preserve">: </w:t>
            </w:r>
            <w:r>
              <w:rPr>
                <w:rFonts w:ascii="Calibri Light" w:hAnsi="Calibri Light"/>
                <w:spacing w:val="-4"/>
                <w:sz w:val="20"/>
                <w:szCs w:val="20"/>
              </w:rPr>
              <w:t xml:space="preserve">minim </w:t>
            </w:r>
            <w:r w:rsidRPr="00FC7542">
              <w:rPr>
                <w:rFonts w:ascii="Calibri Light" w:hAnsi="Calibri Light"/>
                <w:spacing w:val="-4"/>
                <w:sz w:val="20"/>
                <w:szCs w:val="20"/>
              </w:rPr>
              <w:t>1</w:t>
            </w:r>
            <w:r>
              <w:rPr>
                <w:rFonts w:ascii="Calibri Light" w:hAnsi="Calibri Light"/>
                <w:spacing w:val="-4"/>
                <w:sz w:val="20"/>
                <w:szCs w:val="20"/>
              </w:rPr>
              <w:t>3</w:t>
            </w:r>
            <w:r w:rsidRPr="00FC7542">
              <w:rPr>
                <w:rFonts w:ascii="Calibri Light" w:hAnsi="Calibri Light"/>
                <w:spacing w:val="-4"/>
                <w:sz w:val="20"/>
                <w:szCs w:val="20"/>
              </w:rPr>
              <w:t>50 W;</w:t>
            </w:r>
          </w:p>
        </w:tc>
        <w:tc>
          <w:tcPr>
            <w:tcW w:w="3685" w:type="dxa"/>
            <w:tcBorders>
              <w:left w:val="single" w:sz="8" w:space="0" w:color="000000"/>
              <w:bottom w:val="single" w:sz="8" w:space="0" w:color="000000"/>
            </w:tcBorders>
            <w:shd w:val="clear" w:color="auto" w:fill="FFFFFF"/>
          </w:tcPr>
          <w:p w14:paraId="6B84DB3D" w14:textId="77777777" w:rsidR="00FB59C5" w:rsidRPr="00727A6A" w:rsidRDefault="00FB59C5" w:rsidP="00FB59C5">
            <w:pPr>
              <w:suppressAutoHyphens/>
              <w:ind w:left="432" w:hanging="432"/>
              <w:rPr>
                <w:rFonts w:ascii="Calibri Light" w:hAnsi="Calibri Light"/>
                <w:b/>
                <w:bCs/>
                <w:spacing w:val="-4"/>
                <w:sz w:val="20"/>
                <w:szCs w:val="20"/>
                <w:lang w:val="ro-RO"/>
              </w:rPr>
            </w:pPr>
            <w:proofErr w:type="spellStart"/>
            <w:r w:rsidRPr="00727A6A">
              <w:rPr>
                <w:rFonts w:ascii="Calibri Light" w:hAnsi="Calibri Light"/>
                <w:b/>
                <w:bCs/>
                <w:spacing w:val="-4"/>
                <w:sz w:val="20"/>
                <w:szCs w:val="20"/>
                <w:lang w:val="ro-RO"/>
              </w:rPr>
              <w:t>Espressor</w:t>
            </w:r>
            <w:proofErr w:type="spellEnd"/>
            <w:r>
              <w:rPr>
                <w:rFonts w:ascii="Calibri Light" w:hAnsi="Calibri Light"/>
                <w:b/>
                <w:bCs/>
                <w:spacing w:val="-4"/>
                <w:sz w:val="20"/>
                <w:szCs w:val="20"/>
                <w:lang w:val="ro-RO"/>
              </w:rPr>
              <w:t xml:space="preserve"> cu cafea boabe, putere minim 1350W</w:t>
            </w:r>
          </w:p>
          <w:p w14:paraId="62DBB4EF" w14:textId="77777777" w:rsidR="00FB59C5" w:rsidRPr="00FC7542" w:rsidRDefault="00FB59C5" w:rsidP="00BB08A0">
            <w:pPr>
              <w:rPr>
                <w:rFonts w:ascii="Calibri Light" w:hAnsi="Calibri Light"/>
                <w:bCs/>
                <w:spacing w:val="-4"/>
                <w:sz w:val="20"/>
                <w:szCs w:val="20"/>
                <w:lang w:val="ro-RO"/>
              </w:rPr>
            </w:pPr>
          </w:p>
        </w:tc>
        <w:tc>
          <w:tcPr>
            <w:tcW w:w="1924" w:type="dxa"/>
            <w:vMerge w:val="restart"/>
            <w:tcBorders>
              <w:left w:val="single" w:sz="8" w:space="0" w:color="000000"/>
              <w:right w:val="single" w:sz="8" w:space="0" w:color="000000"/>
            </w:tcBorders>
            <w:shd w:val="clear" w:color="auto" w:fill="FFFFFF"/>
          </w:tcPr>
          <w:p w14:paraId="21B925BE" w14:textId="77777777" w:rsidR="00FB59C5" w:rsidRDefault="00FB59C5" w:rsidP="00BB08A0">
            <w:pPr>
              <w:snapToGrid w:val="0"/>
            </w:pPr>
          </w:p>
        </w:tc>
      </w:tr>
      <w:tr w:rsidR="00FB59C5" w14:paraId="256F701D" w14:textId="77777777" w:rsidTr="00BB08A0">
        <w:trPr>
          <w:trHeight w:val="705"/>
        </w:trPr>
        <w:tc>
          <w:tcPr>
            <w:tcW w:w="540" w:type="dxa"/>
            <w:tcBorders>
              <w:left w:val="single" w:sz="8" w:space="0" w:color="000000"/>
              <w:bottom w:val="single" w:sz="8" w:space="0" w:color="000000"/>
            </w:tcBorders>
            <w:shd w:val="clear" w:color="auto" w:fill="FFFFFF"/>
          </w:tcPr>
          <w:p w14:paraId="5F81F8AC"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2</w:t>
            </w:r>
          </w:p>
        </w:tc>
        <w:tc>
          <w:tcPr>
            <w:tcW w:w="4989" w:type="dxa"/>
            <w:tcBorders>
              <w:left w:val="single" w:sz="8" w:space="0" w:color="000000"/>
              <w:bottom w:val="single" w:sz="8" w:space="0" w:color="000000"/>
            </w:tcBorders>
            <w:shd w:val="clear" w:color="auto" w:fill="FFFFFF"/>
          </w:tcPr>
          <w:p w14:paraId="182DD360" w14:textId="77777777" w:rsidR="00FB59C5" w:rsidRPr="00925746" w:rsidRDefault="00FB59C5" w:rsidP="00BB08A0">
            <w:pPr>
              <w:snapToGrid w:val="0"/>
              <w:rPr>
                <w:rFonts w:ascii="Calibri Light" w:hAnsi="Calibri Light"/>
                <w:b/>
                <w:sz w:val="22"/>
                <w:szCs w:val="22"/>
                <w:lang w:val="ro-RO"/>
              </w:rPr>
            </w:pPr>
            <w:proofErr w:type="spellStart"/>
            <w:r w:rsidRPr="00925746">
              <w:rPr>
                <w:rFonts w:ascii="Calibri Light" w:hAnsi="Calibri Light"/>
                <w:b/>
                <w:sz w:val="22"/>
                <w:szCs w:val="22"/>
                <w:lang w:val="ro-RO"/>
              </w:rPr>
              <w:t>Specificaţii</w:t>
            </w:r>
            <w:proofErr w:type="spellEnd"/>
            <w:r w:rsidRPr="00925746">
              <w:rPr>
                <w:rFonts w:ascii="Calibri Light" w:hAnsi="Calibri Light"/>
                <w:b/>
                <w:sz w:val="22"/>
                <w:szCs w:val="22"/>
                <w:lang w:val="ro-RO"/>
              </w:rPr>
              <w:t xml:space="preserve"> de </w:t>
            </w:r>
            <w:proofErr w:type="spellStart"/>
            <w:r w:rsidRPr="00925746">
              <w:rPr>
                <w:rFonts w:ascii="Calibri Light" w:hAnsi="Calibri Light"/>
                <w:b/>
                <w:sz w:val="22"/>
                <w:szCs w:val="22"/>
                <w:lang w:val="ro-RO"/>
              </w:rPr>
              <w:t>performanţă</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şi</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condiţii</w:t>
            </w:r>
            <w:proofErr w:type="spellEnd"/>
            <w:r w:rsidRPr="00925746">
              <w:rPr>
                <w:rFonts w:ascii="Calibri Light" w:hAnsi="Calibri Light"/>
                <w:b/>
                <w:sz w:val="22"/>
                <w:szCs w:val="22"/>
                <w:lang w:val="ro-RO"/>
              </w:rPr>
              <w:t xml:space="preserve"> privind </w:t>
            </w:r>
            <w:proofErr w:type="spellStart"/>
            <w:r w:rsidRPr="00925746">
              <w:rPr>
                <w:rFonts w:ascii="Calibri Light" w:hAnsi="Calibri Light"/>
                <w:b/>
                <w:sz w:val="22"/>
                <w:szCs w:val="22"/>
                <w:lang w:val="ro-RO"/>
              </w:rPr>
              <w:t>siguranţa</w:t>
            </w:r>
            <w:proofErr w:type="spellEnd"/>
            <w:r w:rsidRPr="00925746">
              <w:rPr>
                <w:rFonts w:ascii="Calibri Light" w:hAnsi="Calibri Light"/>
                <w:b/>
                <w:sz w:val="22"/>
                <w:szCs w:val="22"/>
                <w:lang w:val="ro-RO"/>
              </w:rPr>
              <w:t xml:space="preserve"> în exploatare:</w:t>
            </w:r>
          </w:p>
          <w:p w14:paraId="3112CB24" w14:textId="77777777" w:rsidR="00FB59C5" w:rsidRPr="00925746" w:rsidRDefault="00FB59C5" w:rsidP="00FB59C5">
            <w:pPr>
              <w:numPr>
                <w:ilvl w:val="0"/>
                <w:numId w:val="4"/>
              </w:numPr>
              <w:suppressAutoHyphens/>
              <w:ind w:left="141" w:hanging="113"/>
              <w:rPr>
                <w:rFonts w:ascii="Calibri Light" w:hAnsi="Calibri Light"/>
                <w:sz w:val="22"/>
                <w:szCs w:val="22"/>
                <w:lang w:val="ro-RO"/>
              </w:rPr>
            </w:pPr>
            <w:r w:rsidRPr="00925746">
              <w:rPr>
                <w:rFonts w:ascii="Calibri Light" w:hAnsi="Calibri Light"/>
                <w:sz w:val="22"/>
                <w:szCs w:val="22"/>
                <w:lang w:val="ro-RO"/>
              </w:rPr>
              <w:t xml:space="preserve">Conform </w:t>
            </w:r>
            <w:proofErr w:type="spellStart"/>
            <w:r w:rsidRPr="00925746">
              <w:rPr>
                <w:rFonts w:ascii="Calibri Light" w:hAnsi="Calibri Light"/>
                <w:sz w:val="22"/>
                <w:szCs w:val="22"/>
                <w:lang w:val="ro-RO"/>
              </w:rPr>
              <w:t>indicaţiilor</w:t>
            </w:r>
            <w:proofErr w:type="spellEnd"/>
            <w:r w:rsidRPr="00925746">
              <w:rPr>
                <w:rFonts w:ascii="Calibri Light" w:hAnsi="Calibri Light"/>
                <w:sz w:val="22"/>
                <w:szCs w:val="22"/>
                <w:lang w:val="ro-RO"/>
              </w:rPr>
              <w:t xml:space="preserve"> de montaj </w:t>
            </w:r>
            <w:proofErr w:type="spellStart"/>
            <w:r w:rsidRPr="00925746">
              <w:rPr>
                <w:rFonts w:ascii="Calibri Light" w:hAnsi="Calibri Light"/>
                <w:sz w:val="22"/>
                <w:szCs w:val="22"/>
                <w:lang w:val="ro-RO"/>
              </w:rPr>
              <w:t>şi</w:t>
            </w:r>
            <w:proofErr w:type="spellEnd"/>
            <w:r w:rsidRPr="00925746">
              <w:rPr>
                <w:rFonts w:ascii="Calibri Light" w:hAnsi="Calibri Light"/>
                <w:sz w:val="22"/>
                <w:szCs w:val="22"/>
                <w:lang w:val="ro-RO"/>
              </w:rPr>
              <w:t xml:space="preserve"> exploatare ale producătorului;</w:t>
            </w:r>
          </w:p>
          <w:p w14:paraId="3907DF92" w14:textId="77777777" w:rsidR="00FB59C5" w:rsidRPr="00925746" w:rsidRDefault="00FB59C5" w:rsidP="00FB59C5">
            <w:pPr>
              <w:numPr>
                <w:ilvl w:val="0"/>
                <w:numId w:val="4"/>
              </w:numPr>
              <w:suppressAutoHyphens/>
              <w:ind w:left="113" w:hanging="85"/>
              <w:jc w:val="both"/>
              <w:rPr>
                <w:rFonts w:ascii="Calibri Light" w:hAnsi="Calibri Light"/>
                <w:sz w:val="22"/>
                <w:szCs w:val="22"/>
                <w:lang w:val="ro-RO"/>
              </w:rPr>
            </w:pPr>
            <w:r w:rsidRPr="00925746">
              <w:rPr>
                <w:rFonts w:ascii="Calibri Light" w:hAnsi="Calibri Light"/>
                <w:sz w:val="22"/>
                <w:szCs w:val="22"/>
                <w:lang w:val="ro-RO"/>
              </w:rPr>
              <w:t xml:space="preserve">Se vor respecta criteriile de </w:t>
            </w:r>
            <w:proofErr w:type="spellStart"/>
            <w:r w:rsidRPr="00925746">
              <w:rPr>
                <w:rFonts w:ascii="Calibri Light" w:hAnsi="Calibri Light"/>
                <w:sz w:val="22"/>
                <w:szCs w:val="22"/>
                <w:lang w:val="ro-RO"/>
              </w:rPr>
              <w:t>performanţă</w:t>
            </w:r>
            <w:proofErr w:type="spellEnd"/>
            <w:r w:rsidRPr="00925746">
              <w:rPr>
                <w:rFonts w:ascii="Calibri Light" w:hAnsi="Calibri Light"/>
                <w:sz w:val="22"/>
                <w:szCs w:val="22"/>
                <w:lang w:val="ro-RO"/>
              </w:rPr>
              <w:t xml:space="preserve"> prevăzute în memoriile </w:t>
            </w:r>
            <w:proofErr w:type="spellStart"/>
            <w:r w:rsidRPr="00925746">
              <w:rPr>
                <w:rFonts w:ascii="Calibri Light" w:hAnsi="Calibri Light"/>
                <w:sz w:val="22"/>
                <w:szCs w:val="22"/>
                <w:lang w:val="ro-RO"/>
              </w:rPr>
              <w:t>proiectanţilor</w:t>
            </w:r>
            <w:proofErr w:type="spellEnd"/>
            <w:r w:rsidRPr="00925746">
              <w:rPr>
                <w:rFonts w:ascii="Calibri Light" w:hAnsi="Calibri Light"/>
                <w:sz w:val="22"/>
                <w:szCs w:val="22"/>
                <w:lang w:val="ro-RO"/>
              </w:rPr>
              <w:t xml:space="preserve"> de specialitate (</w:t>
            </w:r>
            <w:proofErr w:type="spellStart"/>
            <w:r w:rsidRPr="00925746">
              <w:rPr>
                <w:rFonts w:ascii="Calibri Light" w:hAnsi="Calibri Light"/>
                <w:sz w:val="22"/>
                <w:szCs w:val="22"/>
                <w:lang w:val="ro-RO"/>
              </w:rPr>
              <w:t>Siguranţă</w:t>
            </w:r>
            <w:proofErr w:type="spellEnd"/>
            <w:r w:rsidRPr="00925746">
              <w:rPr>
                <w:rFonts w:ascii="Calibri Light" w:hAnsi="Calibri Light"/>
                <w:sz w:val="22"/>
                <w:szCs w:val="22"/>
                <w:lang w:val="ro-RO"/>
              </w:rPr>
              <w:t xml:space="preserve"> în exploatare, </w:t>
            </w:r>
            <w:proofErr w:type="spellStart"/>
            <w:r w:rsidRPr="00925746">
              <w:rPr>
                <w:rFonts w:ascii="Calibri Light" w:hAnsi="Calibri Light"/>
                <w:sz w:val="22"/>
                <w:szCs w:val="22"/>
                <w:lang w:val="ro-RO"/>
              </w:rPr>
              <w:t>Protecţia</w:t>
            </w:r>
            <w:proofErr w:type="spellEnd"/>
            <w:r w:rsidRPr="00925746">
              <w:rPr>
                <w:rFonts w:ascii="Calibri Light" w:hAnsi="Calibri Light"/>
                <w:sz w:val="22"/>
                <w:szCs w:val="22"/>
                <w:lang w:val="ro-RO"/>
              </w:rPr>
              <w:t xml:space="preserve"> la zgomot, Normele privind </w:t>
            </w:r>
            <w:proofErr w:type="spellStart"/>
            <w:r w:rsidRPr="00925746">
              <w:rPr>
                <w:rFonts w:ascii="Calibri Light" w:hAnsi="Calibri Light"/>
                <w:sz w:val="22"/>
                <w:szCs w:val="22"/>
                <w:lang w:val="ro-RO"/>
              </w:rPr>
              <w:t>Protecţia</w:t>
            </w:r>
            <w:proofErr w:type="spellEnd"/>
            <w:r w:rsidRPr="00925746">
              <w:rPr>
                <w:rFonts w:ascii="Calibri Light" w:hAnsi="Calibri Light"/>
                <w:sz w:val="22"/>
                <w:szCs w:val="22"/>
                <w:lang w:val="ro-RO"/>
              </w:rPr>
              <w:t xml:space="preserve"> Mediului </w:t>
            </w:r>
            <w:proofErr w:type="spellStart"/>
            <w:r w:rsidRPr="00925746">
              <w:rPr>
                <w:rFonts w:ascii="Calibri Light" w:hAnsi="Calibri Light"/>
                <w:sz w:val="22"/>
                <w:szCs w:val="22"/>
                <w:lang w:val="ro-RO"/>
              </w:rPr>
              <w:t>şi</w:t>
            </w:r>
            <w:proofErr w:type="spellEnd"/>
            <w:r w:rsidRPr="00925746">
              <w:rPr>
                <w:rFonts w:ascii="Calibri Light" w:hAnsi="Calibri Light"/>
                <w:sz w:val="22"/>
                <w:szCs w:val="22"/>
                <w:lang w:val="ro-RO"/>
              </w:rPr>
              <w:t xml:space="preserve"> Sănătatea </w:t>
            </w:r>
            <w:proofErr w:type="spellStart"/>
            <w:r w:rsidRPr="00925746">
              <w:rPr>
                <w:rFonts w:ascii="Calibri Light" w:hAnsi="Calibri Light"/>
                <w:sz w:val="22"/>
                <w:szCs w:val="22"/>
                <w:lang w:val="ro-RO"/>
              </w:rPr>
              <w:t>Populaţiei</w:t>
            </w:r>
            <w:proofErr w:type="spellEnd"/>
            <w:r w:rsidRPr="00925746">
              <w:rPr>
                <w:rFonts w:ascii="Calibri Light" w:hAnsi="Calibri Light"/>
                <w:sz w:val="22"/>
                <w:szCs w:val="22"/>
                <w:lang w:val="ro-RO"/>
              </w:rPr>
              <w:t>, Normele PSI: P118/99, P118/2, P118/3);</w:t>
            </w:r>
          </w:p>
          <w:p w14:paraId="7E18C66B" w14:textId="77777777" w:rsidR="00FB59C5" w:rsidRPr="00925746" w:rsidRDefault="00FB59C5" w:rsidP="00FB59C5">
            <w:pPr>
              <w:numPr>
                <w:ilvl w:val="0"/>
                <w:numId w:val="4"/>
              </w:numPr>
              <w:suppressAutoHyphens/>
              <w:ind w:left="113" w:hanging="85"/>
              <w:rPr>
                <w:rFonts w:ascii="Calibri Light" w:hAnsi="Calibri Light"/>
                <w:sz w:val="22"/>
                <w:szCs w:val="22"/>
                <w:lang w:val="ro-RO"/>
              </w:rPr>
            </w:pPr>
            <w:r w:rsidRPr="00925746">
              <w:rPr>
                <w:rFonts w:ascii="Calibri Light" w:hAnsi="Calibri Light"/>
                <w:sz w:val="22"/>
                <w:szCs w:val="22"/>
                <w:lang w:val="ro-RO"/>
              </w:rPr>
              <w:t xml:space="preserve">Se vor respecta datele prevăzute în Avizele </w:t>
            </w:r>
            <w:proofErr w:type="spellStart"/>
            <w:r w:rsidRPr="00925746">
              <w:rPr>
                <w:rFonts w:ascii="Calibri Light" w:hAnsi="Calibri Light"/>
                <w:sz w:val="22"/>
                <w:szCs w:val="22"/>
                <w:lang w:val="ro-RO"/>
              </w:rPr>
              <w:t>şi</w:t>
            </w:r>
            <w:proofErr w:type="spellEnd"/>
            <w:r w:rsidRPr="00925746">
              <w:rPr>
                <w:rFonts w:ascii="Calibri Light" w:hAnsi="Calibri Light"/>
                <w:sz w:val="22"/>
                <w:szCs w:val="22"/>
                <w:lang w:val="ro-RO"/>
              </w:rPr>
              <w:t xml:space="preserve"> Acordurile </w:t>
            </w:r>
            <w:proofErr w:type="spellStart"/>
            <w:r w:rsidRPr="00925746">
              <w:rPr>
                <w:rFonts w:ascii="Calibri Light" w:hAnsi="Calibri Light"/>
                <w:sz w:val="22"/>
                <w:szCs w:val="22"/>
                <w:lang w:val="ro-RO"/>
              </w:rPr>
              <w:t>obţinute</w:t>
            </w:r>
            <w:proofErr w:type="spellEnd"/>
            <w:r w:rsidRPr="00925746">
              <w:rPr>
                <w:rFonts w:ascii="Calibri Light" w:hAnsi="Calibri Light"/>
                <w:sz w:val="22"/>
                <w:szCs w:val="22"/>
                <w:lang w:val="ro-RO"/>
              </w:rPr>
              <w:t>, inclusiv cele din Scenariul de Securitate la Incendiu.</w:t>
            </w:r>
          </w:p>
        </w:tc>
        <w:tc>
          <w:tcPr>
            <w:tcW w:w="3685" w:type="dxa"/>
            <w:tcBorders>
              <w:left w:val="single" w:sz="8" w:space="0" w:color="000000"/>
              <w:bottom w:val="single" w:sz="8" w:space="0" w:color="000000"/>
            </w:tcBorders>
            <w:shd w:val="clear" w:color="auto" w:fill="FFFFFF"/>
          </w:tcPr>
          <w:p w14:paraId="1780E3AB" w14:textId="77777777" w:rsidR="00FB59C5" w:rsidRPr="00D52BA3" w:rsidRDefault="00FB59C5" w:rsidP="00BB08A0">
            <w:pPr>
              <w:snapToGrid w:val="0"/>
              <w:rPr>
                <w:rFonts w:ascii="Calibri Light" w:hAnsi="Calibri Light"/>
                <w:spacing w:val="-4"/>
                <w:sz w:val="20"/>
                <w:szCs w:val="20"/>
                <w:lang w:val="ro-RO"/>
              </w:rPr>
            </w:pPr>
          </w:p>
        </w:tc>
        <w:tc>
          <w:tcPr>
            <w:tcW w:w="1924" w:type="dxa"/>
            <w:vMerge/>
            <w:tcBorders>
              <w:left w:val="single" w:sz="8" w:space="0" w:color="000000"/>
              <w:right w:val="single" w:sz="8" w:space="0" w:color="000000"/>
            </w:tcBorders>
            <w:shd w:val="clear" w:color="auto" w:fill="FFFFFF"/>
          </w:tcPr>
          <w:p w14:paraId="46AAE712" w14:textId="77777777" w:rsidR="00FB59C5" w:rsidRDefault="00FB59C5" w:rsidP="00BB08A0">
            <w:pPr>
              <w:snapToGrid w:val="0"/>
              <w:rPr>
                <w:lang w:val="it-IT"/>
              </w:rPr>
            </w:pPr>
          </w:p>
        </w:tc>
      </w:tr>
      <w:tr w:rsidR="00FB59C5" w14:paraId="133CB1BD" w14:textId="77777777" w:rsidTr="00BB08A0">
        <w:trPr>
          <w:trHeight w:val="450"/>
        </w:trPr>
        <w:tc>
          <w:tcPr>
            <w:tcW w:w="540" w:type="dxa"/>
            <w:tcBorders>
              <w:left w:val="single" w:sz="8" w:space="0" w:color="000000"/>
              <w:bottom w:val="single" w:sz="8" w:space="0" w:color="000000"/>
            </w:tcBorders>
            <w:shd w:val="clear" w:color="auto" w:fill="FFFFFF"/>
          </w:tcPr>
          <w:p w14:paraId="3F2CC275"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3</w:t>
            </w:r>
          </w:p>
        </w:tc>
        <w:tc>
          <w:tcPr>
            <w:tcW w:w="4989" w:type="dxa"/>
            <w:tcBorders>
              <w:left w:val="single" w:sz="8" w:space="0" w:color="000000"/>
              <w:bottom w:val="single" w:sz="8" w:space="0" w:color="000000"/>
            </w:tcBorders>
            <w:shd w:val="clear" w:color="auto" w:fill="FFFFFF"/>
          </w:tcPr>
          <w:p w14:paraId="332CC5A4" w14:textId="77777777" w:rsidR="00FB59C5" w:rsidRPr="00925746" w:rsidRDefault="00FB59C5" w:rsidP="00BB08A0">
            <w:pPr>
              <w:snapToGrid w:val="0"/>
              <w:rPr>
                <w:rFonts w:ascii="Calibri Light" w:hAnsi="Calibri Light"/>
                <w:b/>
                <w:sz w:val="22"/>
                <w:szCs w:val="22"/>
                <w:lang w:val="ro-RO"/>
              </w:rPr>
            </w:pPr>
            <w:proofErr w:type="spellStart"/>
            <w:r w:rsidRPr="00925746">
              <w:rPr>
                <w:rFonts w:ascii="Calibri Light" w:hAnsi="Calibri Light"/>
                <w:b/>
                <w:sz w:val="22"/>
                <w:szCs w:val="22"/>
                <w:lang w:val="ro-RO"/>
              </w:rPr>
              <w:t>Condiţii</w:t>
            </w:r>
            <w:proofErr w:type="spellEnd"/>
            <w:r w:rsidRPr="00925746">
              <w:rPr>
                <w:rFonts w:ascii="Calibri Light" w:hAnsi="Calibri Light"/>
                <w:b/>
                <w:sz w:val="22"/>
                <w:szCs w:val="22"/>
                <w:lang w:val="ro-RO"/>
              </w:rPr>
              <w:t xml:space="preserve"> privind  conformitatea cu standardele relevante:</w:t>
            </w:r>
          </w:p>
          <w:p w14:paraId="57A6F4D3" w14:textId="77777777" w:rsidR="00FB59C5" w:rsidRPr="00925746" w:rsidRDefault="00FB59C5" w:rsidP="00FB59C5">
            <w:pPr>
              <w:numPr>
                <w:ilvl w:val="0"/>
                <w:numId w:val="4"/>
              </w:numPr>
              <w:suppressAutoHyphens/>
              <w:ind w:left="141" w:hanging="113"/>
              <w:rPr>
                <w:rFonts w:ascii="Calibri Light" w:hAnsi="Calibri Light"/>
                <w:sz w:val="22"/>
                <w:szCs w:val="22"/>
                <w:lang w:val="ro-RO"/>
              </w:rPr>
            </w:pPr>
            <w:r w:rsidRPr="00925746">
              <w:rPr>
                <w:rFonts w:ascii="Calibri Light" w:hAnsi="Calibri Light"/>
                <w:sz w:val="22"/>
                <w:szCs w:val="22"/>
                <w:lang w:val="ro-RO"/>
              </w:rPr>
              <w:t xml:space="preserve">Agrement tehnic sau act de omologare, oferite de producător </w:t>
            </w:r>
            <w:proofErr w:type="spellStart"/>
            <w:r w:rsidRPr="00925746">
              <w:rPr>
                <w:rFonts w:ascii="Calibri Light" w:hAnsi="Calibri Light"/>
                <w:sz w:val="22"/>
                <w:szCs w:val="22"/>
                <w:lang w:val="ro-RO"/>
              </w:rPr>
              <w:t>şi</w:t>
            </w:r>
            <w:proofErr w:type="spellEnd"/>
            <w:r w:rsidRPr="00925746">
              <w:rPr>
                <w:rFonts w:ascii="Calibri Light" w:hAnsi="Calibri Light"/>
                <w:sz w:val="22"/>
                <w:szCs w:val="22"/>
                <w:lang w:val="ro-RO"/>
              </w:rPr>
              <w:t xml:space="preserve"> acceptate/garantate de furnizor.</w:t>
            </w:r>
          </w:p>
        </w:tc>
        <w:tc>
          <w:tcPr>
            <w:tcW w:w="3685" w:type="dxa"/>
            <w:tcBorders>
              <w:left w:val="single" w:sz="8" w:space="0" w:color="000000"/>
              <w:bottom w:val="single" w:sz="8" w:space="0" w:color="000000"/>
            </w:tcBorders>
            <w:shd w:val="clear" w:color="auto" w:fill="FFFFFF"/>
          </w:tcPr>
          <w:p w14:paraId="3B0B3119" w14:textId="77777777" w:rsidR="00FB59C5" w:rsidRPr="00925746" w:rsidRDefault="00FB59C5" w:rsidP="00BB08A0">
            <w:pPr>
              <w:snapToGrid w:val="0"/>
              <w:rPr>
                <w:sz w:val="22"/>
                <w:szCs w:val="22"/>
                <w:lang w:val="it-IT"/>
              </w:rPr>
            </w:pPr>
          </w:p>
        </w:tc>
        <w:tc>
          <w:tcPr>
            <w:tcW w:w="1924" w:type="dxa"/>
            <w:vMerge/>
            <w:tcBorders>
              <w:left w:val="single" w:sz="8" w:space="0" w:color="000000"/>
              <w:right w:val="single" w:sz="8" w:space="0" w:color="000000"/>
            </w:tcBorders>
            <w:shd w:val="clear" w:color="auto" w:fill="FFFFFF"/>
          </w:tcPr>
          <w:p w14:paraId="37675BE2" w14:textId="77777777" w:rsidR="00FB59C5" w:rsidRDefault="00FB59C5" w:rsidP="00BB08A0">
            <w:pPr>
              <w:snapToGrid w:val="0"/>
              <w:rPr>
                <w:lang w:val="it-IT"/>
              </w:rPr>
            </w:pPr>
          </w:p>
        </w:tc>
      </w:tr>
      <w:tr w:rsidR="00FB59C5" w14:paraId="467CB4F0" w14:textId="77777777" w:rsidTr="00BB08A0">
        <w:trPr>
          <w:trHeight w:val="435"/>
        </w:trPr>
        <w:tc>
          <w:tcPr>
            <w:tcW w:w="540" w:type="dxa"/>
            <w:tcBorders>
              <w:left w:val="single" w:sz="8" w:space="0" w:color="000000"/>
              <w:bottom w:val="single" w:sz="8" w:space="0" w:color="000000"/>
            </w:tcBorders>
            <w:shd w:val="clear" w:color="auto" w:fill="FFFFFF"/>
          </w:tcPr>
          <w:p w14:paraId="1A7B61D3"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lastRenderedPageBreak/>
              <w:t>4</w:t>
            </w:r>
          </w:p>
        </w:tc>
        <w:tc>
          <w:tcPr>
            <w:tcW w:w="4989" w:type="dxa"/>
            <w:tcBorders>
              <w:left w:val="single" w:sz="8" w:space="0" w:color="000000"/>
              <w:bottom w:val="single" w:sz="8" w:space="0" w:color="000000"/>
            </w:tcBorders>
            <w:shd w:val="clear" w:color="auto" w:fill="FFFFFF"/>
          </w:tcPr>
          <w:p w14:paraId="0A649E0B" w14:textId="77777777" w:rsidR="00FB59C5" w:rsidRPr="00925746" w:rsidRDefault="00FB59C5" w:rsidP="00BB08A0">
            <w:pPr>
              <w:snapToGrid w:val="0"/>
              <w:rPr>
                <w:rFonts w:ascii="Calibri Light" w:hAnsi="Calibri Light"/>
                <w:b/>
                <w:sz w:val="22"/>
                <w:szCs w:val="22"/>
                <w:lang w:val="ro-RO"/>
              </w:rPr>
            </w:pPr>
            <w:proofErr w:type="spellStart"/>
            <w:r w:rsidRPr="00925746">
              <w:rPr>
                <w:rFonts w:ascii="Calibri Light" w:hAnsi="Calibri Light"/>
                <w:b/>
                <w:sz w:val="22"/>
                <w:szCs w:val="22"/>
                <w:lang w:val="ro-RO"/>
              </w:rPr>
              <w:t>Condiţii</w:t>
            </w:r>
            <w:proofErr w:type="spellEnd"/>
            <w:r w:rsidRPr="00925746">
              <w:rPr>
                <w:rFonts w:ascii="Calibri Light" w:hAnsi="Calibri Light"/>
                <w:b/>
                <w:sz w:val="22"/>
                <w:szCs w:val="22"/>
                <w:lang w:val="ro-RO"/>
              </w:rPr>
              <w:t xml:space="preserve"> de </w:t>
            </w:r>
            <w:proofErr w:type="spellStart"/>
            <w:r w:rsidRPr="00925746">
              <w:rPr>
                <w:rFonts w:ascii="Calibri Light" w:hAnsi="Calibri Light"/>
                <w:b/>
                <w:sz w:val="22"/>
                <w:szCs w:val="22"/>
                <w:lang w:val="ro-RO"/>
              </w:rPr>
              <w:t>garanţie</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şi</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postgaranţie</w:t>
            </w:r>
            <w:proofErr w:type="spellEnd"/>
            <w:r w:rsidRPr="00925746">
              <w:rPr>
                <w:rFonts w:ascii="Calibri Light" w:hAnsi="Calibri Light"/>
                <w:b/>
                <w:sz w:val="22"/>
                <w:szCs w:val="22"/>
                <w:lang w:val="ro-RO"/>
              </w:rPr>
              <w:t>:</w:t>
            </w:r>
          </w:p>
          <w:p w14:paraId="510FBCEC" w14:textId="77777777" w:rsidR="00FB59C5" w:rsidRPr="00925746" w:rsidRDefault="00FB59C5" w:rsidP="00FB59C5">
            <w:pPr>
              <w:numPr>
                <w:ilvl w:val="0"/>
                <w:numId w:val="4"/>
              </w:numPr>
              <w:suppressAutoHyphens/>
              <w:snapToGrid w:val="0"/>
              <w:ind w:left="113" w:hanging="85"/>
              <w:rPr>
                <w:rFonts w:ascii="Calibri Light" w:hAnsi="Calibri Light"/>
                <w:sz w:val="22"/>
                <w:szCs w:val="22"/>
                <w:lang w:val="ro-RO"/>
              </w:rPr>
            </w:pPr>
            <w:r w:rsidRPr="00925746">
              <w:rPr>
                <w:rFonts w:ascii="Calibri Light" w:hAnsi="Calibri Light"/>
                <w:sz w:val="22"/>
                <w:szCs w:val="22"/>
                <w:lang w:val="ro-RO"/>
              </w:rPr>
              <w:t xml:space="preserve">Conform </w:t>
            </w:r>
            <w:proofErr w:type="spellStart"/>
            <w:r w:rsidRPr="00925746">
              <w:rPr>
                <w:rFonts w:ascii="Calibri Light" w:hAnsi="Calibri Light"/>
                <w:sz w:val="22"/>
                <w:szCs w:val="22"/>
                <w:lang w:val="ro-RO"/>
              </w:rPr>
              <w:t>întelegerii</w:t>
            </w:r>
            <w:proofErr w:type="spellEnd"/>
            <w:r w:rsidRPr="00925746">
              <w:rPr>
                <w:rFonts w:ascii="Calibri Light" w:hAnsi="Calibri Light"/>
                <w:sz w:val="22"/>
                <w:szCs w:val="22"/>
                <w:lang w:val="ro-RO"/>
              </w:rPr>
              <w:t xml:space="preserve"> acceptată de beneficiar </w:t>
            </w:r>
            <w:proofErr w:type="spellStart"/>
            <w:r w:rsidRPr="00925746">
              <w:rPr>
                <w:rFonts w:ascii="Calibri Light" w:hAnsi="Calibri Light"/>
                <w:sz w:val="22"/>
                <w:szCs w:val="22"/>
                <w:lang w:val="ro-RO"/>
              </w:rPr>
              <w:t>şi</w:t>
            </w:r>
            <w:proofErr w:type="spellEnd"/>
            <w:r w:rsidRPr="00925746">
              <w:rPr>
                <w:rFonts w:ascii="Calibri Light" w:hAnsi="Calibri Light"/>
                <w:sz w:val="22"/>
                <w:szCs w:val="22"/>
                <w:lang w:val="ro-RO"/>
              </w:rPr>
              <w:t xml:space="preserve"> conform legii.</w:t>
            </w:r>
          </w:p>
          <w:p w14:paraId="63CF9B06" w14:textId="77777777" w:rsidR="00FB59C5" w:rsidRPr="00925746" w:rsidRDefault="00FB59C5" w:rsidP="00FB59C5">
            <w:pPr>
              <w:numPr>
                <w:ilvl w:val="0"/>
                <w:numId w:val="4"/>
              </w:numPr>
              <w:suppressAutoHyphens/>
              <w:snapToGrid w:val="0"/>
              <w:ind w:left="113" w:hanging="85"/>
              <w:rPr>
                <w:sz w:val="22"/>
                <w:szCs w:val="22"/>
              </w:rPr>
            </w:pPr>
            <w:proofErr w:type="spellStart"/>
            <w:r w:rsidRPr="00925746">
              <w:rPr>
                <w:rFonts w:ascii="Calibri Light" w:hAnsi="Calibri Light"/>
                <w:sz w:val="22"/>
                <w:szCs w:val="22"/>
                <w:lang w:val="ro-RO"/>
              </w:rPr>
              <w:t>Garanţie</w:t>
            </w:r>
            <w:proofErr w:type="spellEnd"/>
            <w:r w:rsidRPr="00925746">
              <w:rPr>
                <w:rFonts w:ascii="Calibri Light" w:hAnsi="Calibri Light"/>
                <w:sz w:val="22"/>
                <w:szCs w:val="22"/>
                <w:lang w:val="ro-RO"/>
              </w:rPr>
              <w:t xml:space="preserve"> min. 2 ani de la livrare.</w:t>
            </w:r>
          </w:p>
        </w:tc>
        <w:tc>
          <w:tcPr>
            <w:tcW w:w="3685" w:type="dxa"/>
            <w:tcBorders>
              <w:left w:val="single" w:sz="8" w:space="0" w:color="000000"/>
              <w:bottom w:val="single" w:sz="8" w:space="0" w:color="000000"/>
            </w:tcBorders>
            <w:shd w:val="clear" w:color="auto" w:fill="FFFFFF"/>
          </w:tcPr>
          <w:p w14:paraId="2E7B2799" w14:textId="77777777" w:rsidR="00FB59C5" w:rsidRPr="00925746" w:rsidRDefault="00FB59C5" w:rsidP="00BB08A0">
            <w:pPr>
              <w:snapToGrid w:val="0"/>
              <w:rPr>
                <w:sz w:val="22"/>
                <w:szCs w:val="22"/>
              </w:rPr>
            </w:pPr>
          </w:p>
        </w:tc>
        <w:tc>
          <w:tcPr>
            <w:tcW w:w="1924" w:type="dxa"/>
            <w:vMerge/>
            <w:tcBorders>
              <w:left w:val="single" w:sz="8" w:space="0" w:color="000000"/>
              <w:right w:val="single" w:sz="8" w:space="0" w:color="000000"/>
            </w:tcBorders>
            <w:shd w:val="clear" w:color="auto" w:fill="FFFFFF"/>
          </w:tcPr>
          <w:p w14:paraId="45AADA12" w14:textId="77777777" w:rsidR="00FB59C5" w:rsidRDefault="00FB59C5" w:rsidP="00BB08A0">
            <w:pPr>
              <w:snapToGrid w:val="0"/>
            </w:pPr>
          </w:p>
        </w:tc>
      </w:tr>
      <w:tr w:rsidR="00FB59C5" w14:paraId="656BC70A" w14:textId="77777777" w:rsidTr="00BB08A0">
        <w:trPr>
          <w:trHeight w:val="465"/>
        </w:trPr>
        <w:tc>
          <w:tcPr>
            <w:tcW w:w="540" w:type="dxa"/>
            <w:tcBorders>
              <w:left w:val="single" w:sz="8" w:space="0" w:color="000000"/>
              <w:bottom w:val="single" w:sz="8" w:space="0" w:color="000000"/>
            </w:tcBorders>
            <w:shd w:val="clear" w:color="auto" w:fill="FFFFFF"/>
          </w:tcPr>
          <w:p w14:paraId="39363135"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5</w:t>
            </w:r>
          </w:p>
        </w:tc>
        <w:tc>
          <w:tcPr>
            <w:tcW w:w="4989" w:type="dxa"/>
            <w:tcBorders>
              <w:left w:val="single" w:sz="8" w:space="0" w:color="000000"/>
              <w:bottom w:val="single" w:sz="8" w:space="0" w:color="000000"/>
            </w:tcBorders>
            <w:shd w:val="clear" w:color="auto" w:fill="FFFFFF"/>
          </w:tcPr>
          <w:p w14:paraId="6F0A85CF" w14:textId="77777777" w:rsidR="00FB59C5" w:rsidRPr="00925746" w:rsidRDefault="00FB59C5" w:rsidP="00BB08A0">
            <w:pPr>
              <w:snapToGrid w:val="0"/>
              <w:rPr>
                <w:rFonts w:ascii="Calibri Light" w:hAnsi="Calibri Light"/>
                <w:b/>
                <w:sz w:val="22"/>
                <w:szCs w:val="22"/>
                <w:lang w:val="ro-RO"/>
              </w:rPr>
            </w:pPr>
            <w:r w:rsidRPr="00925746">
              <w:rPr>
                <w:rFonts w:ascii="Calibri Light" w:hAnsi="Calibri Light"/>
                <w:b/>
                <w:sz w:val="22"/>
                <w:szCs w:val="22"/>
                <w:lang w:val="ro-RO"/>
              </w:rPr>
              <w:t xml:space="preserve">Alte </w:t>
            </w:r>
            <w:proofErr w:type="spellStart"/>
            <w:r w:rsidRPr="00925746">
              <w:rPr>
                <w:rFonts w:ascii="Calibri Light" w:hAnsi="Calibri Light"/>
                <w:b/>
                <w:sz w:val="22"/>
                <w:szCs w:val="22"/>
                <w:lang w:val="ro-RO"/>
              </w:rPr>
              <w:t>condiţii</w:t>
            </w:r>
            <w:proofErr w:type="spellEnd"/>
            <w:r w:rsidRPr="00925746">
              <w:rPr>
                <w:rFonts w:ascii="Calibri Light" w:hAnsi="Calibri Light"/>
                <w:b/>
                <w:sz w:val="22"/>
                <w:szCs w:val="22"/>
                <w:lang w:val="ro-RO"/>
              </w:rPr>
              <w:t xml:space="preserve"> cu caracter tehnic:</w:t>
            </w:r>
          </w:p>
          <w:p w14:paraId="01BC41F3" w14:textId="77777777" w:rsidR="00FB59C5" w:rsidRPr="0033145D" w:rsidRDefault="00FB59C5" w:rsidP="00FB59C5">
            <w:pPr>
              <w:numPr>
                <w:ilvl w:val="0"/>
                <w:numId w:val="4"/>
              </w:numPr>
              <w:suppressAutoHyphens/>
              <w:snapToGrid w:val="0"/>
              <w:ind w:left="113" w:hanging="85"/>
              <w:rPr>
                <w:rFonts w:ascii="Calibri Light" w:hAnsi="Calibri Light"/>
                <w:sz w:val="22"/>
                <w:szCs w:val="22"/>
                <w:lang w:val="ro-RO"/>
              </w:rPr>
            </w:pPr>
            <w:r w:rsidRPr="00925746">
              <w:rPr>
                <w:rFonts w:ascii="Calibri Light" w:hAnsi="Calibri Light"/>
                <w:sz w:val="22"/>
                <w:szCs w:val="22"/>
                <w:lang w:val="ro-RO"/>
              </w:rPr>
              <w:t xml:space="preserve">Dotări adaptate </w:t>
            </w:r>
            <w:proofErr w:type="spellStart"/>
            <w:r w:rsidRPr="00925746">
              <w:rPr>
                <w:rFonts w:ascii="Calibri Light" w:hAnsi="Calibri Light"/>
                <w:sz w:val="22"/>
                <w:szCs w:val="22"/>
                <w:lang w:val="ro-RO"/>
              </w:rPr>
              <w:t>funcţiunii</w:t>
            </w:r>
            <w:proofErr w:type="spellEnd"/>
            <w:r w:rsidRPr="00925746">
              <w:rPr>
                <w:rFonts w:ascii="Calibri Light" w:hAnsi="Calibri Light"/>
                <w:sz w:val="22"/>
                <w:szCs w:val="22"/>
                <w:lang w:val="ro-RO"/>
              </w:rPr>
              <w:t xml:space="preserve"> proiectului. </w:t>
            </w:r>
          </w:p>
        </w:tc>
        <w:tc>
          <w:tcPr>
            <w:tcW w:w="3685" w:type="dxa"/>
            <w:tcBorders>
              <w:left w:val="single" w:sz="8" w:space="0" w:color="000000"/>
              <w:bottom w:val="single" w:sz="8" w:space="0" w:color="000000"/>
            </w:tcBorders>
            <w:shd w:val="clear" w:color="auto" w:fill="FFFFFF"/>
          </w:tcPr>
          <w:p w14:paraId="2E3AC28C" w14:textId="77777777" w:rsidR="00FB59C5" w:rsidRPr="00925746" w:rsidRDefault="00FB59C5" w:rsidP="00BB08A0">
            <w:pPr>
              <w:snapToGrid w:val="0"/>
              <w:rPr>
                <w:sz w:val="22"/>
                <w:szCs w:val="22"/>
              </w:rPr>
            </w:pPr>
          </w:p>
        </w:tc>
        <w:tc>
          <w:tcPr>
            <w:tcW w:w="1924" w:type="dxa"/>
            <w:vMerge/>
            <w:tcBorders>
              <w:left w:val="single" w:sz="8" w:space="0" w:color="000000"/>
              <w:bottom w:val="single" w:sz="8" w:space="0" w:color="000000"/>
              <w:right w:val="single" w:sz="8" w:space="0" w:color="000000"/>
            </w:tcBorders>
            <w:shd w:val="clear" w:color="auto" w:fill="FFFFFF"/>
          </w:tcPr>
          <w:p w14:paraId="1F464257" w14:textId="77777777" w:rsidR="00FB59C5" w:rsidRDefault="00FB59C5" w:rsidP="00BB08A0">
            <w:pPr>
              <w:snapToGrid w:val="0"/>
            </w:pPr>
          </w:p>
        </w:tc>
      </w:tr>
    </w:tbl>
    <w:p w14:paraId="72BFB6C0" w14:textId="77777777" w:rsidR="00FB59C5" w:rsidRDefault="00FB59C5" w:rsidP="00FB59C5">
      <w:pPr>
        <w:rPr>
          <w:rFonts w:ascii="Calibri Light" w:hAnsi="Calibri Light"/>
          <w:sz w:val="22"/>
          <w:szCs w:val="22"/>
          <w:lang w:val="ro-RO"/>
        </w:rPr>
      </w:pPr>
      <w:r>
        <w:rPr>
          <w:i/>
          <w:iCs/>
          <w:lang w:val="it-IT"/>
        </w:rPr>
        <w:t xml:space="preserve">   </w:t>
      </w:r>
      <w:r w:rsidRPr="00925746">
        <w:rPr>
          <w:rFonts w:ascii="Calibri Light" w:hAnsi="Calibri Light"/>
          <w:sz w:val="22"/>
          <w:szCs w:val="22"/>
          <w:lang w:val="ro-RO"/>
        </w:rPr>
        <w:t xml:space="preserve">        </w:t>
      </w:r>
    </w:p>
    <w:p w14:paraId="3FD2E813" w14:textId="77777777" w:rsidR="00FB59C5" w:rsidRDefault="00FB59C5" w:rsidP="00FB59C5">
      <w:pPr>
        <w:rPr>
          <w:rFonts w:ascii="Calibri Light" w:hAnsi="Calibri Light"/>
          <w:sz w:val="22"/>
          <w:szCs w:val="22"/>
          <w:lang w:val="ro-RO"/>
        </w:rPr>
      </w:pPr>
    </w:p>
    <w:p w14:paraId="191DF25A" w14:textId="77777777" w:rsidR="00FB59C5" w:rsidRDefault="00FB59C5" w:rsidP="00FB59C5">
      <w:pPr>
        <w:ind w:firstLine="720"/>
        <w:rPr>
          <w:i/>
          <w:iCs/>
          <w:lang w:val="it-IT"/>
        </w:rPr>
      </w:pPr>
      <w:r w:rsidRPr="00AC5F3B">
        <w:rPr>
          <w:rFonts w:ascii="Calibri Light" w:hAnsi="Calibri Light"/>
          <w:i/>
          <w:sz w:val="22"/>
          <w:szCs w:val="22"/>
          <w:lang w:val="ro-RO"/>
        </w:rPr>
        <w:t>Proiectant,                                                                                                    Furnizor</w:t>
      </w:r>
      <w:r>
        <w:rPr>
          <w:rFonts w:ascii="Calibri Light" w:hAnsi="Calibri Light"/>
          <w:i/>
          <w:sz w:val="22"/>
          <w:szCs w:val="22"/>
          <w:lang w:val="ro-RO"/>
        </w:rPr>
        <w:t>,</w:t>
      </w:r>
    </w:p>
    <w:p w14:paraId="2CE72B2E" w14:textId="77A86E43" w:rsidR="00FB59C5" w:rsidRDefault="00FB59C5" w:rsidP="00FB59C5">
      <w:pPr>
        <w:rPr>
          <w:lang w:val="it-IT"/>
        </w:rPr>
      </w:pPr>
      <w:r>
        <w:rPr>
          <w:lang w:val="it-IT"/>
        </w:rPr>
        <w:t xml:space="preserve">       </w:t>
      </w:r>
      <w:r w:rsidRPr="00AC5F3B">
        <w:rPr>
          <w:rFonts w:ascii="Calibri Light" w:hAnsi="Calibri Light"/>
          <w:sz w:val="22"/>
          <w:szCs w:val="22"/>
          <w:lang w:val="ro-RO"/>
        </w:rPr>
        <w:t>...................................                                                                     ..................................................................</w:t>
      </w:r>
    </w:p>
    <w:p w14:paraId="3B705E4D" w14:textId="77777777" w:rsidR="00FB59C5" w:rsidRDefault="00FB59C5" w:rsidP="00FB59C5">
      <w:pPr>
        <w:rPr>
          <w:lang w:val="it-IT"/>
        </w:rPr>
      </w:pPr>
    </w:p>
    <w:p w14:paraId="60DE7A99" w14:textId="77777777" w:rsidR="00FB59C5" w:rsidRDefault="00FB59C5" w:rsidP="00FB59C5">
      <w:pPr>
        <w:shd w:val="clear" w:color="auto" w:fill="FFFFFF"/>
        <w:spacing w:after="120"/>
        <w:rPr>
          <w:rFonts w:ascii="Calibri Light" w:hAnsi="Calibri Light"/>
          <w:b/>
          <w:lang w:val="ro-RO"/>
        </w:rPr>
      </w:pPr>
    </w:p>
    <w:p w14:paraId="52123C7D" w14:textId="77777777" w:rsidR="00FB59C5" w:rsidRDefault="00FB59C5" w:rsidP="00FB59C5">
      <w:pPr>
        <w:shd w:val="clear" w:color="auto" w:fill="FFFFFF"/>
        <w:spacing w:after="120"/>
        <w:rPr>
          <w:rFonts w:ascii="Calibri Light" w:hAnsi="Calibri Light"/>
          <w:b/>
          <w:lang w:val="ro-RO"/>
        </w:rPr>
      </w:pPr>
    </w:p>
    <w:p w14:paraId="31231E34" w14:textId="77777777" w:rsidR="00FB59C5" w:rsidRDefault="00FB59C5" w:rsidP="00FB59C5">
      <w:pPr>
        <w:shd w:val="clear" w:color="auto" w:fill="FFFFFF"/>
        <w:spacing w:after="120"/>
        <w:rPr>
          <w:rFonts w:ascii="Calibri Light" w:hAnsi="Calibri Light"/>
          <w:b/>
          <w:lang w:val="ro-RO"/>
        </w:rPr>
      </w:pPr>
    </w:p>
    <w:p w14:paraId="65ECB747" w14:textId="77777777" w:rsidR="00FB59C5" w:rsidRDefault="00FB59C5" w:rsidP="00FB59C5">
      <w:pPr>
        <w:shd w:val="clear" w:color="auto" w:fill="FFFFFF"/>
        <w:spacing w:after="120"/>
        <w:rPr>
          <w:rFonts w:ascii="Calibri Light" w:hAnsi="Calibri Light"/>
          <w:b/>
          <w:lang w:val="ro-RO"/>
        </w:rPr>
      </w:pPr>
      <w:r w:rsidRPr="009B2F54">
        <w:rPr>
          <w:rFonts w:ascii="Calibri Light" w:hAnsi="Calibri Light"/>
          <w:b/>
          <w:lang w:val="ro-RO"/>
        </w:rPr>
        <w:t>FORMULARUL F5</w:t>
      </w:r>
    </w:p>
    <w:p w14:paraId="453FFABB" w14:textId="77777777" w:rsidR="00FB59C5" w:rsidRPr="00233D4C" w:rsidRDefault="00FB59C5" w:rsidP="00FB59C5">
      <w:pPr>
        <w:ind w:left="1021" w:hanging="1021"/>
        <w:rPr>
          <w:rFonts w:ascii="Calibri Light" w:hAnsi="Calibri Light"/>
          <w:b/>
          <w:bCs/>
          <w:lang w:val="en-GB"/>
        </w:rPr>
      </w:pPr>
      <w:r w:rsidRPr="009B2F54">
        <w:rPr>
          <w:rFonts w:ascii="Calibri Light" w:hAnsi="Calibri Light"/>
          <w:b/>
          <w:lang w:val="ro-RO"/>
        </w:rPr>
        <w:t>OBIECTIV</w:t>
      </w:r>
      <w:r w:rsidRPr="00CF1410">
        <w:t xml:space="preserve">: </w:t>
      </w:r>
      <w:r w:rsidRPr="00233D4C">
        <w:rPr>
          <w:rFonts w:ascii="Calibri Light" w:hAnsi="Calibri Light"/>
          <w:b/>
          <w:bCs/>
          <w:lang w:val="en-GB"/>
        </w:rPr>
        <w:t>CASA NATURII ȘI A TRADIȚIILOR LOCALE DIN ZONA  COMUNITĂȚILOR LOCALE ALE PARCULUI NAȚIONAL COZIA</w:t>
      </w:r>
    </w:p>
    <w:p w14:paraId="4282ACE7" w14:textId="77777777" w:rsidR="00FB59C5" w:rsidRDefault="00FB59C5" w:rsidP="00FB59C5">
      <w:pPr>
        <w:ind w:left="1021" w:hanging="1021"/>
        <w:rPr>
          <w:rFonts w:ascii="Calibri Light" w:hAnsi="Calibri Light"/>
          <w:lang w:val="fr-FR"/>
        </w:rPr>
      </w:pPr>
    </w:p>
    <w:p w14:paraId="2A2FF302" w14:textId="77777777" w:rsidR="00FB59C5" w:rsidRDefault="00FB59C5" w:rsidP="00FB59C5">
      <w:pPr>
        <w:tabs>
          <w:tab w:val="left" w:pos="4956"/>
        </w:tabs>
        <w:rPr>
          <w:rFonts w:ascii="Calibri Light" w:hAnsi="Calibri Light"/>
          <w:b/>
          <w:lang w:val="fr-FR"/>
        </w:rPr>
      </w:pPr>
      <w:r>
        <w:rPr>
          <w:rFonts w:ascii="Calibri Light" w:hAnsi="Calibri Light"/>
          <w:b/>
          <w:lang w:val="fr-FR"/>
        </w:rPr>
        <w:tab/>
      </w:r>
    </w:p>
    <w:p w14:paraId="0C8A6C72" w14:textId="77777777" w:rsidR="00FB59C5" w:rsidRPr="00925746" w:rsidRDefault="00FB59C5" w:rsidP="00FB59C5">
      <w:pPr>
        <w:spacing w:after="120"/>
        <w:jc w:val="center"/>
        <w:rPr>
          <w:rFonts w:ascii="Calibri Light" w:hAnsi="Calibri Light"/>
          <w:b/>
          <w:lang w:val="ro-RO"/>
        </w:rPr>
      </w:pPr>
      <w:r w:rsidRPr="00925746">
        <w:rPr>
          <w:rFonts w:ascii="Calibri Light" w:hAnsi="Calibri Light"/>
          <w:b/>
          <w:lang w:val="ro-RO"/>
        </w:rPr>
        <w:t xml:space="preserve">FIŞA TEHNICĂ NR. </w:t>
      </w:r>
      <w:r>
        <w:rPr>
          <w:rFonts w:ascii="Calibri Light" w:hAnsi="Calibri Light"/>
          <w:b/>
          <w:lang w:val="ro-RO"/>
        </w:rPr>
        <w:t>49</w:t>
      </w:r>
    </w:p>
    <w:p w14:paraId="356F074A" w14:textId="77777777" w:rsidR="00FB59C5" w:rsidRPr="00FC7542" w:rsidRDefault="00FB59C5" w:rsidP="00FB59C5">
      <w:pPr>
        <w:spacing w:after="120"/>
        <w:jc w:val="center"/>
        <w:rPr>
          <w:rFonts w:ascii="Calibri Light" w:hAnsi="Calibri Light"/>
          <w:lang w:val="ro-RO"/>
        </w:rPr>
      </w:pPr>
      <w:r w:rsidRPr="00925746">
        <w:rPr>
          <w:rFonts w:ascii="Calibri Light" w:hAnsi="Calibri Light"/>
          <w:b/>
          <w:lang w:val="ro-RO"/>
        </w:rPr>
        <w:t>Echipament</w:t>
      </w:r>
      <w:r>
        <w:rPr>
          <w:rFonts w:ascii="Calibri Light" w:hAnsi="Calibri Light"/>
          <w:b/>
          <w:lang w:val="ro-RO"/>
        </w:rPr>
        <w:t>:</w:t>
      </w:r>
      <w:r w:rsidRPr="005A5DD2">
        <w:rPr>
          <w:rFonts w:asciiTheme="majorHAnsi" w:hAnsiTheme="majorHAnsi" w:cstheme="majorHAnsi"/>
          <w:sz w:val="18"/>
          <w:szCs w:val="18"/>
          <w:lang w:val="ro-RO"/>
        </w:rPr>
        <w:t xml:space="preserve"> </w:t>
      </w:r>
      <w:r w:rsidRPr="008E2571">
        <w:rPr>
          <w:rFonts w:ascii="Calibri Light" w:hAnsi="Calibri Light"/>
          <w:lang w:val="ro-RO"/>
        </w:rPr>
        <w:t>FRIGIDER BĂUTURI RĂCORITOARE</w:t>
      </w:r>
    </w:p>
    <w:tbl>
      <w:tblPr>
        <w:tblW w:w="11138" w:type="dxa"/>
        <w:tblInd w:w="10" w:type="dxa"/>
        <w:tblLayout w:type="fixed"/>
        <w:tblCellMar>
          <w:left w:w="0" w:type="dxa"/>
          <w:right w:w="0" w:type="dxa"/>
        </w:tblCellMar>
        <w:tblLook w:val="0000" w:firstRow="0" w:lastRow="0" w:firstColumn="0" w:lastColumn="0" w:noHBand="0" w:noVBand="0"/>
      </w:tblPr>
      <w:tblGrid>
        <w:gridCol w:w="540"/>
        <w:gridCol w:w="4989"/>
        <w:gridCol w:w="3685"/>
        <w:gridCol w:w="1924"/>
      </w:tblGrid>
      <w:tr w:rsidR="00FB59C5" w14:paraId="0EC1B2FC" w14:textId="77777777" w:rsidTr="00BB08A0">
        <w:trPr>
          <w:trHeight w:val="660"/>
        </w:trPr>
        <w:tc>
          <w:tcPr>
            <w:tcW w:w="540" w:type="dxa"/>
            <w:tcBorders>
              <w:top w:val="single" w:sz="8" w:space="0" w:color="000000"/>
              <w:left w:val="single" w:sz="8" w:space="0" w:color="000000"/>
              <w:bottom w:val="single" w:sz="8" w:space="0" w:color="000000"/>
            </w:tcBorders>
            <w:shd w:val="clear" w:color="auto" w:fill="FFFFFF"/>
            <w:vAlign w:val="center"/>
          </w:tcPr>
          <w:p w14:paraId="7F776C5C" w14:textId="77777777" w:rsidR="00FB59C5" w:rsidRPr="00925746" w:rsidRDefault="00FB59C5" w:rsidP="00BB08A0">
            <w:pPr>
              <w:snapToGrid w:val="0"/>
              <w:jc w:val="center"/>
              <w:rPr>
                <w:b/>
                <w:bCs/>
                <w:sz w:val="22"/>
                <w:szCs w:val="22"/>
              </w:rPr>
            </w:pPr>
            <w:r w:rsidRPr="00925746">
              <w:rPr>
                <w:rFonts w:ascii="Calibri Light" w:hAnsi="Calibri Light"/>
                <w:b/>
                <w:sz w:val="22"/>
                <w:szCs w:val="22"/>
                <w:lang w:val="ro-RO"/>
              </w:rPr>
              <w:t>Nr. crt.</w:t>
            </w:r>
          </w:p>
        </w:tc>
        <w:tc>
          <w:tcPr>
            <w:tcW w:w="4989" w:type="dxa"/>
            <w:tcBorders>
              <w:top w:val="single" w:sz="8" w:space="0" w:color="000000"/>
              <w:left w:val="single" w:sz="8" w:space="0" w:color="000000"/>
              <w:bottom w:val="single" w:sz="8" w:space="0" w:color="000000"/>
            </w:tcBorders>
            <w:shd w:val="clear" w:color="auto" w:fill="FFFFFF"/>
            <w:vAlign w:val="center"/>
          </w:tcPr>
          <w:p w14:paraId="2384F465" w14:textId="77777777" w:rsidR="00FB59C5" w:rsidRPr="00925746" w:rsidRDefault="00FB59C5" w:rsidP="00BB08A0">
            <w:pPr>
              <w:snapToGrid w:val="0"/>
              <w:jc w:val="center"/>
              <w:rPr>
                <w:b/>
                <w:bCs/>
                <w:sz w:val="22"/>
                <w:szCs w:val="22"/>
                <w:lang w:val="x-none"/>
              </w:rPr>
            </w:pPr>
            <w:proofErr w:type="spellStart"/>
            <w:r w:rsidRPr="00925746">
              <w:rPr>
                <w:rFonts w:ascii="Calibri Light" w:hAnsi="Calibri Light"/>
                <w:b/>
                <w:sz w:val="22"/>
                <w:szCs w:val="22"/>
                <w:lang w:val="ro-RO"/>
              </w:rPr>
              <w:t>Specificaţii</w:t>
            </w:r>
            <w:proofErr w:type="spellEnd"/>
            <w:r w:rsidRPr="00925746">
              <w:rPr>
                <w:rFonts w:ascii="Calibri Light" w:hAnsi="Calibri Light"/>
                <w:b/>
                <w:sz w:val="22"/>
                <w:szCs w:val="22"/>
                <w:lang w:val="ro-RO"/>
              </w:rPr>
              <w:t xml:space="preserve"> tehnice </w:t>
            </w:r>
            <w:r>
              <w:rPr>
                <w:rFonts w:ascii="Calibri Light" w:hAnsi="Calibri Light"/>
                <w:b/>
                <w:sz w:val="22"/>
                <w:szCs w:val="22"/>
                <w:lang w:val="ro-RO"/>
              </w:rPr>
              <w:t xml:space="preserve">minimale </w:t>
            </w:r>
            <w:r w:rsidRPr="00925746">
              <w:rPr>
                <w:rFonts w:ascii="Calibri Light" w:hAnsi="Calibri Light"/>
                <w:b/>
                <w:sz w:val="22"/>
                <w:szCs w:val="22"/>
                <w:lang w:val="ro-RO"/>
              </w:rPr>
              <w:t>impuse prin Caietul de sarcini</w:t>
            </w:r>
          </w:p>
        </w:tc>
        <w:tc>
          <w:tcPr>
            <w:tcW w:w="3685" w:type="dxa"/>
            <w:tcBorders>
              <w:top w:val="single" w:sz="8" w:space="0" w:color="000000"/>
              <w:left w:val="single" w:sz="8" w:space="0" w:color="000000"/>
              <w:bottom w:val="single" w:sz="8" w:space="0" w:color="000000"/>
            </w:tcBorders>
            <w:shd w:val="clear" w:color="auto" w:fill="FFFFFF"/>
            <w:vAlign w:val="center"/>
          </w:tcPr>
          <w:p w14:paraId="3EA07A9E" w14:textId="77777777" w:rsidR="00FB59C5" w:rsidRPr="00925746" w:rsidRDefault="00FB59C5" w:rsidP="00BB08A0">
            <w:pPr>
              <w:snapToGrid w:val="0"/>
              <w:jc w:val="center"/>
              <w:rPr>
                <w:b/>
                <w:bCs/>
                <w:sz w:val="22"/>
                <w:szCs w:val="22"/>
              </w:rPr>
            </w:pPr>
            <w:proofErr w:type="spellStart"/>
            <w:r w:rsidRPr="00925746">
              <w:rPr>
                <w:rFonts w:ascii="Calibri Light" w:hAnsi="Calibri Light"/>
                <w:b/>
                <w:sz w:val="22"/>
                <w:szCs w:val="22"/>
                <w:lang w:val="ro-RO"/>
              </w:rPr>
              <w:t>Corespondenţa</w:t>
            </w:r>
            <w:proofErr w:type="spellEnd"/>
            <w:r w:rsidRPr="00925746">
              <w:rPr>
                <w:rFonts w:ascii="Calibri Light" w:hAnsi="Calibri Light"/>
                <w:b/>
                <w:sz w:val="22"/>
                <w:szCs w:val="22"/>
                <w:lang w:val="ro-RO"/>
              </w:rPr>
              <w:t xml:space="preserve"> propunerii tehnice cu </w:t>
            </w:r>
            <w:proofErr w:type="spellStart"/>
            <w:r w:rsidRPr="00925746">
              <w:rPr>
                <w:rFonts w:ascii="Calibri Light" w:hAnsi="Calibri Light"/>
                <w:b/>
                <w:sz w:val="22"/>
                <w:szCs w:val="22"/>
                <w:lang w:val="ro-RO"/>
              </w:rPr>
              <w:t>specificaţiile</w:t>
            </w:r>
            <w:proofErr w:type="spellEnd"/>
            <w:r w:rsidRPr="00925746">
              <w:rPr>
                <w:rFonts w:ascii="Calibri Light" w:hAnsi="Calibri Light"/>
                <w:b/>
                <w:sz w:val="22"/>
                <w:szCs w:val="22"/>
                <w:lang w:val="ro-RO"/>
              </w:rPr>
              <w:t xml:space="preserve"> tehnice impuse prin Caietul de sarcini</w:t>
            </w:r>
          </w:p>
        </w:tc>
        <w:tc>
          <w:tcPr>
            <w:tcW w:w="192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8CD485" w14:textId="77777777" w:rsidR="00FB59C5" w:rsidRDefault="00FB59C5" w:rsidP="00BB08A0">
            <w:pPr>
              <w:snapToGrid w:val="0"/>
              <w:jc w:val="center"/>
              <w:rPr>
                <w:b/>
                <w:bCs/>
                <w:lang w:val="x-none"/>
              </w:rPr>
            </w:pPr>
            <w:r w:rsidRPr="00925746">
              <w:rPr>
                <w:rFonts w:ascii="Calibri Light" w:hAnsi="Calibri Light"/>
                <w:b/>
                <w:sz w:val="22"/>
                <w:szCs w:val="22"/>
                <w:lang w:val="ro-RO"/>
              </w:rPr>
              <w:t>Producător</w:t>
            </w:r>
          </w:p>
        </w:tc>
      </w:tr>
      <w:tr w:rsidR="00FB59C5" w14:paraId="3DAB8579" w14:textId="77777777" w:rsidTr="00BB08A0">
        <w:trPr>
          <w:trHeight w:val="360"/>
        </w:trPr>
        <w:tc>
          <w:tcPr>
            <w:tcW w:w="540" w:type="dxa"/>
            <w:tcBorders>
              <w:left w:val="single" w:sz="8" w:space="0" w:color="000000"/>
              <w:bottom w:val="single" w:sz="8" w:space="0" w:color="000000"/>
            </w:tcBorders>
            <w:shd w:val="clear" w:color="auto" w:fill="FFFFFF"/>
            <w:vAlign w:val="center"/>
          </w:tcPr>
          <w:p w14:paraId="37FC17A8"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0</w:t>
            </w:r>
          </w:p>
        </w:tc>
        <w:tc>
          <w:tcPr>
            <w:tcW w:w="4989" w:type="dxa"/>
            <w:tcBorders>
              <w:left w:val="single" w:sz="8" w:space="0" w:color="000000"/>
              <w:bottom w:val="single" w:sz="8" w:space="0" w:color="000000"/>
            </w:tcBorders>
            <w:shd w:val="clear" w:color="auto" w:fill="FFFFFF"/>
            <w:vAlign w:val="center"/>
          </w:tcPr>
          <w:p w14:paraId="5D246504"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1</w:t>
            </w:r>
          </w:p>
        </w:tc>
        <w:tc>
          <w:tcPr>
            <w:tcW w:w="3685" w:type="dxa"/>
            <w:tcBorders>
              <w:left w:val="single" w:sz="8" w:space="0" w:color="000000"/>
              <w:bottom w:val="single" w:sz="8" w:space="0" w:color="000000"/>
            </w:tcBorders>
            <w:shd w:val="clear" w:color="auto" w:fill="FFFFFF"/>
            <w:vAlign w:val="center"/>
          </w:tcPr>
          <w:p w14:paraId="58443440"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2</w:t>
            </w:r>
          </w:p>
        </w:tc>
        <w:tc>
          <w:tcPr>
            <w:tcW w:w="1924" w:type="dxa"/>
            <w:tcBorders>
              <w:left w:val="single" w:sz="8" w:space="0" w:color="000000"/>
              <w:bottom w:val="single" w:sz="8" w:space="0" w:color="000000"/>
              <w:right w:val="single" w:sz="8" w:space="0" w:color="000000"/>
            </w:tcBorders>
            <w:shd w:val="clear" w:color="auto" w:fill="FFFFFF"/>
            <w:vAlign w:val="center"/>
          </w:tcPr>
          <w:p w14:paraId="4B95675F"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3</w:t>
            </w:r>
          </w:p>
        </w:tc>
      </w:tr>
      <w:tr w:rsidR="00FB59C5" w14:paraId="35F59AAB" w14:textId="77777777" w:rsidTr="00BB08A0">
        <w:trPr>
          <w:trHeight w:val="450"/>
        </w:trPr>
        <w:tc>
          <w:tcPr>
            <w:tcW w:w="540" w:type="dxa"/>
            <w:tcBorders>
              <w:left w:val="single" w:sz="8" w:space="0" w:color="000000"/>
              <w:bottom w:val="single" w:sz="8" w:space="0" w:color="000000"/>
            </w:tcBorders>
            <w:shd w:val="clear" w:color="auto" w:fill="FFFFFF"/>
          </w:tcPr>
          <w:p w14:paraId="782C4440"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1</w:t>
            </w:r>
          </w:p>
        </w:tc>
        <w:tc>
          <w:tcPr>
            <w:tcW w:w="4989" w:type="dxa"/>
            <w:tcBorders>
              <w:left w:val="single" w:sz="8" w:space="0" w:color="000000"/>
              <w:bottom w:val="single" w:sz="8" w:space="0" w:color="000000"/>
            </w:tcBorders>
            <w:shd w:val="clear" w:color="auto" w:fill="FFFFFF"/>
          </w:tcPr>
          <w:p w14:paraId="55434E86" w14:textId="77777777" w:rsidR="00FB59C5" w:rsidRDefault="00FB59C5" w:rsidP="00BB08A0">
            <w:pPr>
              <w:snapToGrid w:val="0"/>
              <w:rPr>
                <w:rFonts w:ascii="Calibri Light" w:hAnsi="Calibri Light"/>
                <w:b/>
                <w:sz w:val="22"/>
                <w:szCs w:val="22"/>
                <w:lang w:val="ro-RO"/>
              </w:rPr>
            </w:pPr>
            <w:r w:rsidRPr="00925746">
              <w:rPr>
                <w:rFonts w:ascii="Calibri Light" w:hAnsi="Calibri Light"/>
                <w:b/>
                <w:sz w:val="22"/>
                <w:szCs w:val="22"/>
                <w:lang w:val="ro-RO"/>
              </w:rPr>
              <w:t xml:space="preserve">Parametri tehnici </w:t>
            </w:r>
            <w:proofErr w:type="spellStart"/>
            <w:r w:rsidRPr="00925746">
              <w:rPr>
                <w:rFonts w:ascii="Calibri Light" w:hAnsi="Calibri Light"/>
                <w:b/>
                <w:sz w:val="22"/>
                <w:szCs w:val="22"/>
                <w:lang w:val="ro-RO"/>
              </w:rPr>
              <w:t>şi</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funcţionali</w:t>
            </w:r>
            <w:proofErr w:type="spellEnd"/>
            <w:r w:rsidRPr="00925746">
              <w:rPr>
                <w:rFonts w:ascii="Calibri Light" w:hAnsi="Calibri Light"/>
                <w:b/>
                <w:sz w:val="22"/>
                <w:szCs w:val="22"/>
                <w:lang w:val="ro-RO"/>
              </w:rPr>
              <w:t>:</w:t>
            </w:r>
          </w:p>
          <w:p w14:paraId="12284D83" w14:textId="77777777" w:rsidR="00FB59C5" w:rsidRPr="008E2571" w:rsidRDefault="00FB59C5" w:rsidP="00BB08A0">
            <w:pPr>
              <w:ind w:left="113" w:hanging="113"/>
              <w:rPr>
                <w:rFonts w:ascii="Calibri Light" w:hAnsi="Calibri Light"/>
                <w:bCs/>
                <w:spacing w:val="-4"/>
                <w:sz w:val="20"/>
                <w:szCs w:val="20"/>
                <w:lang w:val="ro-RO"/>
              </w:rPr>
            </w:pPr>
            <w:r w:rsidRPr="008E2571">
              <w:rPr>
                <w:rFonts w:ascii="Calibri Light" w:hAnsi="Calibri Light"/>
                <w:bCs/>
                <w:spacing w:val="-4"/>
                <w:sz w:val="20"/>
                <w:szCs w:val="20"/>
                <w:lang w:val="ro-RO"/>
              </w:rPr>
              <w:t xml:space="preserve">- Tip produs: frigider </w:t>
            </w:r>
            <w:proofErr w:type="spellStart"/>
            <w:r w:rsidRPr="008E2571">
              <w:rPr>
                <w:rFonts w:ascii="Calibri Light" w:hAnsi="Calibri Light"/>
                <w:bCs/>
                <w:spacing w:val="-4"/>
                <w:sz w:val="20"/>
                <w:szCs w:val="20"/>
                <w:lang w:val="ro-RO"/>
              </w:rPr>
              <w:t>bauturi</w:t>
            </w:r>
            <w:proofErr w:type="spellEnd"/>
            <w:r w:rsidRPr="008E2571">
              <w:rPr>
                <w:rFonts w:ascii="Calibri Light" w:hAnsi="Calibri Light"/>
                <w:bCs/>
                <w:spacing w:val="-4"/>
                <w:sz w:val="20"/>
                <w:szCs w:val="20"/>
                <w:lang w:val="ro-RO"/>
              </w:rPr>
              <w:t xml:space="preserve"> </w:t>
            </w:r>
            <w:proofErr w:type="spellStart"/>
            <w:r w:rsidRPr="008E2571">
              <w:rPr>
                <w:rFonts w:ascii="Calibri Light" w:hAnsi="Calibri Light"/>
                <w:bCs/>
                <w:spacing w:val="-4"/>
                <w:sz w:val="20"/>
                <w:szCs w:val="20"/>
                <w:lang w:val="ro-RO"/>
              </w:rPr>
              <w:t>racoritoare</w:t>
            </w:r>
            <w:proofErr w:type="spellEnd"/>
            <w:r w:rsidRPr="008E2571">
              <w:rPr>
                <w:rFonts w:ascii="Calibri Light" w:hAnsi="Calibri Light"/>
                <w:bCs/>
                <w:spacing w:val="-4"/>
                <w:sz w:val="20"/>
                <w:szCs w:val="20"/>
                <w:lang w:val="ro-RO"/>
              </w:rPr>
              <w:t>, tip vitrina;</w:t>
            </w:r>
          </w:p>
          <w:p w14:paraId="2F326478" w14:textId="77777777" w:rsidR="00FB59C5" w:rsidRPr="008E2571" w:rsidRDefault="00FB59C5" w:rsidP="00BB08A0">
            <w:pPr>
              <w:rPr>
                <w:rFonts w:ascii="Calibri Light" w:hAnsi="Calibri Light"/>
                <w:bCs/>
                <w:spacing w:val="-4"/>
                <w:sz w:val="20"/>
                <w:szCs w:val="20"/>
                <w:lang w:val="en-GB"/>
              </w:rPr>
            </w:pPr>
            <w:r w:rsidRPr="008E2571">
              <w:rPr>
                <w:rFonts w:ascii="Calibri Light" w:hAnsi="Calibri Light"/>
                <w:bCs/>
                <w:spacing w:val="-4"/>
                <w:sz w:val="20"/>
                <w:szCs w:val="20"/>
                <w:lang w:val="ro-RO"/>
              </w:rPr>
              <w:t xml:space="preserve">- Tip incastrare: </w:t>
            </w:r>
            <w:r w:rsidRPr="008E2571">
              <w:rPr>
                <w:rFonts w:ascii="Calibri Light" w:hAnsi="Calibri Light"/>
                <w:bCs/>
                <w:spacing w:val="-4"/>
                <w:sz w:val="20"/>
                <w:szCs w:val="20"/>
              </w:rPr>
              <w:t>Standard</w:t>
            </w:r>
            <w:r w:rsidRPr="008E2571">
              <w:rPr>
                <w:rFonts w:ascii="Calibri Light" w:hAnsi="Calibri Light"/>
                <w:bCs/>
                <w:spacing w:val="-4"/>
                <w:sz w:val="20"/>
                <w:szCs w:val="20"/>
                <w:lang w:val="en-GB"/>
              </w:rPr>
              <w:t>;</w:t>
            </w:r>
          </w:p>
          <w:p w14:paraId="3B452D2E" w14:textId="77777777" w:rsidR="00FB59C5" w:rsidRPr="008E2571" w:rsidRDefault="00FB59C5" w:rsidP="00BB08A0">
            <w:pPr>
              <w:rPr>
                <w:rFonts w:ascii="Calibri Light" w:hAnsi="Calibri Light"/>
                <w:bCs/>
                <w:spacing w:val="-4"/>
                <w:sz w:val="20"/>
                <w:szCs w:val="20"/>
              </w:rPr>
            </w:pPr>
            <w:r w:rsidRPr="008E2571">
              <w:rPr>
                <w:rFonts w:ascii="Calibri Light" w:hAnsi="Calibri Light"/>
                <w:bCs/>
                <w:spacing w:val="-4"/>
                <w:sz w:val="20"/>
                <w:szCs w:val="20"/>
                <w:lang w:val="en-GB"/>
              </w:rPr>
              <w:t xml:space="preserve">- </w:t>
            </w:r>
            <w:r w:rsidRPr="008E2571">
              <w:rPr>
                <w:rFonts w:ascii="Calibri Light" w:hAnsi="Calibri Light"/>
                <w:bCs/>
                <w:spacing w:val="-4"/>
                <w:sz w:val="20"/>
                <w:szCs w:val="20"/>
              </w:rPr>
              <w:t xml:space="preserve">Tip: </w:t>
            </w:r>
            <w:proofErr w:type="spellStart"/>
            <w:r w:rsidRPr="008E2571">
              <w:rPr>
                <w:rFonts w:ascii="Calibri Light" w:hAnsi="Calibri Light"/>
                <w:bCs/>
                <w:spacing w:val="-4"/>
                <w:sz w:val="20"/>
                <w:szCs w:val="20"/>
              </w:rPr>
              <w:t>fixă</w:t>
            </w:r>
            <w:proofErr w:type="spellEnd"/>
            <w:r w:rsidRPr="008E2571">
              <w:rPr>
                <w:rFonts w:ascii="Calibri Light" w:hAnsi="Calibri Light"/>
                <w:bCs/>
                <w:spacing w:val="-4"/>
                <w:sz w:val="20"/>
                <w:szCs w:val="20"/>
              </w:rPr>
              <w:t>;</w:t>
            </w:r>
            <w:r w:rsidRPr="008E2571">
              <w:rPr>
                <w:rFonts w:ascii="Calibri Light" w:hAnsi="Calibri Light"/>
                <w:bCs/>
                <w:spacing w:val="-4"/>
                <w:sz w:val="20"/>
                <w:szCs w:val="20"/>
              </w:rPr>
              <w:tab/>
            </w:r>
          </w:p>
          <w:p w14:paraId="67E31287" w14:textId="77777777" w:rsidR="00FB59C5" w:rsidRPr="008E2571" w:rsidRDefault="00FB59C5" w:rsidP="00BB08A0">
            <w:pPr>
              <w:rPr>
                <w:rFonts w:ascii="Calibri Light" w:hAnsi="Calibri Light"/>
                <w:bCs/>
                <w:spacing w:val="-4"/>
                <w:sz w:val="20"/>
                <w:szCs w:val="20"/>
              </w:rPr>
            </w:pPr>
            <w:r w:rsidRPr="008E2571">
              <w:rPr>
                <w:rFonts w:ascii="Calibri Light" w:hAnsi="Calibri Light"/>
                <w:bCs/>
                <w:spacing w:val="-4"/>
                <w:sz w:val="20"/>
                <w:szCs w:val="20"/>
              </w:rPr>
              <w:t xml:space="preserve">- Numar </w:t>
            </w:r>
            <w:proofErr w:type="spellStart"/>
            <w:r w:rsidRPr="008E2571">
              <w:rPr>
                <w:rFonts w:ascii="Calibri Light" w:hAnsi="Calibri Light"/>
                <w:bCs/>
                <w:spacing w:val="-4"/>
                <w:sz w:val="20"/>
                <w:szCs w:val="20"/>
              </w:rPr>
              <w:t>rafturi</w:t>
            </w:r>
            <w:proofErr w:type="spellEnd"/>
            <w:r w:rsidRPr="008E2571">
              <w:rPr>
                <w:rFonts w:ascii="Calibri Light" w:hAnsi="Calibri Light"/>
                <w:bCs/>
                <w:spacing w:val="-4"/>
                <w:sz w:val="20"/>
                <w:szCs w:val="20"/>
              </w:rPr>
              <w:t>: 5;</w:t>
            </w:r>
          </w:p>
          <w:p w14:paraId="0D4AB690" w14:textId="77777777" w:rsidR="00FB59C5" w:rsidRPr="008E2571" w:rsidRDefault="00FB59C5" w:rsidP="00BB08A0">
            <w:pPr>
              <w:rPr>
                <w:rFonts w:ascii="Calibri Light" w:hAnsi="Calibri Light"/>
                <w:bCs/>
                <w:spacing w:val="-4"/>
                <w:sz w:val="20"/>
                <w:szCs w:val="20"/>
              </w:rPr>
            </w:pPr>
            <w:r w:rsidRPr="008E2571">
              <w:rPr>
                <w:rFonts w:ascii="Calibri Light" w:hAnsi="Calibri Light"/>
                <w:bCs/>
                <w:spacing w:val="-4"/>
                <w:sz w:val="20"/>
                <w:szCs w:val="20"/>
              </w:rPr>
              <w:t>- Numar usi: 1;</w:t>
            </w:r>
          </w:p>
          <w:p w14:paraId="064A6CE9" w14:textId="77777777" w:rsidR="00FB59C5" w:rsidRPr="008E2571" w:rsidRDefault="00FB59C5" w:rsidP="00BB08A0">
            <w:pPr>
              <w:rPr>
                <w:rFonts w:ascii="Calibri Light" w:hAnsi="Calibri Light"/>
                <w:bCs/>
                <w:spacing w:val="-4"/>
                <w:sz w:val="20"/>
                <w:szCs w:val="20"/>
              </w:rPr>
            </w:pPr>
            <w:r w:rsidRPr="008E2571">
              <w:rPr>
                <w:rFonts w:ascii="Calibri Light" w:hAnsi="Calibri Light"/>
                <w:bCs/>
                <w:spacing w:val="-4"/>
                <w:sz w:val="20"/>
                <w:szCs w:val="20"/>
              </w:rPr>
              <w:t xml:space="preserve">- Material </w:t>
            </w:r>
            <w:proofErr w:type="spellStart"/>
            <w:r w:rsidRPr="008E2571">
              <w:rPr>
                <w:rFonts w:ascii="Calibri Light" w:hAnsi="Calibri Light"/>
                <w:bCs/>
                <w:spacing w:val="-4"/>
                <w:sz w:val="20"/>
                <w:szCs w:val="20"/>
              </w:rPr>
              <w:t>usa</w:t>
            </w:r>
            <w:proofErr w:type="spellEnd"/>
            <w:r w:rsidRPr="008E2571">
              <w:rPr>
                <w:rFonts w:ascii="Calibri Light" w:hAnsi="Calibri Light"/>
                <w:bCs/>
                <w:spacing w:val="-4"/>
                <w:sz w:val="20"/>
                <w:szCs w:val="20"/>
              </w:rPr>
              <w:t xml:space="preserve">: </w:t>
            </w:r>
            <w:proofErr w:type="spellStart"/>
            <w:r w:rsidRPr="008E2571">
              <w:rPr>
                <w:rFonts w:ascii="Calibri Light" w:hAnsi="Calibri Light"/>
                <w:bCs/>
                <w:spacing w:val="-4"/>
                <w:sz w:val="20"/>
                <w:szCs w:val="20"/>
              </w:rPr>
              <w:t>sticla</w:t>
            </w:r>
            <w:proofErr w:type="spellEnd"/>
            <w:r>
              <w:rPr>
                <w:rFonts w:ascii="Calibri Light" w:hAnsi="Calibri Light"/>
                <w:bCs/>
                <w:spacing w:val="-4"/>
                <w:sz w:val="20"/>
                <w:szCs w:val="20"/>
              </w:rPr>
              <w:t>;</w:t>
            </w:r>
          </w:p>
          <w:p w14:paraId="7040DBC4" w14:textId="77777777" w:rsidR="00FB59C5" w:rsidRPr="00B36589" w:rsidRDefault="00FB59C5" w:rsidP="00BB08A0">
            <w:pPr>
              <w:rPr>
                <w:rFonts w:ascii="Calibri Light" w:hAnsi="Calibri Light"/>
                <w:bCs/>
                <w:spacing w:val="-4"/>
                <w:sz w:val="20"/>
                <w:szCs w:val="20"/>
              </w:rPr>
            </w:pPr>
            <w:r w:rsidRPr="008E2571">
              <w:rPr>
                <w:rFonts w:ascii="Calibri Light" w:hAnsi="Calibri Light"/>
                <w:bCs/>
                <w:spacing w:val="-4"/>
                <w:sz w:val="20"/>
                <w:szCs w:val="20"/>
              </w:rPr>
              <w:t xml:space="preserve">- </w:t>
            </w:r>
            <w:proofErr w:type="spellStart"/>
            <w:r w:rsidRPr="008E2571">
              <w:rPr>
                <w:rFonts w:ascii="Calibri Light" w:hAnsi="Calibri Light"/>
                <w:bCs/>
                <w:spacing w:val="-4"/>
                <w:sz w:val="20"/>
                <w:szCs w:val="20"/>
              </w:rPr>
              <w:t>Iluminare</w:t>
            </w:r>
            <w:proofErr w:type="spellEnd"/>
            <w:r w:rsidRPr="008E2571">
              <w:rPr>
                <w:rFonts w:ascii="Calibri Light" w:hAnsi="Calibri Light"/>
                <w:bCs/>
                <w:spacing w:val="-4"/>
                <w:sz w:val="20"/>
                <w:szCs w:val="20"/>
              </w:rPr>
              <w:t>: LED;</w:t>
            </w:r>
          </w:p>
        </w:tc>
        <w:tc>
          <w:tcPr>
            <w:tcW w:w="3685" w:type="dxa"/>
            <w:tcBorders>
              <w:left w:val="single" w:sz="8" w:space="0" w:color="000000"/>
              <w:bottom w:val="single" w:sz="8" w:space="0" w:color="000000"/>
            </w:tcBorders>
            <w:shd w:val="clear" w:color="auto" w:fill="FFFFFF"/>
          </w:tcPr>
          <w:p w14:paraId="033BE618" w14:textId="77777777" w:rsidR="00FB59C5" w:rsidRPr="008E2571" w:rsidRDefault="00FB59C5" w:rsidP="00BB08A0">
            <w:pPr>
              <w:rPr>
                <w:rFonts w:ascii="Calibri Light" w:hAnsi="Calibri Light"/>
                <w:bCs/>
                <w:spacing w:val="-4"/>
                <w:sz w:val="20"/>
                <w:szCs w:val="20"/>
                <w:lang w:val="ro-RO"/>
              </w:rPr>
            </w:pPr>
            <w:r>
              <w:rPr>
                <w:rFonts w:ascii="Calibri Light" w:hAnsi="Calibri Light"/>
                <w:bCs/>
                <w:spacing w:val="-4"/>
                <w:sz w:val="20"/>
                <w:szCs w:val="20"/>
                <w:lang w:val="ro-RO"/>
              </w:rPr>
              <w:t xml:space="preserve">Vitrina frigorifica cu 5 rafturi, </w:t>
            </w:r>
            <w:proofErr w:type="spellStart"/>
            <w:r>
              <w:rPr>
                <w:rFonts w:ascii="Calibri Light" w:hAnsi="Calibri Light"/>
                <w:bCs/>
                <w:spacing w:val="-4"/>
                <w:sz w:val="20"/>
                <w:szCs w:val="20"/>
                <w:lang w:val="ro-RO"/>
              </w:rPr>
              <w:t>usa</w:t>
            </w:r>
            <w:proofErr w:type="spellEnd"/>
            <w:r>
              <w:rPr>
                <w:rFonts w:ascii="Calibri Light" w:hAnsi="Calibri Light"/>
                <w:bCs/>
                <w:spacing w:val="-4"/>
                <w:sz w:val="20"/>
                <w:szCs w:val="20"/>
                <w:lang w:val="ro-RO"/>
              </w:rPr>
              <w:t xml:space="preserve"> cu geam din sticla si iluminat cu LED.</w:t>
            </w:r>
          </w:p>
        </w:tc>
        <w:tc>
          <w:tcPr>
            <w:tcW w:w="1924" w:type="dxa"/>
            <w:vMerge w:val="restart"/>
            <w:tcBorders>
              <w:left w:val="single" w:sz="8" w:space="0" w:color="000000"/>
              <w:right w:val="single" w:sz="8" w:space="0" w:color="000000"/>
            </w:tcBorders>
            <w:shd w:val="clear" w:color="auto" w:fill="FFFFFF"/>
          </w:tcPr>
          <w:p w14:paraId="2BF6CBCF" w14:textId="77777777" w:rsidR="00FB59C5" w:rsidRDefault="00FB59C5" w:rsidP="00BB08A0">
            <w:pPr>
              <w:snapToGrid w:val="0"/>
            </w:pPr>
          </w:p>
        </w:tc>
      </w:tr>
      <w:tr w:rsidR="00FB59C5" w14:paraId="7F855F6A" w14:textId="77777777" w:rsidTr="00BB08A0">
        <w:trPr>
          <w:trHeight w:val="705"/>
        </w:trPr>
        <w:tc>
          <w:tcPr>
            <w:tcW w:w="540" w:type="dxa"/>
            <w:tcBorders>
              <w:left w:val="single" w:sz="8" w:space="0" w:color="000000"/>
              <w:bottom w:val="single" w:sz="8" w:space="0" w:color="000000"/>
            </w:tcBorders>
            <w:shd w:val="clear" w:color="auto" w:fill="FFFFFF"/>
          </w:tcPr>
          <w:p w14:paraId="2A3B7421"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2</w:t>
            </w:r>
          </w:p>
        </w:tc>
        <w:tc>
          <w:tcPr>
            <w:tcW w:w="4989" w:type="dxa"/>
            <w:tcBorders>
              <w:left w:val="single" w:sz="8" w:space="0" w:color="000000"/>
              <w:bottom w:val="single" w:sz="8" w:space="0" w:color="000000"/>
            </w:tcBorders>
            <w:shd w:val="clear" w:color="auto" w:fill="FFFFFF"/>
          </w:tcPr>
          <w:p w14:paraId="45E2DFF1" w14:textId="77777777" w:rsidR="00FB59C5" w:rsidRPr="00925746" w:rsidRDefault="00FB59C5" w:rsidP="00BB08A0">
            <w:pPr>
              <w:snapToGrid w:val="0"/>
              <w:rPr>
                <w:rFonts w:ascii="Calibri Light" w:hAnsi="Calibri Light"/>
                <w:b/>
                <w:sz w:val="22"/>
                <w:szCs w:val="22"/>
                <w:lang w:val="ro-RO"/>
              </w:rPr>
            </w:pPr>
            <w:proofErr w:type="spellStart"/>
            <w:r w:rsidRPr="00925746">
              <w:rPr>
                <w:rFonts w:ascii="Calibri Light" w:hAnsi="Calibri Light"/>
                <w:b/>
                <w:sz w:val="22"/>
                <w:szCs w:val="22"/>
                <w:lang w:val="ro-RO"/>
              </w:rPr>
              <w:t>Specificaţii</w:t>
            </w:r>
            <w:proofErr w:type="spellEnd"/>
            <w:r w:rsidRPr="00925746">
              <w:rPr>
                <w:rFonts w:ascii="Calibri Light" w:hAnsi="Calibri Light"/>
                <w:b/>
                <w:sz w:val="22"/>
                <w:szCs w:val="22"/>
                <w:lang w:val="ro-RO"/>
              </w:rPr>
              <w:t xml:space="preserve"> de </w:t>
            </w:r>
            <w:proofErr w:type="spellStart"/>
            <w:r w:rsidRPr="00925746">
              <w:rPr>
                <w:rFonts w:ascii="Calibri Light" w:hAnsi="Calibri Light"/>
                <w:b/>
                <w:sz w:val="22"/>
                <w:szCs w:val="22"/>
                <w:lang w:val="ro-RO"/>
              </w:rPr>
              <w:t>performanţă</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şi</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condiţii</w:t>
            </w:r>
            <w:proofErr w:type="spellEnd"/>
            <w:r w:rsidRPr="00925746">
              <w:rPr>
                <w:rFonts w:ascii="Calibri Light" w:hAnsi="Calibri Light"/>
                <w:b/>
                <w:sz w:val="22"/>
                <w:szCs w:val="22"/>
                <w:lang w:val="ro-RO"/>
              </w:rPr>
              <w:t xml:space="preserve"> privind </w:t>
            </w:r>
            <w:proofErr w:type="spellStart"/>
            <w:r w:rsidRPr="00925746">
              <w:rPr>
                <w:rFonts w:ascii="Calibri Light" w:hAnsi="Calibri Light"/>
                <w:b/>
                <w:sz w:val="22"/>
                <w:szCs w:val="22"/>
                <w:lang w:val="ro-RO"/>
              </w:rPr>
              <w:t>siguranţa</w:t>
            </w:r>
            <w:proofErr w:type="spellEnd"/>
            <w:r w:rsidRPr="00925746">
              <w:rPr>
                <w:rFonts w:ascii="Calibri Light" w:hAnsi="Calibri Light"/>
                <w:b/>
                <w:sz w:val="22"/>
                <w:szCs w:val="22"/>
                <w:lang w:val="ro-RO"/>
              </w:rPr>
              <w:t xml:space="preserve"> în exploatare:</w:t>
            </w:r>
          </w:p>
          <w:p w14:paraId="2BB6051B" w14:textId="77777777" w:rsidR="00FB59C5" w:rsidRPr="00925746" w:rsidRDefault="00FB59C5" w:rsidP="00FB59C5">
            <w:pPr>
              <w:numPr>
                <w:ilvl w:val="0"/>
                <w:numId w:val="4"/>
              </w:numPr>
              <w:suppressAutoHyphens/>
              <w:ind w:left="141" w:hanging="113"/>
              <w:rPr>
                <w:rFonts w:ascii="Calibri Light" w:hAnsi="Calibri Light"/>
                <w:sz w:val="22"/>
                <w:szCs w:val="22"/>
                <w:lang w:val="ro-RO"/>
              </w:rPr>
            </w:pPr>
            <w:r w:rsidRPr="00925746">
              <w:rPr>
                <w:rFonts w:ascii="Calibri Light" w:hAnsi="Calibri Light"/>
                <w:sz w:val="22"/>
                <w:szCs w:val="22"/>
                <w:lang w:val="ro-RO"/>
              </w:rPr>
              <w:t xml:space="preserve">Conform </w:t>
            </w:r>
            <w:proofErr w:type="spellStart"/>
            <w:r w:rsidRPr="00925746">
              <w:rPr>
                <w:rFonts w:ascii="Calibri Light" w:hAnsi="Calibri Light"/>
                <w:sz w:val="22"/>
                <w:szCs w:val="22"/>
                <w:lang w:val="ro-RO"/>
              </w:rPr>
              <w:t>indicaţiilor</w:t>
            </w:r>
            <w:proofErr w:type="spellEnd"/>
            <w:r w:rsidRPr="00925746">
              <w:rPr>
                <w:rFonts w:ascii="Calibri Light" w:hAnsi="Calibri Light"/>
                <w:sz w:val="22"/>
                <w:szCs w:val="22"/>
                <w:lang w:val="ro-RO"/>
              </w:rPr>
              <w:t xml:space="preserve"> de montaj </w:t>
            </w:r>
            <w:proofErr w:type="spellStart"/>
            <w:r w:rsidRPr="00925746">
              <w:rPr>
                <w:rFonts w:ascii="Calibri Light" w:hAnsi="Calibri Light"/>
                <w:sz w:val="22"/>
                <w:szCs w:val="22"/>
                <w:lang w:val="ro-RO"/>
              </w:rPr>
              <w:t>şi</w:t>
            </w:r>
            <w:proofErr w:type="spellEnd"/>
            <w:r w:rsidRPr="00925746">
              <w:rPr>
                <w:rFonts w:ascii="Calibri Light" w:hAnsi="Calibri Light"/>
                <w:sz w:val="22"/>
                <w:szCs w:val="22"/>
                <w:lang w:val="ro-RO"/>
              </w:rPr>
              <w:t xml:space="preserve"> exploatare ale producătorului;</w:t>
            </w:r>
          </w:p>
          <w:p w14:paraId="00EEAD83" w14:textId="77777777" w:rsidR="00FB59C5" w:rsidRPr="00925746" w:rsidRDefault="00FB59C5" w:rsidP="00FB59C5">
            <w:pPr>
              <w:numPr>
                <w:ilvl w:val="0"/>
                <w:numId w:val="4"/>
              </w:numPr>
              <w:suppressAutoHyphens/>
              <w:ind w:left="113" w:hanging="85"/>
              <w:jc w:val="both"/>
              <w:rPr>
                <w:rFonts w:ascii="Calibri Light" w:hAnsi="Calibri Light"/>
                <w:sz w:val="22"/>
                <w:szCs w:val="22"/>
                <w:lang w:val="ro-RO"/>
              </w:rPr>
            </w:pPr>
            <w:r w:rsidRPr="00925746">
              <w:rPr>
                <w:rFonts w:ascii="Calibri Light" w:hAnsi="Calibri Light"/>
                <w:sz w:val="22"/>
                <w:szCs w:val="22"/>
                <w:lang w:val="ro-RO"/>
              </w:rPr>
              <w:t xml:space="preserve">Se vor respecta criteriile de </w:t>
            </w:r>
            <w:proofErr w:type="spellStart"/>
            <w:r w:rsidRPr="00925746">
              <w:rPr>
                <w:rFonts w:ascii="Calibri Light" w:hAnsi="Calibri Light"/>
                <w:sz w:val="22"/>
                <w:szCs w:val="22"/>
                <w:lang w:val="ro-RO"/>
              </w:rPr>
              <w:t>performanţă</w:t>
            </w:r>
            <w:proofErr w:type="spellEnd"/>
            <w:r w:rsidRPr="00925746">
              <w:rPr>
                <w:rFonts w:ascii="Calibri Light" w:hAnsi="Calibri Light"/>
                <w:sz w:val="22"/>
                <w:szCs w:val="22"/>
                <w:lang w:val="ro-RO"/>
              </w:rPr>
              <w:t xml:space="preserve"> prevăzute în memoriile </w:t>
            </w:r>
            <w:proofErr w:type="spellStart"/>
            <w:r w:rsidRPr="00925746">
              <w:rPr>
                <w:rFonts w:ascii="Calibri Light" w:hAnsi="Calibri Light"/>
                <w:sz w:val="22"/>
                <w:szCs w:val="22"/>
                <w:lang w:val="ro-RO"/>
              </w:rPr>
              <w:t>proiectanţilor</w:t>
            </w:r>
            <w:proofErr w:type="spellEnd"/>
            <w:r w:rsidRPr="00925746">
              <w:rPr>
                <w:rFonts w:ascii="Calibri Light" w:hAnsi="Calibri Light"/>
                <w:sz w:val="22"/>
                <w:szCs w:val="22"/>
                <w:lang w:val="ro-RO"/>
              </w:rPr>
              <w:t xml:space="preserve"> de specialitate (</w:t>
            </w:r>
            <w:proofErr w:type="spellStart"/>
            <w:r w:rsidRPr="00925746">
              <w:rPr>
                <w:rFonts w:ascii="Calibri Light" w:hAnsi="Calibri Light"/>
                <w:sz w:val="22"/>
                <w:szCs w:val="22"/>
                <w:lang w:val="ro-RO"/>
              </w:rPr>
              <w:t>Siguranţă</w:t>
            </w:r>
            <w:proofErr w:type="spellEnd"/>
            <w:r w:rsidRPr="00925746">
              <w:rPr>
                <w:rFonts w:ascii="Calibri Light" w:hAnsi="Calibri Light"/>
                <w:sz w:val="22"/>
                <w:szCs w:val="22"/>
                <w:lang w:val="ro-RO"/>
              </w:rPr>
              <w:t xml:space="preserve"> în exploatare, </w:t>
            </w:r>
            <w:proofErr w:type="spellStart"/>
            <w:r w:rsidRPr="00925746">
              <w:rPr>
                <w:rFonts w:ascii="Calibri Light" w:hAnsi="Calibri Light"/>
                <w:sz w:val="22"/>
                <w:szCs w:val="22"/>
                <w:lang w:val="ro-RO"/>
              </w:rPr>
              <w:t>Protecţia</w:t>
            </w:r>
            <w:proofErr w:type="spellEnd"/>
            <w:r w:rsidRPr="00925746">
              <w:rPr>
                <w:rFonts w:ascii="Calibri Light" w:hAnsi="Calibri Light"/>
                <w:sz w:val="22"/>
                <w:szCs w:val="22"/>
                <w:lang w:val="ro-RO"/>
              </w:rPr>
              <w:t xml:space="preserve"> la zgomot, Normele privind </w:t>
            </w:r>
            <w:proofErr w:type="spellStart"/>
            <w:r w:rsidRPr="00925746">
              <w:rPr>
                <w:rFonts w:ascii="Calibri Light" w:hAnsi="Calibri Light"/>
                <w:sz w:val="22"/>
                <w:szCs w:val="22"/>
                <w:lang w:val="ro-RO"/>
              </w:rPr>
              <w:t>Protecţia</w:t>
            </w:r>
            <w:proofErr w:type="spellEnd"/>
            <w:r w:rsidRPr="00925746">
              <w:rPr>
                <w:rFonts w:ascii="Calibri Light" w:hAnsi="Calibri Light"/>
                <w:sz w:val="22"/>
                <w:szCs w:val="22"/>
                <w:lang w:val="ro-RO"/>
              </w:rPr>
              <w:t xml:space="preserve"> Mediului </w:t>
            </w:r>
            <w:proofErr w:type="spellStart"/>
            <w:r w:rsidRPr="00925746">
              <w:rPr>
                <w:rFonts w:ascii="Calibri Light" w:hAnsi="Calibri Light"/>
                <w:sz w:val="22"/>
                <w:szCs w:val="22"/>
                <w:lang w:val="ro-RO"/>
              </w:rPr>
              <w:t>şi</w:t>
            </w:r>
            <w:proofErr w:type="spellEnd"/>
            <w:r w:rsidRPr="00925746">
              <w:rPr>
                <w:rFonts w:ascii="Calibri Light" w:hAnsi="Calibri Light"/>
                <w:sz w:val="22"/>
                <w:szCs w:val="22"/>
                <w:lang w:val="ro-RO"/>
              </w:rPr>
              <w:t xml:space="preserve"> Sănătatea </w:t>
            </w:r>
            <w:proofErr w:type="spellStart"/>
            <w:r w:rsidRPr="00925746">
              <w:rPr>
                <w:rFonts w:ascii="Calibri Light" w:hAnsi="Calibri Light"/>
                <w:sz w:val="22"/>
                <w:szCs w:val="22"/>
                <w:lang w:val="ro-RO"/>
              </w:rPr>
              <w:t>Populaţiei</w:t>
            </w:r>
            <w:proofErr w:type="spellEnd"/>
            <w:r w:rsidRPr="00925746">
              <w:rPr>
                <w:rFonts w:ascii="Calibri Light" w:hAnsi="Calibri Light"/>
                <w:sz w:val="22"/>
                <w:szCs w:val="22"/>
                <w:lang w:val="ro-RO"/>
              </w:rPr>
              <w:t>, Normele PSI: P118/99, P118/2, P118/3);</w:t>
            </w:r>
          </w:p>
          <w:p w14:paraId="5F831FC1" w14:textId="77777777" w:rsidR="00FB59C5" w:rsidRPr="00925746" w:rsidRDefault="00FB59C5" w:rsidP="00FB59C5">
            <w:pPr>
              <w:numPr>
                <w:ilvl w:val="0"/>
                <w:numId w:val="4"/>
              </w:numPr>
              <w:suppressAutoHyphens/>
              <w:ind w:left="113" w:hanging="85"/>
              <w:rPr>
                <w:rFonts w:ascii="Calibri Light" w:hAnsi="Calibri Light"/>
                <w:sz w:val="22"/>
                <w:szCs w:val="22"/>
                <w:lang w:val="ro-RO"/>
              </w:rPr>
            </w:pPr>
            <w:r w:rsidRPr="00925746">
              <w:rPr>
                <w:rFonts w:ascii="Calibri Light" w:hAnsi="Calibri Light"/>
                <w:sz w:val="22"/>
                <w:szCs w:val="22"/>
                <w:lang w:val="ro-RO"/>
              </w:rPr>
              <w:t xml:space="preserve">Se vor respecta datele prevăzute în Avizele </w:t>
            </w:r>
            <w:proofErr w:type="spellStart"/>
            <w:r w:rsidRPr="00925746">
              <w:rPr>
                <w:rFonts w:ascii="Calibri Light" w:hAnsi="Calibri Light"/>
                <w:sz w:val="22"/>
                <w:szCs w:val="22"/>
                <w:lang w:val="ro-RO"/>
              </w:rPr>
              <w:t>şi</w:t>
            </w:r>
            <w:proofErr w:type="spellEnd"/>
            <w:r w:rsidRPr="00925746">
              <w:rPr>
                <w:rFonts w:ascii="Calibri Light" w:hAnsi="Calibri Light"/>
                <w:sz w:val="22"/>
                <w:szCs w:val="22"/>
                <w:lang w:val="ro-RO"/>
              </w:rPr>
              <w:t xml:space="preserve"> Acordurile </w:t>
            </w:r>
            <w:proofErr w:type="spellStart"/>
            <w:r w:rsidRPr="00925746">
              <w:rPr>
                <w:rFonts w:ascii="Calibri Light" w:hAnsi="Calibri Light"/>
                <w:sz w:val="22"/>
                <w:szCs w:val="22"/>
                <w:lang w:val="ro-RO"/>
              </w:rPr>
              <w:t>obţinute</w:t>
            </w:r>
            <w:proofErr w:type="spellEnd"/>
            <w:r w:rsidRPr="00925746">
              <w:rPr>
                <w:rFonts w:ascii="Calibri Light" w:hAnsi="Calibri Light"/>
                <w:sz w:val="22"/>
                <w:szCs w:val="22"/>
                <w:lang w:val="ro-RO"/>
              </w:rPr>
              <w:t>, inclusiv cele din Scenariul de Securitate la Incendiu.</w:t>
            </w:r>
          </w:p>
        </w:tc>
        <w:tc>
          <w:tcPr>
            <w:tcW w:w="3685" w:type="dxa"/>
            <w:tcBorders>
              <w:left w:val="single" w:sz="8" w:space="0" w:color="000000"/>
              <w:bottom w:val="single" w:sz="8" w:space="0" w:color="000000"/>
            </w:tcBorders>
            <w:shd w:val="clear" w:color="auto" w:fill="FFFFFF"/>
          </w:tcPr>
          <w:p w14:paraId="44660C8D" w14:textId="77777777" w:rsidR="00FB59C5" w:rsidRPr="00D52BA3" w:rsidRDefault="00FB59C5" w:rsidP="00BB08A0">
            <w:pPr>
              <w:snapToGrid w:val="0"/>
              <w:rPr>
                <w:rFonts w:ascii="Calibri Light" w:hAnsi="Calibri Light"/>
                <w:spacing w:val="-4"/>
                <w:sz w:val="20"/>
                <w:szCs w:val="20"/>
                <w:lang w:val="ro-RO"/>
              </w:rPr>
            </w:pPr>
          </w:p>
        </w:tc>
        <w:tc>
          <w:tcPr>
            <w:tcW w:w="1924" w:type="dxa"/>
            <w:vMerge/>
            <w:tcBorders>
              <w:left w:val="single" w:sz="8" w:space="0" w:color="000000"/>
              <w:right w:val="single" w:sz="8" w:space="0" w:color="000000"/>
            </w:tcBorders>
            <w:shd w:val="clear" w:color="auto" w:fill="FFFFFF"/>
          </w:tcPr>
          <w:p w14:paraId="19FC4F92" w14:textId="77777777" w:rsidR="00FB59C5" w:rsidRDefault="00FB59C5" w:rsidP="00BB08A0">
            <w:pPr>
              <w:snapToGrid w:val="0"/>
              <w:rPr>
                <w:lang w:val="it-IT"/>
              </w:rPr>
            </w:pPr>
          </w:p>
        </w:tc>
      </w:tr>
      <w:tr w:rsidR="00FB59C5" w14:paraId="27028CC7" w14:textId="77777777" w:rsidTr="00BB08A0">
        <w:trPr>
          <w:trHeight w:val="450"/>
        </w:trPr>
        <w:tc>
          <w:tcPr>
            <w:tcW w:w="540" w:type="dxa"/>
            <w:tcBorders>
              <w:left w:val="single" w:sz="8" w:space="0" w:color="000000"/>
              <w:bottom w:val="single" w:sz="8" w:space="0" w:color="000000"/>
            </w:tcBorders>
            <w:shd w:val="clear" w:color="auto" w:fill="FFFFFF"/>
          </w:tcPr>
          <w:p w14:paraId="3AAA5B5F"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lastRenderedPageBreak/>
              <w:t>3</w:t>
            </w:r>
          </w:p>
        </w:tc>
        <w:tc>
          <w:tcPr>
            <w:tcW w:w="4989" w:type="dxa"/>
            <w:tcBorders>
              <w:left w:val="single" w:sz="8" w:space="0" w:color="000000"/>
              <w:bottom w:val="single" w:sz="8" w:space="0" w:color="000000"/>
            </w:tcBorders>
            <w:shd w:val="clear" w:color="auto" w:fill="FFFFFF"/>
          </w:tcPr>
          <w:p w14:paraId="34801AB6" w14:textId="77777777" w:rsidR="00FB59C5" w:rsidRPr="00925746" w:rsidRDefault="00FB59C5" w:rsidP="00BB08A0">
            <w:pPr>
              <w:snapToGrid w:val="0"/>
              <w:rPr>
                <w:rFonts w:ascii="Calibri Light" w:hAnsi="Calibri Light"/>
                <w:b/>
                <w:sz w:val="22"/>
                <w:szCs w:val="22"/>
                <w:lang w:val="ro-RO"/>
              </w:rPr>
            </w:pPr>
            <w:proofErr w:type="spellStart"/>
            <w:r w:rsidRPr="00925746">
              <w:rPr>
                <w:rFonts w:ascii="Calibri Light" w:hAnsi="Calibri Light"/>
                <w:b/>
                <w:sz w:val="22"/>
                <w:szCs w:val="22"/>
                <w:lang w:val="ro-RO"/>
              </w:rPr>
              <w:t>Condiţii</w:t>
            </w:r>
            <w:proofErr w:type="spellEnd"/>
            <w:r w:rsidRPr="00925746">
              <w:rPr>
                <w:rFonts w:ascii="Calibri Light" w:hAnsi="Calibri Light"/>
                <w:b/>
                <w:sz w:val="22"/>
                <w:szCs w:val="22"/>
                <w:lang w:val="ro-RO"/>
              </w:rPr>
              <w:t xml:space="preserve"> privind  conformitatea cu standardele relevante:</w:t>
            </w:r>
          </w:p>
          <w:p w14:paraId="318D91BC" w14:textId="77777777" w:rsidR="00FB59C5" w:rsidRPr="00925746" w:rsidRDefault="00FB59C5" w:rsidP="00FB59C5">
            <w:pPr>
              <w:numPr>
                <w:ilvl w:val="0"/>
                <w:numId w:val="4"/>
              </w:numPr>
              <w:suppressAutoHyphens/>
              <w:ind w:left="141" w:hanging="113"/>
              <w:rPr>
                <w:rFonts w:ascii="Calibri Light" w:hAnsi="Calibri Light"/>
                <w:sz w:val="22"/>
                <w:szCs w:val="22"/>
                <w:lang w:val="ro-RO"/>
              </w:rPr>
            </w:pPr>
            <w:r w:rsidRPr="00925746">
              <w:rPr>
                <w:rFonts w:ascii="Calibri Light" w:hAnsi="Calibri Light"/>
                <w:sz w:val="22"/>
                <w:szCs w:val="22"/>
                <w:lang w:val="ro-RO"/>
              </w:rPr>
              <w:t xml:space="preserve">Agrement tehnic sau act de omologare, oferite de producător </w:t>
            </w:r>
            <w:proofErr w:type="spellStart"/>
            <w:r w:rsidRPr="00925746">
              <w:rPr>
                <w:rFonts w:ascii="Calibri Light" w:hAnsi="Calibri Light"/>
                <w:sz w:val="22"/>
                <w:szCs w:val="22"/>
                <w:lang w:val="ro-RO"/>
              </w:rPr>
              <w:t>şi</w:t>
            </w:r>
            <w:proofErr w:type="spellEnd"/>
            <w:r w:rsidRPr="00925746">
              <w:rPr>
                <w:rFonts w:ascii="Calibri Light" w:hAnsi="Calibri Light"/>
                <w:sz w:val="22"/>
                <w:szCs w:val="22"/>
                <w:lang w:val="ro-RO"/>
              </w:rPr>
              <w:t xml:space="preserve"> acceptate/garantate de furnizor.</w:t>
            </w:r>
          </w:p>
        </w:tc>
        <w:tc>
          <w:tcPr>
            <w:tcW w:w="3685" w:type="dxa"/>
            <w:tcBorders>
              <w:left w:val="single" w:sz="8" w:space="0" w:color="000000"/>
              <w:bottom w:val="single" w:sz="8" w:space="0" w:color="000000"/>
            </w:tcBorders>
            <w:shd w:val="clear" w:color="auto" w:fill="FFFFFF"/>
          </w:tcPr>
          <w:p w14:paraId="1F1C9611" w14:textId="77777777" w:rsidR="00FB59C5" w:rsidRPr="00925746" w:rsidRDefault="00FB59C5" w:rsidP="00BB08A0">
            <w:pPr>
              <w:snapToGrid w:val="0"/>
              <w:rPr>
                <w:sz w:val="22"/>
                <w:szCs w:val="22"/>
                <w:lang w:val="it-IT"/>
              </w:rPr>
            </w:pPr>
          </w:p>
        </w:tc>
        <w:tc>
          <w:tcPr>
            <w:tcW w:w="1924" w:type="dxa"/>
            <w:vMerge/>
            <w:tcBorders>
              <w:left w:val="single" w:sz="8" w:space="0" w:color="000000"/>
              <w:right w:val="single" w:sz="8" w:space="0" w:color="000000"/>
            </w:tcBorders>
            <w:shd w:val="clear" w:color="auto" w:fill="FFFFFF"/>
          </w:tcPr>
          <w:p w14:paraId="26B5C991" w14:textId="77777777" w:rsidR="00FB59C5" w:rsidRDefault="00FB59C5" w:rsidP="00BB08A0">
            <w:pPr>
              <w:snapToGrid w:val="0"/>
              <w:rPr>
                <w:lang w:val="it-IT"/>
              </w:rPr>
            </w:pPr>
          </w:p>
        </w:tc>
      </w:tr>
      <w:tr w:rsidR="00FB59C5" w14:paraId="681DAC4E" w14:textId="77777777" w:rsidTr="00BB08A0">
        <w:trPr>
          <w:trHeight w:val="435"/>
        </w:trPr>
        <w:tc>
          <w:tcPr>
            <w:tcW w:w="540" w:type="dxa"/>
            <w:tcBorders>
              <w:left w:val="single" w:sz="8" w:space="0" w:color="000000"/>
              <w:bottom w:val="single" w:sz="8" w:space="0" w:color="000000"/>
            </w:tcBorders>
            <w:shd w:val="clear" w:color="auto" w:fill="FFFFFF"/>
          </w:tcPr>
          <w:p w14:paraId="27DF849D"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4</w:t>
            </w:r>
          </w:p>
        </w:tc>
        <w:tc>
          <w:tcPr>
            <w:tcW w:w="4989" w:type="dxa"/>
            <w:tcBorders>
              <w:left w:val="single" w:sz="8" w:space="0" w:color="000000"/>
              <w:bottom w:val="single" w:sz="8" w:space="0" w:color="000000"/>
            </w:tcBorders>
            <w:shd w:val="clear" w:color="auto" w:fill="FFFFFF"/>
          </w:tcPr>
          <w:p w14:paraId="44EF381A" w14:textId="77777777" w:rsidR="00FB59C5" w:rsidRPr="00925746" w:rsidRDefault="00FB59C5" w:rsidP="00BB08A0">
            <w:pPr>
              <w:snapToGrid w:val="0"/>
              <w:rPr>
                <w:rFonts w:ascii="Calibri Light" w:hAnsi="Calibri Light"/>
                <w:b/>
                <w:sz w:val="22"/>
                <w:szCs w:val="22"/>
                <w:lang w:val="ro-RO"/>
              </w:rPr>
            </w:pPr>
            <w:proofErr w:type="spellStart"/>
            <w:r w:rsidRPr="00925746">
              <w:rPr>
                <w:rFonts w:ascii="Calibri Light" w:hAnsi="Calibri Light"/>
                <w:b/>
                <w:sz w:val="22"/>
                <w:szCs w:val="22"/>
                <w:lang w:val="ro-RO"/>
              </w:rPr>
              <w:t>Condiţii</w:t>
            </w:r>
            <w:proofErr w:type="spellEnd"/>
            <w:r w:rsidRPr="00925746">
              <w:rPr>
                <w:rFonts w:ascii="Calibri Light" w:hAnsi="Calibri Light"/>
                <w:b/>
                <w:sz w:val="22"/>
                <w:szCs w:val="22"/>
                <w:lang w:val="ro-RO"/>
              </w:rPr>
              <w:t xml:space="preserve"> de </w:t>
            </w:r>
            <w:proofErr w:type="spellStart"/>
            <w:r w:rsidRPr="00925746">
              <w:rPr>
                <w:rFonts w:ascii="Calibri Light" w:hAnsi="Calibri Light"/>
                <w:b/>
                <w:sz w:val="22"/>
                <w:szCs w:val="22"/>
                <w:lang w:val="ro-RO"/>
              </w:rPr>
              <w:t>garanţie</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şi</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postgaranţie</w:t>
            </w:r>
            <w:proofErr w:type="spellEnd"/>
            <w:r w:rsidRPr="00925746">
              <w:rPr>
                <w:rFonts w:ascii="Calibri Light" w:hAnsi="Calibri Light"/>
                <w:b/>
                <w:sz w:val="22"/>
                <w:szCs w:val="22"/>
                <w:lang w:val="ro-RO"/>
              </w:rPr>
              <w:t>:</w:t>
            </w:r>
          </w:p>
          <w:p w14:paraId="284818B6" w14:textId="77777777" w:rsidR="00FB59C5" w:rsidRPr="00925746" w:rsidRDefault="00FB59C5" w:rsidP="00FB59C5">
            <w:pPr>
              <w:numPr>
                <w:ilvl w:val="0"/>
                <w:numId w:val="4"/>
              </w:numPr>
              <w:suppressAutoHyphens/>
              <w:snapToGrid w:val="0"/>
              <w:ind w:left="113" w:hanging="85"/>
              <w:rPr>
                <w:rFonts w:ascii="Calibri Light" w:hAnsi="Calibri Light"/>
                <w:sz w:val="22"/>
                <w:szCs w:val="22"/>
                <w:lang w:val="ro-RO"/>
              </w:rPr>
            </w:pPr>
            <w:r w:rsidRPr="00925746">
              <w:rPr>
                <w:rFonts w:ascii="Calibri Light" w:hAnsi="Calibri Light"/>
                <w:sz w:val="22"/>
                <w:szCs w:val="22"/>
                <w:lang w:val="ro-RO"/>
              </w:rPr>
              <w:t xml:space="preserve">Conform </w:t>
            </w:r>
            <w:proofErr w:type="spellStart"/>
            <w:r w:rsidRPr="00925746">
              <w:rPr>
                <w:rFonts w:ascii="Calibri Light" w:hAnsi="Calibri Light"/>
                <w:sz w:val="22"/>
                <w:szCs w:val="22"/>
                <w:lang w:val="ro-RO"/>
              </w:rPr>
              <w:t>întelegerii</w:t>
            </w:r>
            <w:proofErr w:type="spellEnd"/>
            <w:r w:rsidRPr="00925746">
              <w:rPr>
                <w:rFonts w:ascii="Calibri Light" w:hAnsi="Calibri Light"/>
                <w:sz w:val="22"/>
                <w:szCs w:val="22"/>
                <w:lang w:val="ro-RO"/>
              </w:rPr>
              <w:t xml:space="preserve"> acceptată de beneficiar </w:t>
            </w:r>
            <w:proofErr w:type="spellStart"/>
            <w:r w:rsidRPr="00925746">
              <w:rPr>
                <w:rFonts w:ascii="Calibri Light" w:hAnsi="Calibri Light"/>
                <w:sz w:val="22"/>
                <w:szCs w:val="22"/>
                <w:lang w:val="ro-RO"/>
              </w:rPr>
              <w:t>şi</w:t>
            </w:r>
            <w:proofErr w:type="spellEnd"/>
            <w:r w:rsidRPr="00925746">
              <w:rPr>
                <w:rFonts w:ascii="Calibri Light" w:hAnsi="Calibri Light"/>
                <w:sz w:val="22"/>
                <w:szCs w:val="22"/>
                <w:lang w:val="ro-RO"/>
              </w:rPr>
              <w:t xml:space="preserve"> conform legii.</w:t>
            </w:r>
          </w:p>
          <w:p w14:paraId="70E8BABB" w14:textId="77777777" w:rsidR="00FB59C5" w:rsidRPr="00925746" w:rsidRDefault="00FB59C5" w:rsidP="00FB59C5">
            <w:pPr>
              <w:numPr>
                <w:ilvl w:val="0"/>
                <w:numId w:val="4"/>
              </w:numPr>
              <w:suppressAutoHyphens/>
              <w:snapToGrid w:val="0"/>
              <w:ind w:left="113" w:hanging="85"/>
              <w:rPr>
                <w:sz w:val="22"/>
                <w:szCs w:val="22"/>
              </w:rPr>
            </w:pPr>
            <w:proofErr w:type="spellStart"/>
            <w:r w:rsidRPr="00925746">
              <w:rPr>
                <w:rFonts w:ascii="Calibri Light" w:hAnsi="Calibri Light"/>
                <w:sz w:val="22"/>
                <w:szCs w:val="22"/>
                <w:lang w:val="ro-RO"/>
              </w:rPr>
              <w:t>Garanţie</w:t>
            </w:r>
            <w:proofErr w:type="spellEnd"/>
            <w:r w:rsidRPr="00925746">
              <w:rPr>
                <w:rFonts w:ascii="Calibri Light" w:hAnsi="Calibri Light"/>
                <w:sz w:val="22"/>
                <w:szCs w:val="22"/>
                <w:lang w:val="ro-RO"/>
              </w:rPr>
              <w:t xml:space="preserve"> min. 2 ani de la livrare.</w:t>
            </w:r>
          </w:p>
        </w:tc>
        <w:tc>
          <w:tcPr>
            <w:tcW w:w="3685" w:type="dxa"/>
            <w:tcBorders>
              <w:left w:val="single" w:sz="8" w:space="0" w:color="000000"/>
              <w:bottom w:val="single" w:sz="8" w:space="0" w:color="000000"/>
            </w:tcBorders>
            <w:shd w:val="clear" w:color="auto" w:fill="FFFFFF"/>
          </w:tcPr>
          <w:p w14:paraId="2B50961D" w14:textId="77777777" w:rsidR="00FB59C5" w:rsidRPr="00925746" w:rsidRDefault="00FB59C5" w:rsidP="00BB08A0">
            <w:pPr>
              <w:snapToGrid w:val="0"/>
              <w:rPr>
                <w:sz w:val="22"/>
                <w:szCs w:val="22"/>
              </w:rPr>
            </w:pPr>
          </w:p>
        </w:tc>
        <w:tc>
          <w:tcPr>
            <w:tcW w:w="1924" w:type="dxa"/>
            <w:vMerge/>
            <w:tcBorders>
              <w:left w:val="single" w:sz="8" w:space="0" w:color="000000"/>
              <w:right w:val="single" w:sz="8" w:space="0" w:color="000000"/>
            </w:tcBorders>
            <w:shd w:val="clear" w:color="auto" w:fill="FFFFFF"/>
          </w:tcPr>
          <w:p w14:paraId="4D9BABE1" w14:textId="77777777" w:rsidR="00FB59C5" w:rsidRDefault="00FB59C5" w:rsidP="00BB08A0">
            <w:pPr>
              <w:snapToGrid w:val="0"/>
            </w:pPr>
          </w:p>
        </w:tc>
      </w:tr>
      <w:tr w:rsidR="00FB59C5" w14:paraId="3B76BDE5" w14:textId="77777777" w:rsidTr="00BB08A0">
        <w:trPr>
          <w:trHeight w:val="465"/>
        </w:trPr>
        <w:tc>
          <w:tcPr>
            <w:tcW w:w="540" w:type="dxa"/>
            <w:tcBorders>
              <w:left w:val="single" w:sz="8" w:space="0" w:color="000000"/>
              <w:bottom w:val="single" w:sz="8" w:space="0" w:color="000000"/>
            </w:tcBorders>
            <w:shd w:val="clear" w:color="auto" w:fill="FFFFFF"/>
          </w:tcPr>
          <w:p w14:paraId="556816CF" w14:textId="77777777" w:rsidR="00FB59C5" w:rsidRPr="00925746" w:rsidRDefault="00FB59C5"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5</w:t>
            </w:r>
          </w:p>
        </w:tc>
        <w:tc>
          <w:tcPr>
            <w:tcW w:w="4989" w:type="dxa"/>
            <w:tcBorders>
              <w:left w:val="single" w:sz="8" w:space="0" w:color="000000"/>
              <w:bottom w:val="single" w:sz="8" w:space="0" w:color="000000"/>
            </w:tcBorders>
            <w:shd w:val="clear" w:color="auto" w:fill="FFFFFF"/>
          </w:tcPr>
          <w:p w14:paraId="153FE150" w14:textId="77777777" w:rsidR="00FB59C5" w:rsidRPr="00925746" w:rsidRDefault="00FB59C5" w:rsidP="00BB08A0">
            <w:pPr>
              <w:snapToGrid w:val="0"/>
              <w:rPr>
                <w:rFonts w:ascii="Calibri Light" w:hAnsi="Calibri Light"/>
                <w:b/>
                <w:sz w:val="22"/>
                <w:szCs w:val="22"/>
                <w:lang w:val="ro-RO"/>
              </w:rPr>
            </w:pPr>
            <w:r w:rsidRPr="00925746">
              <w:rPr>
                <w:rFonts w:ascii="Calibri Light" w:hAnsi="Calibri Light"/>
                <w:b/>
                <w:sz w:val="22"/>
                <w:szCs w:val="22"/>
                <w:lang w:val="ro-RO"/>
              </w:rPr>
              <w:t xml:space="preserve">Alte </w:t>
            </w:r>
            <w:proofErr w:type="spellStart"/>
            <w:r w:rsidRPr="00925746">
              <w:rPr>
                <w:rFonts w:ascii="Calibri Light" w:hAnsi="Calibri Light"/>
                <w:b/>
                <w:sz w:val="22"/>
                <w:szCs w:val="22"/>
                <w:lang w:val="ro-RO"/>
              </w:rPr>
              <w:t>condiţii</w:t>
            </w:r>
            <w:proofErr w:type="spellEnd"/>
            <w:r w:rsidRPr="00925746">
              <w:rPr>
                <w:rFonts w:ascii="Calibri Light" w:hAnsi="Calibri Light"/>
                <w:b/>
                <w:sz w:val="22"/>
                <w:szCs w:val="22"/>
                <w:lang w:val="ro-RO"/>
              </w:rPr>
              <w:t xml:space="preserve"> cu caracter tehnic:</w:t>
            </w:r>
          </w:p>
          <w:p w14:paraId="4EB372EF" w14:textId="77777777" w:rsidR="00FB59C5" w:rsidRPr="0033145D" w:rsidRDefault="00FB59C5" w:rsidP="00FB59C5">
            <w:pPr>
              <w:numPr>
                <w:ilvl w:val="0"/>
                <w:numId w:val="4"/>
              </w:numPr>
              <w:suppressAutoHyphens/>
              <w:snapToGrid w:val="0"/>
              <w:ind w:left="113" w:hanging="85"/>
              <w:rPr>
                <w:rFonts w:ascii="Calibri Light" w:hAnsi="Calibri Light"/>
                <w:sz w:val="22"/>
                <w:szCs w:val="22"/>
                <w:lang w:val="ro-RO"/>
              </w:rPr>
            </w:pPr>
            <w:r w:rsidRPr="00925746">
              <w:rPr>
                <w:rFonts w:ascii="Calibri Light" w:hAnsi="Calibri Light"/>
                <w:sz w:val="22"/>
                <w:szCs w:val="22"/>
                <w:lang w:val="ro-RO"/>
              </w:rPr>
              <w:t xml:space="preserve">Dotări adaptate </w:t>
            </w:r>
            <w:proofErr w:type="spellStart"/>
            <w:r w:rsidRPr="00925746">
              <w:rPr>
                <w:rFonts w:ascii="Calibri Light" w:hAnsi="Calibri Light"/>
                <w:sz w:val="22"/>
                <w:szCs w:val="22"/>
                <w:lang w:val="ro-RO"/>
              </w:rPr>
              <w:t>funcţiunii</w:t>
            </w:r>
            <w:proofErr w:type="spellEnd"/>
            <w:r w:rsidRPr="00925746">
              <w:rPr>
                <w:rFonts w:ascii="Calibri Light" w:hAnsi="Calibri Light"/>
                <w:sz w:val="22"/>
                <w:szCs w:val="22"/>
                <w:lang w:val="ro-RO"/>
              </w:rPr>
              <w:t xml:space="preserve"> proiectului. </w:t>
            </w:r>
          </w:p>
        </w:tc>
        <w:tc>
          <w:tcPr>
            <w:tcW w:w="3685" w:type="dxa"/>
            <w:tcBorders>
              <w:left w:val="single" w:sz="8" w:space="0" w:color="000000"/>
              <w:bottom w:val="single" w:sz="8" w:space="0" w:color="000000"/>
            </w:tcBorders>
            <w:shd w:val="clear" w:color="auto" w:fill="FFFFFF"/>
          </w:tcPr>
          <w:p w14:paraId="554D0F7E" w14:textId="77777777" w:rsidR="00FB59C5" w:rsidRPr="00925746" w:rsidRDefault="00FB59C5" w:rsidP="00BB08A0">
            <w:pPr>
              <w:snapToGrid w:val="0"/>
              <w:rPr>
                <w:sz w:val="22"/>
                <w:szCs w:val="22"/>
              </w:rPr>
            </w:pPr>
          </w:p>
        </w:tc>
        <w:tc>
          <w:tcPr>
            <w:tcW w:w="1924" w:type="dxa"/>
            <w:vMerge/>
            <w:tcBorders>
              <w:left w:val="single" w:sz="8" w:space="0" w:color="000000"/>
              <w:bottom w:val="single" w:sz="8" w:space="0" w:color="000000"/>
              <w:right w:val="single" w:sz="8" w:space="0" w:color="000000"/>
            </w:tcBorders>
            <w:shd w:val="clear" w:color="auto" w:fill="FFFFFF"/>
          </w:tcPr>
          <w:p w14:paraId="0858385B" w14:textId="77777777" w:rsidR="00FB59C5" w:rsidRDefault="00FB59C5" w:rsidP="00BB08A0">
            <w:pPr>
              <w:snapToGrid w:val="0"/>
            </w:pPr>
          </w:p>
        </w:tc>
      </w:tr>
    </w:tbl>
    <w:p w14:paraId="555FD4EE" w14:textId="77777777" w:rsidR="00FB59C5" w:rsidRDefault="00FB59C5" w:rsidP="00FB59C5">
      <w:pPr>
        <w:rPr>
          <w:rFonts w:ascii="Calibri Light" w:hAnsi="Calibri Light"/>
          <w:sz w:val="22"/>
          <w:szCs w:val="22"/>
          <w:lang w:val="ro-RO"/>
        </w:rPr>
      </w:pPr>
      <w:r>
        <w:rPr>
          <w:i/>
          <w:iCs/>
          <w:lang w:val="it-IT"/>
        </w:rPr>
        <w:t xml:space="preserve">   </w:t>
      </w:r>
      <w:r w:rsidRPr="00925746">
        <w:rPr>
          <w:rFonts w:ascii="Calibri Light" w:hAnsi="Calibri Light"/>
          <w:sz w:val="22"/>
          <w:szCs w:val="22"/>
          <w:lang w:val="ro-RO"/>
        </w:rPr>
        <w:t xml:space="preserve">        </w:t>
      </w:r>
    </w:p>
    <w:p w14:paraId="58788706" w14:textId="77777777" w:rsidR="00FB59C5" w:rsidRDefault="00FB59C5" w:rsidP="00FB59C5">
      <w:pPr>
        <w:rPr>
          <w:rFonts w:ascii="Calibri Light" w:hAnsi="Calibri Light"/>
          <w:sz w:val="22"/>
          <w:szCs w:val="22"/>
          <w:lang w:val="ro-RO"/>
        </w:rPr>
      </w:pPr>
    </w:p>
    <w:p w14:paraId="22E0E5D8" w14:textId="77777777" w:rsidR="00FB59C5" w:rsidRDefault="00FB59C5" w:rsidP="00FB59C5">
      <w:pPr>
        <w:ind w:firstLine="720"/>
        <w:rPr>
          <w:i/>
          <w:iCs/>
          <w:lang w:val="it-IT"/>
        </w:rPr>
      </w:pPr>
      <w:r w:rsidRPr="00AC5F3B">
        <w:rPr>
          <w:rFonts w:ascii="Calibri Light" w:hAnsi="Calibri Light"/>
          <w:i/>
          <w:sz w:val="22"/>
          <w:szCs w:val="22"/>
          <w:lang w:val="ro-RO"/>
        </w:rPr>
        <w:t>Proiectant,                                                                                                    Furnizor</w:t>
      </w:r>
      <w:r>
        <w:rPr>
          <w:rFonts w:ascii="Calibri Light" w:hAnsi="Calibri Light"/>
          <w:i/>
          <w:sz w:val="22"/>
          <w:szCs w:val="22"/>
          <w:lang w:val="ro-RO"/>
        </w:rPr>
        <w:t>,</w:t>
      </w:r>
    </w:p>
    <w:p w14:paraId="4E01A707" w14:textId="1B71DD38" w:rsidR="00780128" w:rsidRPr="00D36E97" w:rsidRDefault="00FB59C5" w:rsidP="00FB59C5">
      <w:pPr>
        <w:rPr>
          <w:rFonts w:ascii="Calibri Light" w:hAnsi="Calibri Light"/>
          <w:sz w:val="22"/>
          <w:szCs w:val="22"/>
          <w:lang w:val="ro-RO"/>
        </w:rPr>
      </w:pPr>
      <w:r>
        <w:rPr>
          <w:lang w:val="it-IT"/>
        </w:rPr>
        <w:t xml:space="preserve">       </w:t>
      </w:r>
      <w:r w:rsidRPr="00AC5F3B">
        <w:rPr>
          <w:rFonts w:ascii="Calibri Light" w:hAnsi="Calibri Light"/>
          <w:sz w:val="22"/>
          <w:szCs w:val="22"/>
          <w:lang w:val="ro-RO"/>
        </w:rPr>
        <w:t>...................................                                                                ..................................................................</w:t>
      </w:r>
    </w:p>
    <w:p w14:paraId="1413FB5A" w14:textId="77777777" w:rsidR="00D36E97" w:rsidRDefault="00D36E97" w:rsidP="00780128">
      <w:pPr>
        <w:widowControl w:val="0"/>
        <w:autoSpaceDE w:val="0"/>
        <w:autoSpaceDN w:val="0"/>
        <w:spacing w:before="63" w:line="276" w:lineRule="auto"/>
        <w:ind w:firstLine="360"/>
        <w:jc w:val="both"/>
        <w:outlineLvl w:val="0"/>
        <w:rPr>
          <w:rFonts w:ascii="Arial" w:eastAsia="Arial" w:hAnsi="Arial" w:cs="Arial"/>
          <w:b/>
          <w:bCs/>
          <w:lang w:val="ro-RO"/>
        </w:rPr>
      </w:pPr>
    </w:p>
    <w:p w14:paraId="1EDB767D" w14:textId="77777777" w:rsidR="00D36E97" w:rsidRDefault="00D36E97" w:rsidP="00780128">
      <w:pPr>
        <w:widowControl w:val="0"/>
        <w:autoSpaceDE w:val="0"/>
        <w:autoSpaceDN w:val="0"/>
        <w:spacing w:before="63" w:line="276" w:lineRule="auto"/>
        <w:ind w:firstLine="360"/>
        <w:jc w:val="both"/>
        <w:outlineLvl w:val="0"/>
        <w:rPr>
          <w:rFonts w:ascii="Arial" w:eastAsia="Arial" w:hAnsi="Arial" w:cs="Arial"/>
          <w:b/>
          <w:bCs/>
          <w:lang w:val="ro-RO"/>
        </w:rPr>
      </w:pPr>
    </w:p>
    <w:p w14:paraId="164377D0" w14:textId="77777777" w:rsidR="00D36E97" w:rsidRDefault="00D36E97" w:rsidP="00D36E97">
      <w:pPr>
        <w:shd w:val="clear" w:color="auto" w:fill="FFFFFF"/>
        <w:spacing w:after="120"/>
        <w:rPr>
          <w:rFonts w:ascii="Calibri Light" w:hAnsi="Calibri Light"/>
          <w:b/>
          <w:lang w:val="ro-RO"/>
        </w:rPr>
      </w:pPr>
      <w:r w:rsidRPr="009B2F54">
        <w:rPr>
          <w:rFonts w:ascii="Calibri Light" w:hAnsi="Calibri Light"/>
          <w:b/>
          <w:lang w:val="ro-RO"/>
        </w:rPr>
        <w:t>FORMULARUL F5</w:t>
      </w:r>
    </w:p>
    <w:p w14:paraId="3558322B" w14:textId="77777777" w:rsidR="00D36E97" w:rsidRPr="00233D4C" w:rsidRDefault="00D36E97" w:rsidP="00D36E97">
      <w:pPr>
        <w:ind w:left="1021" w:hanging="1021"/>
        <w:rPr>
          <w:rFonts w:ascii="Calibri Light" w:hAnsi="Calibri Light"/>
          <w:b/>
          <w:bCs/>
          <w:lang w:val="en-GB"/>
        </w:rPr>
      </w:pPr>
      <w:r w:rsidRPr="009B2F54">
        <w:rPr>
          <w:rFonts w:ascii="Calibri Light" w:hAnsi="Calibri Light"/>
          <w:b/>
          <w:lang w:val="ro-RO"/>
        </w:rPr>
        <w:t>OBIECTIV</w:t>
      </w:r>
      <w:r w:rsidRPr="00CF1410">
        <w:t xml:space="preserve">: </w:t>
      </w:r>
      <w:r w:rsidRPr="00233D4C">
        <w:rPr>
          <w:rFonts w:ascii="Calibri Light" w:hAnsi="Calibri Light"/>
          <w:b/>
          <w:bCs/>
          <w:lang w:val="en-GB"/>
        </w:rPr>
        <w:t>CASA NATURII ȘI A TRADIȚIILOR LOCALE DIN ZONA  COMUNITĂȚILOR LOCALE ALE PARCULUI NAȚIONAL COZIA</w:t>
      </w:r>
    </w:p>
    <w:p w14:paraId="17419186" w14:textId="77777777" w:rsidR="00D36E97" w:rsidRDefault="00D36E97" w:rsidP="00D36E97">
      <w:pPr>
        <w:tabs>
          <w:tab w:val="left" w:pos="4956"/>
        </w:tabs>
        <w:rPr>
          <w:rFonts w:ascii="Calibri Light" w:hAnsi="Calibri Light"/>
          <w:b/>
          <w:lang w:val="fr-FR"/>
        </w:rPr>
      </w:pPr>
      <w:r>
        <w:rPr>
          <w:rFonts w:ascii="Calibri Light" w:hAnsi="Calibri Light"/>
          <w:b/>
          <w:lang w:val="fr-FR"/>
        </w:rPr>
        <w:tab/>
      </w:r>
    </w:p>
    <w:p w14:paraId="49786F16" w14:textId="77777777" w:rsidR="00D36E97" w:rsidRPr="00925746" w:rsidRDefault="00D36E97" w:rsidP="00D36E97">
      <w:pPr>
        <w:spacing w:after="120"/>
        <w:jc w:val="center"/>
        <w:rPr>
          <w:rFonts w:ascii="Calibri Light" w:hAnsi="Calibri Light"/>
          <w:b/>
          <w:lang w:val="ro-RO"/>
        </w:rPr>
      </w:pPr>
      <w:r w:rsidRPr="00925746">
        <w:rPr>
          <w:rFonts w:ascii="Calibri Light" w:hAnsi="Calibri Light"/>
          <w:b/>
          <w:lang w:val="ro-RO"/>
        </w:rPr>
        <w:t xml:space="preserve">FIŞA TEHNICĂ NR. </w:t>
      </w:r>
      <w:r>
        <w:rPr>
          <w:rFonts w:ascii="Calibri Light" w:hAnsi="Calibri Light"/>
          <w:b/>
          <w:lang w:val="ro-RO"/>
        </w:rPr>
        <w:t>61</w:t>
      </w:r>
    </w:p>
    <w:p w14:paraId="2C4A7BAE" w14:textId="77777777" w:rsidR="00D36E97" w:rsidRPr="00FC7542" w:rsidRDefault="00D36E97" w:rsidP="00D36E97">
      <w:pPr>
        <w:spacing w:after="120"/>
        <w:jc w:val="center"/>
        <w:rPr>
          <w:rFonts w:ascii="Calibri Light" w:hAnsi="Calibri Light"/>
          <w:lang w:val="ro-RO"/>
        </w:rPr>
      </w:pPr>
      <w:r w:rsidRPr="00925746">
        <w:rPr>
          <w:rFonts w:ascii="Calibri Light" w:hAnsi="Calibri Light"/>
          <w:b/>
          <w:lang w:val="ro-RO"/>
        </w:rPr>
        <w:t>Echipament</w:t>
      </w:r>
      <w:r>
        <w:rPr>
          <w:rFonts w:ascii="Calibri Light" w:hAnsi="Calibri Light"/>
          <w:b/>
          <w:lang w:val="ro-RO"/>
        </w:rPr>
        <w:t>:</w:t>
      </w:r>
      <w:r w:rsidRPr="005A5DD2">
        <w:rPr>
          <w:rFonts w:asciiTheme="majorHAnsi" w:hAnsiTheme="majorHAnsi" w:cstheme="majorHAnsi"/>
          <w:sz w:val="18"/>
          <w:szCs w:val="18"/>
          <w:lang w:val="ro-RO"/>
        </w:rPr>
        <w:t xml:space="preserve"> </w:t>
      </w:r>
      <w:r w:rsidRPr="00D96FC3">
        <w:rPr>
          <w:rFonts w:ascii="Calibri Light" w:hAnsi="Calibri Light"/>
          <w:lang w:val="ro-RO"/>
        </w:rPr>
        <w:t xml:space="preserve">Elevator </w:t>
      </w:r>
      <w:proofErr w:type="spellStart"/>
      <w:r w:rsidRPr="00D96FC3">
        <w:rPr>
          <w:rFonts w:ascii="Calibri Light" w:hAnsi="Calibri Light"/>
          <w:lang w:val="ro-RO"/>
        </w:rPr>
        <w:t>carucioare</w:t>
      </w:r>
      <w:proofErr w:type="spellEnd"/>
      <w:r w:rsidRPr="00D96FC3">
        <w:rPr>
          <w:rFonts w:ascii="Calibri Light" w:hAnsi="Calibri Light"/>
          <w:lang w:val="ro-RO"/>
        </w:rPr>
        <w:t xml:space="preserve"> persoane cu </w:t>
      </w:r>
      <w:proofErr w:type="spellStart"/>
      <w:r w:rsidRPr="00D96FC3">
        <w:rPr>
          <w:rFonts w:ascii="Calibri Light" w:hAnsi="Calibri Light"/>
          <w:lang w:val="ro-RO"/>
        </w:rPr>
        <w:t>dizabilitati</w:t>
      </w:r>
      <w:proofErr w:type="spellEnd"/>
    </w:p>
    <w:tbl>
      <w:tblPr>
        <w:tblW w:w="11138" w:type="dxa"/>
        <w:tblInd w:w="10" w:type="dxa"/>
        <w:tblLayout w:type="fixed"/>
        <w:tblCellMar>
          <w:left w:w="0" w:type="dxa"/>
          <w:right w:w="0" w:type="dxa"/>
        </w:tblCellMar>
        <w:tblLook w:val="0000" w:firstRow="0" w:lastRow="0" w:firstColumn="0" w:lastColumn="0" w:noHBand="0" w:noVBand="0"/>
      </w:tblPr>
      <w:tblGrid>
        <w:gridCol w:w="540"/>
        <w:gridCol w:w="4989"/>
        <w:gridCol w:w="3685"/>
        <w:gridCol w:w="1924"/>
      </w:tblGrid>
      <w:tr w:rsidR="00D36E97" w14:paraId="03FE2CB8" w14:textId="77777777" w:rsidTr="00BB08A0">
        <w:trPr>
          <w:trHeight w:val="660"/>
        </w:trPr>
        <w:tc>
          <w:tcPr>
            <w:tcW w:w="540" w:type="dxa"/>
            <w:tcBorders>
              <w:top w:val="single" w:sz="8" w:space="0" w:color="000000"/>
              <w:left w:val="single" w:sz="8" w:space="0" w:color="000000"/>
              <w:bottom w:val="single" w:sz="8" w:space="0" w:color="000000"/>
            </w:tcBorders>
            <w:shd w:val="clear" w:color="auto" w:fill="FFFFFF"/>
            <w:vAlign w:val="center"/>
          </w:tcPr>
          <w:p w14:paraId="40779023" w14:textId="77777777" w:rsidR="00D36E97" w:rsidRPr="00925746" w:rsidRDefault="00D36E97" w:rsidP="00BB08A0">
            <w:pPr>
              <w:snapToGrid w:val="0"/>
              <w:jc w:val="center"/>
              <w:rPr>
                <w:b/>
                <w:bCs/>
                <w:sz w:val="22"/>
                <w:szCs w:val="22"/>
              </w:rPr>
            </w:pPr>
            <w:r w:rsidRPr="00925746">
              <w:rPr>
                <w:rFonts w:ascii="Calibri Light" w:hAnsi="Calibri Light"/>
                <w:b/>
                <w:sz w:val="22"/>
                <w:szCs w:val="22"/>
                <w:lang w:val="ro-RO"/>
              </w:rPr>
              <w:t>Nr. crt.</w:t>
            </w:r>
          </w:p>
        </w:tc>
        <w:tc>
          <w:tcPr>
            <w:tcW w:w="4989" w:type="dxa"/>
            <w:tcBorders>
              <w:top w:val="single" w:sz="8" w:space="0" w:color="000000"/>
              <w:left w:val="single" w:sz="8" w:space="0" w:color="000000"/>
              <w:bottom w:val="single" w:sz="8" w:space="0" w:color="000000"/>
            </w:tcBorders>
            <w:shd w:val="clear" w:color="auto" w:fill="FFFFFF"/>
            <w:vAlign w:val="center"/>
          </w:tcPr>
          <w:p w14:paraId="45E164F5" w14:textId="77777777" w:rsidR="00D36E97" w:rsidRPr="00925746" w:rsidRDefault="00D36E97" w:rsidP="00BB08A0">
            <w:pPr>
              <w:snapToGrid w:val="0"/>
              <w:jc w:val="center"/>
              <w:rPr>
                <w:b/>
                <w:bCs/>
                <w:sz w:val="22"/>
                <w:szCs w:val="22"/>
                <w:lang w:val="x-none"/>
              </w:rPr>
            </w:pPr>
            <w:proofErr w:type="spellStart"/>
            <w:r w:rsidRPr="00925746">
              <w:rPr>
                <w:rFonts w:ascii="Calibri Light" w:hAnsi="Calibri Light"/>
                <w:b/>
                <w:sz w:val="22"/>
                <w:szCs w:val="22"/>
                <w:lang w:val="ro-RO"/>
              </w:rPr>
              <w:t>Specificaţii</w:t>
            </w:r>
            <w:proofErr w:type="spellEnd"/>
            <w:r w:rsidRPr="00925746">
              <w:rPr>
                <w:rFonts w:ascii="Calibri Light" w:hAnsi="Calibri Light"/>
                <w:b/>
                <w:sz w:val="22"/>
                <w:szCs w:val="22"/>
                <w:lang w:val="ro-RO"/>
              </w:rPr>
              <w:t xml:space="preserve"> tehnice </w:t>
            </w:r>
            <w:r>
              <w:rPr>
                <w:rFonts w:ascii="Calibri Light" w:hAnsi="Calibri Light"/>
                <w:b/>
                <w:sz w:val="22"/>
                <w:szCs w:val="22"/>
                <w:lang w:val="ro-RO"/>
              </w:rPr>
              <w:t xml:space="preserve">minimale </w:t>
            </w:r>
            <w:r w:rsidRPr="00925746">
              <w:rPr>
                <w:rFonts w:ascii="Calibri Light" w:hAnsi="Calibri Light"/>
                <w:b/>
                <w:sz w:val="22"/>
                <w:szCs w:val="22"/>
                <w:lang w:val="ro-RO"/>
              </w:rPr>
              <w:t>impuse prin Caietul de sarcini</w:t>
            </w:r>
          </w:p>
        </w:tc>
        <w:tc>
          <w:tcPr>
            <w:tcW w:w="3685" w:type="dxa"/>
            <w:tcBorders>
              <w:top w:val="single" w:sz="8" w:space="0" w:color="000000"/>
              <w:left w:val="single" w:sz="8" w:space="0" w:color="000000"/>
              <w:bottom w:val="single" w:sz="8" w:space="0" w:color="000000"/>
            </w:tcBorders>
            <w:shd w:val="clear" w:color="auto" w:fill="FFFFFF"/>
            <w:vAlign w:val="center"/>
          </w:tcPr>
          <w:p w14:paraId="72EAE776" w14:textId="77777777" w:rsidR="00D36E97" w:rsidRPr="00925746" w:rsidRDefault="00D36E97" w:rsidP="00BB08A0">
            <w:pPr>
              <w:snapToGrid w:val="0"/>
              <w:jc w:val="center"/>
              <w:rPr>
                <w:b/>
                <w:bCs/>
                <w:sz w:val="22"/>
                <w:szCs w:val="22"/>
              </w:rPr>
            </w:pPr>
            <w:proofErr w:type="spellStart"/>
            <w:r w:rsidRPr="00925746">
              <w:rPr>
                <w:rFonts w:ascii="Calibri Light" w:hAnsi="Calibri Light"/>
                <w:b/>
                <w:sz w:val="22"/>
                <w:szCs w:val="22"/>
                <w:lang w:val="ro-RO"/>
              </w:rPr>
              <w:t>Corespondenţa</w:t>
            </w:r>
            <w:proofErr w:type="spellEnd"/>
            <w:r w:rsidRPr="00925746">
              <w:rPr>
                <w:rFonts w:ascii="Calibri Light" w:hAnsi="Calibri Light"/>
                <w:b/>
                <w:sz w:val="22"/>
                <w:szCs w:val="22"/>
                <w:lang w:val="ro-RO"/>
              </w:rPr>
              <w:t xml:space="preserve"> propunerii tehnice cu </w:t>
            </w:r>
            <w:proofErr w:type="spellStart"/>
            <w:r w:rsidRPr="00925746">
              <w:rPr>
                <w:rFonts w:ascii="Calibri Light" w:hAnsi="Calibri Light"/>
                <w:b/>
                <w:sz w:val="22"/>
                <w:szCs w:val="22"/>
                <w:lang w:val="ro-RO"/>
              </w:rPr>
              <w:t>specificaţiile</w:t>
            </w:r>
            <w:proofErr w:type="spellEnd"/>
            <w:r w:rsidRPr="00925746">
              <w:rPr>
                <w:rFonts w:ascii="Calibri Light" w:hAnsi="Calibri Light"/>
                <w:b/>
                <w:sz w:val="22"/>
                <w:szCs w:val="22"/>
                <w:lang w:val="ro-RO"/>
              </w:rPr>
              <w:t xml:space="preserve"> tehnice impuse prin Caietul de sarcini</w:t>
            </w:r>
          </w:p>
        </w:tc>
        <w:tc>
          <w:tcPr>
            <w:tcW w:w="192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8BE9F9D" w14:textId="77777777" w:rsidR="00D36E97" w:rsidRDefault="00D36E97" w:rsidP="00BB08A0">
            <w:pPr>
              <w:snapToGrid w:val="0"/>
              <w:jc w:val="center"/>
              <w:rPr>
                <w:b/>
                <w:bCs/>
                <w:lang w:val="x-none"/>
              </w:rPr>
            </w:pPr>
            <w:r w:rsidRPr="00925746">
              <w:rPr>
                <w:rFonts w:ascii="Calibri Light" w:hAnsi="Calibri Light"/>
                <w:b/>
                <w:sz w:val="22"/>
                <w:szCs w:val="22"/>
                <w:lang w:val="ro-RO"/>
              </w:rPr>
              <w:t>Producător</w:t>
            </w:r>
          </w:p>
        </w:tc>
      </w:tr>
      <w:tr w:rsidR="00D36E97" w14:paraId="535E8257" w14:textId="77777777" w:rsidTr="00BB08A0">
        <w:trPr>
          <w:trHeight w:val="360"/>
        </w:trPr>
        <w:tc>
          <w:tcPr>
            <w:tcW w:w="540" w:type="dxa"/>
            <w:tcBorders>
              <w:left w:val="single" w:sz="8" w:space="0" w:color="000000"/>
              <w:bottom w:val="single" w:sz="8" w:space="0" w:color="000000"/>
            </w:tcBorders>
            <w:shd w:val="clear" w:color="auto" w:fill="FFFFFF"/>
            <w:vAlign w:val="center"/>
          </w:tcPr>
          <w:p w14:paraId="49064AC9" w14:textId="77777777" w:rsidR="00D36E97" w:rsidRPr="00925746" w:rsidRDefault="00D36E97"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0</w:t>
            </w:r>
          </w:p>
        </w:tc>
        <w:tc>
          <w:tcPr>
            <w:tcW w:w="4989" w:type="dxa"/>
            <w:tcBorders>
              <w:left w:val="single" w:sz="8" w:space="0" w:color="000000"/>
              <w:bottom w:val="single" w:sz="8" w:space="0" w:color="000000"/>
            </w:tcBorders>
            <w:shd w:val="clear" w:color="auto" w:fill="FFFFFF"/>
            <w:vAlign w:val="center"/>
          </w:tcPr>
          <w:p w14:paraId="116FE6DA" w14:textId="77777777" w:rsidR="00D36E97" w:rsidRPr="00925746" w:rsidRDefault="00D36E97"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1</w:t>
            </w:r>
          </w:p>
        </w:tc>
        <w:tc>
          <w:tcPr>
            <w:tcW w:w="3685" w:type="dxa"/>
            <w:tcBorders>
              <w:left w:val="single" w:sz="8" w:space="0" w:color="000000"/>
              <w:bottom w:val="single" w:sz="8" w:space="0" w:color="000000"/>
            </w:tcBorders>
            <w:shd w:val="clear" w:color="auto" w:fill="FFFFFF"/>
            <w:vAlign w:val="center"/>
          </w:tcPr>
          <w:p w14:paraId="0CF7E6E8" w14:textId="77777777" w:rsidR="00D36E97" w:rsidRPr="00925746" w:rsidRDefault="00D36E97"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2</w:t>
            </w:r>
          </w:p>
        </w:tc>
        <w:tc>
          <w:tcPr>
            <w:tcW w:w="1924" w:type="dxa"/>
            <w:tcBorders>
              <w:left w:val="single" w:sz="8" w:space="0" w:color="000000"/>
              <w:bottom w:val="single" w:sz="8" w:space="0" w:color="000000"/>
              <w:right w:val="single" w:sz="8" w:space="0" w:color="000000"/>
            </w:tcBorders>
            <w:shd w:val="clear" w:color="auto" w:fill="FFFFFF"/>
            <w:vAlign w:val="center"/>
          </w:tcPr>
          <w:p w14:paraId="1D61FE1E" w14:textId="77777777" w:rsidR="00D36E97" w:rsidRPr="00925746" w:rsidRDefault="00D36E97"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3</w:t>
            </w:r>
          </w:p>
        </w:tc>
      </w:tr>
      <w:tr w:rsidR="00D36E97" w14:paraId="2555BFEC" w14:textId="77777777" w:rsidTr="00BB08A0">
        <w:trPr>
          <w:trHeight w:val="450"/>
        </w:trPr>
        <w:tc>
          <w:tcPr>
            <w:tcW w:w="540" w:type="dxa"/>
            <w:tcBorders>
              <w:left w:val="single" w:sz="8" w:space="0" w:color="000000"/>
              <w:bottom w:val="single" w:sz="8" w:space="0" w:color="000000"/>
            </w:tcBorders>
            <w:shd w:val="clear" w:color="auto" w:fill="FFFFFF"/>
          </w:tcPr>
          <w:p w14:paraId="6BBB1B58" w14:textId="77777777" w:rsidR="00D36E97" w:rsidRPr="00925746" w:rsidRDefault="00D36E97"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1</w:t>
            </w:r>
          </w:p>
        </w:tc>
        <w:tc>
          <w:tcPr>
            <w:tcW w:w="4989" w:type="dxa"/>
            <w:tcBorders>
              <w:left w:val="single" w:sz="8" w:space="0" w:color="000000"/>
              <w:bottom w:val="single" w:sz="8" w:space="0" w:color="000000"/>
            </w:tcBorders>
            <w:shd w:val="clear" w:color="auto" w:fill="FFFFFF"/>
          </w:tcPr>
          <w:p w14:paraId="0414F3B6" w14:textId="77777777" w:rsidR="00D36E97" w:rsidRDefault="00D36E97" w:rsidP="00BB08A0">
            <w:pPr>
              <w:snapToGrid w:val="0"/>
              <w:rPr>
                <w:rFonts w:ascii="Calibri Light" w:hAnsi="Calibri Light"/>
                <w:b/>
                <w:sz w:val="22"/>
                <w:szCs w:val="22"/>
                <w:lang w:val="ro-RO"/>
              </w:rPr>
            </w:pPr>
            <w:r w:rsidRPr="00925746">
              <w:rPr>
                <w:rFonts w:ascii="Calibri Light" w:hAnsi="Calibri Light"/>
                <w:b/>
                <w:sz w:val="22"/>
                <w:szCs w:val="22"/>
                <w:lang w:val="ro-RO"/>
              </w:rPr>
              <w:t xml:space="preserve">Parametri tehnici </w:t>
            </w:r>
            <w:proofErr w:type="spellStart"/>
            <w:r w:rsidRPr="00925746">
              <w:rPr>
                <w:rFonts w:ascii="Calibri Light" w:hAnsi="Calibri Light"/>
                <w:b/>
                <w:sz w:val="22"/>
                <w:szCs w:val="22"/>
                <w:lang w:val="ro-RO"/>
              </w:rPr>
              <w:t>şi</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funcţionali</w:t>
            </w:r>
            <w:proofErr w:type="spellEnd"/>
            <w:r w:rsidRPr="00925746">
              <w:rPr>
                <w:rFonts w:ascii="Calibri Light" w:hAnsi="Calibri Light"/>
                <w:b/>
                <w:sz w:val="22"/>
                <w:szCs w:val="22"/>
                <w:lang w:val="ro-RO"/>
              </w:rPr>
              <w:t>:</w:t>
            </w:r>
          </w:p>
          <w:p w14:paraId="32D64098" w14:textId="77777777" w:rsidR="00D36E97" w:rsidRPr="008E2571" w:rsidRDefault="00D36E97" w:rsidP="00BB08A0">
            <w:pPr>
              <w:ind w:left="113" w:hanging="113"/>
              <w:rPr>
                <w:rFonts w:ascii="Calibri Light" w:hAnsi="Calibri Light"/>
                <w:bCs/>
                <w:spacing w:val="-4"/>
                <w:sz w:val="20"/>
                <w:szCs w:val="20"/>
                <w:lang w:val="ro-RO"/>
              </w:rPr>
            </w:pPr>
            <w:r w:rsidRPr="008E2571">
              <w:rPr>
                <w:rFonts w:ascii="Calibri Light" w:hAnsi="Calibri Light"/>
                <w:bCs/>
                <w:spacing w:val="-4"/>
                <w:sz w:val="20"/>
                <w:szCs w:val="20"/>
                <w:lang w:val="ro-RO"/>
              </w:rPr>
              <w:t xml:space="preserve">- Tip produs: </w:t>
            </w:r>
            <w:r w:rsidRPr="00D96FC3">
              <w:rPr>
                <w:rFonts w:ascii="Calibri Light" w:hAnsi="Calibri Light"/>
                <w:bCs/>
                <w:spacing w:val="-4"/>
                <w:sz w:val="20"/>
                <w:szCs w:val="20"/>
                <w:lang w:val="ro-RO"/>
              </w:rPr>
              <w:t xml:space="preserve">Elevator </w:t>
            </w:r>
            <w:proofErr w:type="spellStart"/>
            <w:r w:rsidRPr="00D96FC3">
              <w:rPr>
                <w:rFonts w:ascii="Calibri Light" w:hAnsi="Calibri Light"/>
                <w:bCs/>
                <w:spacing w:val="-4"/>
                <w:sz w:val="20"/>
                <w:szCs w:val="20"/>
                <w:lang w:val="ro-RO"/>
              </w:rPr>
              <w:t>carucioare</w:t>
            </w:r>
            <w:proofErr w:type="spellEnd"/>
            <w:r w:rsidRPr="00D96FC3">
              <w:rPr>
                <w:rFonts w:ascii="Calibri Light" w:hAnsi="Calibri Light"/>
                <w:bCs/>
                <w:spacing w:val="-4"/>
                <w:sz w:val="20"/>
                <w:szCs w:val="20"/>
                <w:lang w:val="ro-RO"/>
              </w:rPr>
              <w:t xml:space="preserve"> persoane cu </w:t>
            </w:r>
            <w:proofErr w:type="spellStart"/>
            <w:r w:rsidRPr="00D96FC3">
              <w:rPr>
                <w:rFonts w:ascii="Calibri Light" w:hAnsi="Calibri Light"/>
                <w:bCs/>
                <w:spacing w:val="-4"/>
                <w:sz w:val="20"/>
                <w:szCs w:val="20"/>
                <w:lang w:val="ro-RO"/>
              </w:rPr>
              <w:t>dizabilitati</w:t>
            </w:r>
            <w:proofErr w:type="spellEnd"/>
          </w:p>
          <w:p w14:paraId="6078D8E4" w14:textId="77777777" w:rsidR="00D36E97" w:rsidRDefault="00D36E97" w:rsidP="00BB08A0">
            <w:pPr>
              <w:rPr>
                <w:rFonts w:ascii="Calibri Light" w:hAnsi="Calibri Light"/>
                <w:bCs/>
                <w:spacing w:val="-4"/>
                <w:sz w:val="18"/>
                <w:szCs w:val="18"/>
              </w:rPr>
            </w:pPr>
            <w:r w:rsidRPr="00D96FC3">
              <w:rPr>
                <w:rFonts w:ascii="Calibri Light" w:hAnsi="Calibri Light"/>
                <w:b/>
                <w:bCs/>
                <w:spacing w:val="-4"/>
                <w:sz w:val="18"/>
                <w:szCs w:val="18"/>
              </w:rPr>
              <w:t xml:space="preserve">Elevator electric </w:t>
            </w:r>
            <w:proofErr w:type="spellStart"/>
            <w:r w:rsidRPr="00D96FC3">
              <w:rPr>
                <w:rFonts w:ascii="Calibri Light" w:hAnsi="Calibri Light"/>
                <w:b/>
                <w:bCs/>
                <w:spacing w:val="-4"/>
                <w:sz w:val="18"/>
                <w:szCs w:val="18"/>
              </w:rPr>
              <w:t>pentru</w:t>
            </w:r>
            <w:proofErr w:type="spellEnd"/>
            <w:r w:rsidRPr="00D96FC3">
              <w:rPr>
                <w:rFonts w:ascii="Calibri Light" w:hAnsi="Calibri Light"/>
                <w:b/>
                <w:bCs/>
                <w:spacing w:val="-4"/>
                <w:sz w:val="18"/>
                <w:szCs w:val="18"/>
              </w:rPr>
              <w:t xml:space="preserve"> </w:t>
            </w:r>
            <w:proofErr w:type="spellStart"/>
            <w:r w:rsidRPr="00D96FC3">
              <w:rPr>
                <w:rFonts w:ascii="Calibri Light" w:hAnsi="Calibri Light"/>
                <w:b/>
                <w:bCs/>
                <w:spacing w:val="-4"/>
                <w:sz w:val="18"/>
                <w:szCs w:val="18"/>
              </w:rPr>
              <w:t>urcat</w:t>
            </w:r>
            <w:proofErr w:type="spellEnd"/>
            <w:r w:rsidRPr="00D96FC3">
              <w:rPr>
                <w:rFonts w:ascii="Calibri Light" w:hAnsi="Calibri Light"/>
                <w:b/>
                <w:bCs/>
                <w:spacing w:val="-4"/>
                <w:sz w:val="18"/>
                <w:szCs w:val="18"/>
              </w:rPr>
              <w:t xml:space="preserve"> - </w:t>
            </w:r>
            <w:proofErr w:type="spellStart"/>
            <w:r w:rsidRPr="00D96FC3">
              <w:rPr>
                <w:rFonts w:ascii="Calibri Light" w:hAnsi="Calibri Light"/>
                <w:b/>
                <w:bCs/>
                <w:spacing w:val="-4"/>
                <w:sz w:val="18"/>
                <w:szCs w:val="18"/>
              </w:rPr>
              <w:t>coborat</w:t>
            </w:r>
            <w:proofErr w:type="spellEnd"/>
            <w:r w:rsidRPr="00D96FC3">
              <w:rPr>
                <w:rFonts w:ascii="Calibri Light" w:hAnsi="Calibri Light"/>
                <w:b/>
                <w:bCs/>
                <w:spacing w:val="-4"/>
                <w:sz w:val="18"/>
                <w:szCs w:val="18"/>
              </w:rPr>
              <w:t xml:space="preserve"> </w:t>
            </w:r>
            <w:proofErr w:type="spellStart"/>
            <w:r w:rsidRPr="00D96FC3">
              <w:rPr>
                <w:rFonts w:ascii="Calibri Light" w:hAnsi="Calibri Light"/>
                <w:b/>
                <w:bCs/>
                <w:spacing w:val="-4"/>
                <w:sz w:val="18"/>
                <w:szCs w:val="18"/>
              </w:rPr>
              <w:t>scari</w:t>
            </w:r>
            <w:proofErr w:type="spellEnd"/>
            <w:r w:rsidRPr="00D96FC3">
              <w:rPr>
                <w:rFonts w:ascii="Calibri Light" w:hAnsi="Calibri Light"/>
                <w:bCs/>
                <w:spacing w:val="-4"/>
                <w:sz w:val="18"/>
                <w:szCs w:val="18"/>
              </w:rPr>
              <w:t xml:space="preserve"> - </w:t>
            </w:r>
            <w:proofErr w:type="spellStart"/>
            <w:r w:rsidRPr="00D96FC3">
              <w:rPr>
                <w:rFonts w:ascii="Calibri Light" w:hAnsi="Calibri Light"/>
                <w:bCs/>
                <w:spacing w:val="-4"/>
                <w:sz w:val="18"/>
                <w:szCs w:val="18"/>
              </w:rPr>
              <w:t>dispozitiv</w:t>
            </w:r>
            <w:proofErr w:type="spellEnd"/>
            <w:r w:rsidRPr="00D96FC3">
              <w:rPr>
                <w:rFonts w:ascii="Calibri Light" w:hAnsi="Calibri Light"/>
                <w:bCs/>
                <w:spacing w:val="-4"/>
                <w:sz w:val="18"/>
                <w:szCs w:val="18"/>
              </w:rPr>
              <w:t xml:space="preserve"> medical </w:t>
            </w:r>
            <w:proofErr w:type="spellStart"/>
            <w:r w:rsidRPr="00D96FC3">
              <w:rPr>
                <w:rFonts w:ascii="Calibri Light" w:hAnsi="Calibri Light"/>
                <w:bCs/>
                <w:spacing w:val="-4"/>
                <w:sz w:val="18"/>
                <w:szCs w:val="18"/>
              </w:rPr>
              <w:t>destinat</w:t>
            </w:r>
            <w:proofErr w:type="spellEnd"/>
            <w:r w:rsidRPr="00D96FC3">
              <w:rPr>
                <w:rFonts w:ascii="Calibri Light" w:hAnsi="Calibri Light"/>
                <w:bCs/>
                <w:spacing w:val="-4"/>
                <w:sz w:val="18"/>
                <w:szCs w:val="18"/>
              </w:rPr>
              <w:t xml:space="preserve"> </w:t>
            </w:r>
            <w:proofErr w:type="spellStart"/>
            <w:r w:rsidRPr="00D96FC3">
              <w:rPr>
                <w:rFonts w:ascii="Calibri Light" w:hAnsi="Calibri Light"/>
                <w:bCs/>
                <w:spacing w:val="-4"/>
                <w:sz w:val="18"/>
                <w:szCs w:val="18"/>
              </w:rPr>
              <w:t>persoanelor</w:t>
            </w:r>
            <w:proofErr w:type="spellEnd"/>
            <w:r w:rsidRPr="00D96FC3">
              <w:rPr>
                <w:rFonts w:ascii="Calibri Light" w:hAnsi="Calibri Light"/>
                <w:bCs/>
                <w:spacing w:val="-4"/>
                <w:sz w:val="18"/>
                <w:szCs w:val="18"/>
              </w:rPr>
              <w:t xml:space="preserve"> cu </w:t>
            </w:r>
            <w:proofErr w:type="spellStart"/>
            <w:r w:rsidRPr="00D96FC3">
              <w:rPr>
                <w:rFonts w:ascii="Calibri Light" w:hAnsi="Calibri Light"/>
                <w:bCs/>
                <w:spacing w:val="-4"/>
                <w:sz w:val="18"/>
                <w:szCs w:val="18"/>
              </w:rPr>
              <w:t>dizabilitati</w:t>
            </w:r>
            <w:proofErr w:type="spellEnd"/>
            <w:r w:rsidRPr="00D96FC3">
              <w:rPr>
                <w:rFonts w:ascii="Calibri Light" w:hAnsi="Calibri Light"/>
                <w:bCs/>
                <w:spacing w:val="-4"/>
                <w:sz w:val="18"/>
                <w:szCs w:val="18"/>
              </w:rPr>
              <w:t xml:space="preserve"> </w:t>
            </w:r>
            <w:proofErr w:type="spellStart"/>
            <w:r w:rsidRPr="00D96FC3">
              <w:rPr>
                <w:rFonts w:ascii="Calibri Light" w:hAnsi="Calibri Light"/>
                <w:bCs/>
                <w:spacing w:val="-4"/>
                <w:sz w:val="18"/>
                <w:szCs w:val="18"/>
              </w:rPr>
              <w:t>locomotorii</w:t>
            </w:r>
            <w:proofErr w:type="spellEnd"/>
            <w:r w:rsidRPr="00D96FC3">
              <w:rPr>
                <w:rFonts w:ascii="Calibri Light" w:hAnsi="Calibri Light"/>
                <w:bCs/>
                <w:spacing w:val="-4"/>
                <w:sz w:val="18"/>
                <w:szCs w:val="18"/>
              </w:rPr>
              <w:t xml:space="preserve"> </w:t>
            </w:r>
            <w:proofErr w:type="spellStart"/>
            <w:r w:rsidRPr="00D96FC3">
              <w:rPr>
                <w:rFonts w:ascii="Calibri Light" w:hAnsi="Calibri Light"/>
                <w:bCs/>
                <w:spacing w:val="-4"/>
                <w:sz w:val="18"/>
                <w:szCs w:val="18"/>
              </w:rPr>
              <w:t>pentru</w:t>
            </w:r>
            <w:proofErr w:type="spellEnd"/>
            <w:r w:rsidRPr="00D96FC3">
              <w:rPr>
                <w:rFonts w:ascii="Calibri Light" w:hAnsi="Calibri Light"/>
                <w:bCs/>
                <w:spacing w:val="-4"/>
                <w:sz w:val="18"/>
                <w:szCs w:val="18"/>
              </w:rPr>
              <w:t xml:space="preserve"> a </w:t>
            </w:r>
            <w:proofErr w:type="spellStart"/>
            <w:r w:rsidRPr="00D96FC3">
              <w:rPr>
                <w:rFonts w:ascii="Calibri Light" w:hAnsi="Calibri Light"/>
                <w:bCs/>
                <w:spacing w:val="-4"/>
                <w:sz w:val="18"/>
                <w:szCs w:val="18"/>
              </w:rPr>
              <w:t>urca</w:t>
            </w:r>
            <w:proofErr w:type="spellEnd"/>
            <w:r w:rsidRPr="00D96FC3">
              <w:rPr>
                <w:rFonts w:ascii="Calibri Light" w:hAnsi="Calibri Light"/>
                <w:bCs/>
                <w:spacing w:val="-4"/>
                <w:sz w:val="18"/>
                <w:szCs w:val="18"/>
              </w:rPr>
              <w:t>/</w:t>
            </w:r>
            <w:proofErr w:type="spellStart"/>
            <w:r w:rsidRPr="00D96FC3">
              <w:rPr>
                <w:rFonts w:ascii="Calibri Light" w:hAnsi="Calibri Light"/>
                <w:bCs/>
                <w:spacing w:val="-4"/>
                <w:sz w:val="18"/>
                <w:szCs w:val="18"/>
              </w:rPr>
              <w:t>cobori</w:t>
            </w:r>
            <w:proofErr w:type="spellEnd"/>
            <w:r w:rsidRPr="00D96FC3">
              <w:rPr>
                <w:rFonts w:ascii="Calibri Light" w:hAnsi="Calibri Light"/>
                <w:bCs/>
                <w:spacing w:val="-4"/>
                <w:sz w:val="18"/>
                <w:szCs w:val="18"/>
              </w:rPr>
              <w:t xml:space="preserve"> la </w:t>
            </w:r>
            <w:proofErr w:type="spellStart"/>
            <w:r w:rsidRPr="00D96FC3">
              <w:rPr>
                <w:rFonts w:ascii="Calibri Light" w:hAnsi="Calibri Light"/>
                <w:bCs/>
                <w:spacing w:val="-4"/>
                <w:sz w:val="18"/>
                <w:szCs w:val="18"/>
              </w:rPr>
              <w:t>etajul</w:t>
            </w:r>
            <w:proofErr w:type="spellEnd"/>
            <w:r w:rsidRPr="00D96FC3">
              <w:rPr>
                <w:rFonts w:ascii="Calibri Light" w:hAnsi="Calibri Light"/>
                <w:bCs/>
                <w:spacing w:val="-4"/>
                <w:sz w:val="18"/>
                <w:szCs w:val="18"/>
              </w:rPr>
              <w:t xml:space="preserve"> </w:t>
            </w:r>
            <w:proofErr w:type="spellStart"/>
            <w:r w:rsidRPr="00D96FC3">
              <w:rPr>
                <w:rFonts w:ascii="Calibri Light" w:hAnsi="Calibri Light"/>
                <w:bCs/>
                <w:spacing w:val="-4"/>
                <w:sz w:val="18"/>
                <w:szCs w:val="18"/>
              </w:rPr>
              <w:t>unei</w:t>
            </w:r>
            <w:proofErr w:type="spellEnd"/>
            <w:r w:rsidRPr="00D96FC3">
              <w:rPr>
                <w:rFonts w:ascii="Calibri Light" w:hAnsi="Calibri Light"/>
                <w:bCs/>
                <w:spacing w:val="-4"/>
                <w:sz w:val="18"/>
                <w:szCs w:val="18"/>
              </w:rPr>
              <w:t xml:space="preserve"> </w:t>
            </w:r>
            <w:proofErr w:type="spellStart"/>
            <w:r w:rsidRPr="00D96FC3">
              <w:rPr>
                <w:rFonts w:ascii="Calibri Light" w:hAnsi="Calibri Light"/>
                <w:bCs/>
                <w:spacing w:val="-4"/>
                <w:sz w:val="18"/>
                <w:szCs w:val="18"/>
              </w:rPr>
              <w:t>cladiri</w:t>
            </w:r>
            <w:proofErr w:type="spellEnd"/>
            <w:r w:rsidRPr="00D96FC3">
              <w:rPr>
                <w:rFonts w:ascii="Calibri Light" w:hAnsi="Calibri Light"/>
                <w:bCs/>
                <w:spacing w:val="-4"/>
                <w:sz w:val="18"/>
                <w:szCs w:val="18"/>
              </w:rPr>
              <w:t xml:space="preserve"> </w:t>
            </w:r>
            <w:proofErr w:type="spellStart"/>
            <w:r w:rsidRPr="00D96FC3">
              <w:rPr>
                <w:rFonts w:ascii="Calibri Light" w:hAnsi="Calibri Light"/>
                <w:bCs/>
                <w:spacing w:val="-4"/>
                <w:sz w:val="18"/>
                <w:szCs w:val="18"/>
              </w:rPr>
              <w:t>ce</w:t>
            </w:r>
            <w:proofErr w:type="spellEnd"/>
            <w:r w:rsidRPr="00D96FC3">
              <w:rPr>
                <w:rFonts w:ascii="Calibri Light" w:hAnsi="Calibri Light"/>
                <w:bCs/>
                <w:spacing w:val="-4"/>
                <w:sz w:val="18"/>
                <w:szCs w:val="18"/>
              </w:rPr>
              <w:t xml:space="preserve"> nu </w:t>
            </w:r>
            <w:proofErr w:type="spellStart"/>
            <w:r w:rsidRPr="00D96FC3">
              <w:rPr>
                <w:rFonts w:ascii="Calibri Light" w:hAnsi="Calibri Light"/>
                <w:bCs/>
                <w:spacing w:val="-4"/>
                <w:sz w:val="18"/>
                <w:szCs w:val="18"/>
              </w:rPr>
              <w:t>este</w:t>
            </w:r>
            <w:proofErr w:type="spellEnd"/>
            <w:r w:rsidRPr="00D96FC3">
              <w:rPr>
                <w:rFonts w:ascii="Calibri Light" w:hAnsi="Calibri Light"/>
                <w:bCs/>
                <w:spacing w:val="-4"/>
                <w:sz w:val="18"/>
                <w:szCs w:val="18"/>
              </w:rPr>
              <w:t xml:space="preserve"> </w:t>
            </w:r>
            <w:proofErr w:type="spellStart"/>
            <w:r w:rsidRPr="00D96FC3">
              <w:rPr>
                <w:rFonts w:ascii="Calibri Light" w:hAnsi="Calibri Light"/>
                <w:bCs/>
                <w:spacing w:val="-4"/>
                <w:sz w:val="18"/>
                <w:szCs w:val="18"/>
              </w:rPr>
              <w:t>dotata</w:t>
            </w:r>
            <w:proofErr w:type="spellEnd"/>
            <w:r w:rsidRPr="00D96FC3">
              <w:rPr>
                <w:rFonts w:ascii="Calibri Light" w:hAnsi="Calibri Light"/>
                <w:bCs/>
                <w:spacing w:val="-4"/>
                <w:sz w:val="18"/>
                <w:szCs w:val="18"/>
              </w:rPr>
              <w:t xml:space="preserve"> cu lift. </w:t>
            </w:r>
            <w:proofErr w:type="spellStart"/>
            <w:r w:rsidRPr="00D96FC3">
              <w:rPr>
                <w:rFonts w:ascii="Calibri Light" w:hAnsi="Calibri Light"/>
                <w:bCs/>
                <w:spacing w:val="-4"/>
                <w:sz w:val="18"/>
                <w:szCs w:val="18"/>
              </w:rPr>
              <w:t>Pacientul</w:t>
            </w:r>
            <w:proofErr w:type="spellEnd"/>
            <w:r w:rsidRPr="00D96FC3">
              <w:rPr>
                <w:rFonts w:ascii="Calibri Light" w:hAnsi="Calibri Light"/>
                <w:bCs/>
                <w:spacing w:val="-4"/>
                <w:sz w:val="18"/>
                <w:szCs w:val="18"/>
              </w:rPr>
              <w:t xml:space="preserve"> </w:t>
            </w:r>
            <w:proofErr w:type="spellStart"/>
            <w:r w:rsidRPr="00D96FC3">
              <w:rPr>
                <w:rFonts w:ascii="Calibri Light" w:hAnsi="Calibri Light"/>
                <w:bCs/>
                <w:spacing w:val="-4"/>
                <w:sz w:val="18"/>
                <w:szCs w:val="18"/>
              </w:rPr>
              <w:t>sta</w:t>
            </w:r>
            <w:proofErr w:type="spellEnd"/>
            <w:r w:rsidRPr="00D96FC3">
              <w:rPr>
                <w:rFonts w:ascii="Calibri Light" w:hAnsi="Calibri Light"/>
                <w:bCs/>
                <w:spacing w:val="-4"/>
                <w:sz w:val="18"/>
                <w:szCs w:val="18"/>
              </w:rPr>
              <w:t xml:space="preserve"> pe </w:t>
            </w:r>
            <w:proofErr w:type="spellStart"/>
            <w:r w:rsidRPr="00D96FC3">
              <w:rPr>
                <w:rFonts w:ascii="Calibri Light" w:hAnsi="Calibri Light"/>
                <w:bCs/>
                <w:spacing w:val="-4"/>
                <w:sz w:val="18"/>
                <w:szCs w:val="18"/>
              </w:rPr>
              <w:t>fotoliul</w:t>
            </w:r>
            <w:proofErr w:type="spellEnd"/>
            <w:r w:rsidRPr="00D96FC3">
              <w:rPr>
                <w:rFonts w:ascii="Calibri Light" w:hAnsi="Calibri Light"/>
                <w:bCs/>
                <w:spacing w:val="-4"/>
                <w:sz w:val="18"/>
                <w:szCs w:val="18"/>
              </w:rPr>
              <w:t xml:space="preserve"> </w:t>
            </w:r>
            <w:proofErr w:type="spellStart"/>
            <w:r w:rsidRPr="00D96FC3">
              <w:rPr>
                <w:rFonts w:ascii="Calibri Light" w:hAnsi="Calibri Light"/>
                <w:bCs/>
                <w:spacing w:val="-4"/>
                <w:sz w:val="18"/>
                <w:szCs w:val="18"/>
              </w:rPr>
              <w:t>rulant</w:t>
            </w:r>
            <w:proofErr w:type="spellEnd"/>
            <w:r w:rsidRPr="00D96FC3">
              <w:rPr>
                <w:rFonts w:ascii="Calibri Light" w:hAnsi="Calibri Light"/>
                <w:bCs/>
                <w:spacing w:val="-4"/>
                <w:sz w:val="18"/>
                <w:szCs w:val="18"/>
              </w:rPr>
              <w:t xml:space="preserve"> care </w:t>
            </w:r>
            <w:proofErr w:type="spellStart"/>
            <w:r w:rsidRPr="00D96FC3">
              <w:rPr>
                <w:rFonts w:ascii="Calibri Light" w:hAnsi="Calibri Light"/>
                <w:bCs/>
                <w:spacing w:val="-4"/>
                <w:sz w:val="18"/>
                <w:szCs w:val="18"/>
              </w:rPr>
              <w:t>este</w:t>
            </w:r>
            <w:proofErr w:type="spellEnd"/>
            <w:r w:rsidRPr="00D96FC3">
              <w:rPr>
                <w:rFonts w:ascii="Calibri Light" w:hAnsi="Calibri Light"/>
                <w:bCs/>
                <w:spacing w:val="-4"/>
                <w:sz w:val="18"/>
                <w:szCs w:val="18"/>
              </w:rPr>
              <w:t xml:space="preserve"> </w:t>
            </w:r>
            <w:proofErr w:type="spellStart"/>
            <w:r w:rsidRPr="00D96FC3">
              <w:rPr>
                <w:rFonts w:ascii="Calibri Light" w:hAnsi="Calibri Light"/>
                <w:bCs/>
                <w:spacing w:val="-4"/>
                <w:sz w:val="18"/>
                <w:szCs w:val="18"/>
              </w:rPr>
              <w:t>asigurat</w:t>
            </w:r>
            <w:proofErr w:type="spellEnd"/>
            <w:r w:rsidRPr="00D96FC3">
              <w:rPr>
                <w:rFonts w:ascii="Calibri Light" w:hAnsi="Calibri Light"/>
                <w:bCs/>
                <w:spacing w:val="-4"/>
                <w:sz w:val="18"/>
                <w:szCs w:val="18"/>
              </w:rPr>
              <w:t xml:space="preserve"> pe </w:t>
            </w:r>
            <w:proofErr w:type="spellStart"/>
            <w:r w:rsidRPr="00D96FC3">
              <w:rPr>
                <w:rFonts w:ascii="Calibri Light" w:hAnsi="Calibri Light"/>
                <w:bCs/>
                <w:spacing w:val="-4"/>
                <w:sz w:val="18"/>
                <w:szCs w:val="18"/>
              </w:rPr>
              <w:t>corpul</w:t>
            </w:r>
            <w:proofErr w:type="spellEnd"/>
            <w:r w:rsidRPr="00D96FC3">
              <w:rPr>
                <w:rFonts w:ascii="Calibri Light" w:hAnsi="Calibri Light"/>
                <w:bCs/>
                <w:spacing w:val="-4"/>
                <w:sz w:val="18"/>
                <w:szCs w:val="18"/>
              </w:rPr>
              <w:t xml:space="preserve"> </w:t>
            </w:r>
            <w:proofErr w:type="spellStart"/>
            <w:r w:rsidRPr="00D96FC3">
              <w:rPr>
                <w:rFonts w:ascii="Calibri Light" w:hAnsi="Calibri Light"/>
                <w:bCs/>
                <w:spacing w:val="-4"/>
                <w:sz w:val="18"/>
                <w:szCs w:val="18"/>
              </w:rPr>
              <w:t>elevatorului</w:t>
            </w:r>
            <w:proofErr w:type="spellEnd"/>
            <w:r w:rsidRPr="00D96FC3">
              <w:rPr>
                <w:rFonts w:ascii="Calibri Light" w:hAnsi="Calibri Light"/>
                <w:bCs/>
                <w:spacing w:val="-4"/>
                <w:sz w:val="18"/>
                <w:szCs w:val="18"/>
              </w:rPr>
              <w:t xml:space="preserve">, </w:t>
            </w:r>
            <w:proofErr w:type="spellStart"/>
            <w:r w:rsidRPr="00D96FC3">
              <w:rPr>
                <w:rFonts w:ascii="Calibri Light" w:hAnsi="Calibri Light"/>
                <w:bCs/>
                <w:spacing w:val="-4"/>
                <w:sz w:val="18"/>
                <w:szCs w:val="18"/>
              </w:rPr>
              <w:t>acesta</w:t>
            </w:r>
            <w:proofErr w:type="spellEnd"/>
            <w:r w:rsidRPr="00D96FC3">
              <w:rPr>
                <w:rFonts w:ascii="Calibri Light" w:hAnsi="Calibri Light"/>
                <w:bCs/>
                <w:spacing w:val="-4"/>
                <w:sz w:val="18"/>
                <w:szCs w:val="18"/>
              </w:rPr>
              <w:t xml:space="preserve"> </w:t>
            </w:r>
            <w:proofErr w:type="spellStart"/>
            <w:r w:rsidRPr="00D96FC3">
              <w:rPr>
                <w:rFonts w:ascii="Calibri Light" w:hAnsi="Calibri Light"/>
                <w:bCs/>
                <w:spacing w:val="-4"/>
                <w:sz w:val="18"/>
                <w:szCs w:val="18"/>
              </w:rPr>
              <w:t>fiind</w:t>
            </w:r>
            <w:proofErr w:type="spellEnd"/>
            <w:r w:rsidRPr="00D96FC3">
              <w:rPr>
                <w:rFonts w:ascii="Calibri Light" w:hAnsi="Calibri Light"/>
                <w:bCs/>
                <w:spacing w:val="-4"/>
                <w:sz w:val="18"/>
                <w:szCs w:val="18"/>
              </w:rPr>
              <w:t xml:space="preserve"> </w:t>
            </w:r>
            <w:proofErr w:type="spellStart"/>
            <w:r w:rsidRPr="00D96FC3">
              <w:rPr>
                <w:rFonts w:ascii="Calibri Light" w:hAnsi="Calibri Light"/>
                <w:bCs/>
                <w:spacing w:val="-4"/>
                <w:sz w:val="18"/>
                <w:szCs w:val="18"/>
              </w:rPr>
              <w:t>manevrat</w:t>
            </w:r>
            <w:proofErr w:type="spellEnd"/>
            <w:r w:rsidRPr="00D96FC3">
              <w:rPr>
                <w:rFonts w:ascii="Calibri Light" w:hAnsi="Calibri Light"/>
                <w:bCs/>
                <w:spacing w:val="-4"/>
                <w:sz w:val="18"/>
                <w:szCs w:val="18"/>
              </w:rPr>
              <w:t xml:space="preserve"> </w:t>
            </w:r>
            <w:proofErr w:type="spellStart"/>
            <w:r w:rsidRPr="00D96FC3">
              <w:rPr>
                <w:rFonts w:ascii="Calibri Light" w:hAnsi="Calibri Light"/>
                <w:bCs/>
                <w:spacing w:val="-4"/>
                <w:sz w:val="18"/>
                <w:szCs w:val="18"/>
              </w:rPr>
              <w:t>foarte</w:t>
            </w:r>
            <w:proofErr w:type="spellEnd"/>
            <w:r w:rsidRPr="00D96FC3">
              <w:rPr>
                <w:rFonts w:ascii="Calibri Light" w:hAnsi="Calibri Light"/>
                <w:bCs/>
                <w:spacing w:val="-4"/>
                <w:sz w:val="18"/>
                <w:szCs w:val="18"/>
              </w:rPr>
              <w:t xml:space="preserve"> </w:t>
            </w:r>
            <w:proofErr w:type="spellStart"/>
            <w:r w:rsidRPr="00D96FC3">
              <w:rPr>
                <w:rFonts w:ascii="Calibri Light" w:hAnsi="Calibri Light"/>
                <w:bCs/>
                <w:spacing w:val="-4"/>
                <w:sz w:val="18"/>
                <w:szCs w:val="18"/>
              </w:rPr>
              <w:t>usor</w:t>
            </w:r>
            <w:proofErr w:type="spellEnd"/>
            <w:r w:rsidRPr="00D96FC3">
              <w:rPr>
                <w:rFonts w:ascii="Calibri Light" w:hAnsi="Calibri Light"/>
                <w:bCs/>
                <w:spacing w:val="-4"/>
                <w:sz w:val="18"/>
                <w:szCs w:val="18"/>
              </w:rPr>
              <w:t xml:space="preserve"> de </w:t>
            </w:r>
            <w:proofErr w:type="spellStart"/>
            <w:r w:rsidRPr="00D96FC3">
              <w:rPr>
                <w:rFonts w:ascii="Calibri Light" w:hAnsi="Calibri Light"/>
                <w:bCs/>
                <w:spacing w:val="-4"/>
                <w:sz w:val="18"/>
                <w:szCs w:val="18"/>
              </w:rPr>
              <w:t>catre</w:t>
            </w:r>
            <w:proofErr w:type="spellEnd"/>
            <w:r w:rsidRPr="00D96FC3">
              <w:rPr>
                <w:rFonts w:ascii="Calibri Light" w:hAnsi="Calibri Light"/>
                <w:bCs/>
                <w:spacing w:val="-4"/>
                <w:sz w:val="18"/>
                <w:szCs w:val="18"/>
              </w:rPr>
              <w:t xml:space="preserve"> o </w:t>
            </w:r>
            <w:proofErr w:type="spellStart"/>
            <w:r w:rsidRPr="00D96FC3">
              <w:rPr>
                <w:rFonts w:ascii="Calibri Light" w:hAnsi="Calibri Light"/>
                <w:bCs/>
                <w:spacing w:val="-4"/>
                <w:sz w:val="18"/>
                <w:szCs w:val="18"/>
              </w:rPr>
              <w:t>alta</w:t>
            </w:r>
            <w:proofErr w:type="spellEnd"/>
            <w:r w:rsidRPr="00D96FC3">
              <w:rPr>
                <w:rFonts w:ascii="Calibri Light" w:hAnsi="Calibri Light"/>
                <w:bCs/>
                <w:spacing w:val="-4"/>
                <w:sz w:val="18"/>
                <w:szCs w:val="18"/>
              </w:rPr>
              <w:t xml:space="preserve"> </w:t>
            </w:r>
            <w:proofErr w:type="spellStart"/>
            <w:r w:rsidRPr="00D96FC3">
              <w:rPr>
                <w:rFonts w:ascii="Calibri Light" w:hAnsi="Calibri Light"/>
                <w:bCs/>
                <w:spacing w:val="-4"/>
                <w:sz w:val="18"/>
                <w:szCs w:val="18"/>
              </w:rPr>
              <w:t>persoana</w:t>
            </w:r>
            <w:proofErr w:type="spellEnd"/>
            <w:r w:rsidRPr="00D96FC3">
              <w:rPr>
                <w:rFonts w:ascii="Calibri Light" w:hAnsi="Calibri Light"/>
                <w:bCs/>
                <w:spacing w:val="-4"/>
                <w:sz w:val="18"/>
                <w:szCs w:val="18"/>
              </w:rPr>
              <w:t>. </w:t>
            </w:r>
          </w:p>
          <w:p w14:paraId="17257C38" w14:textId="77777777" w:rsidR="00D36E97" w:rsidRDefault="00D36E97" w:rsidP="00BB08A0">
            <w:pPr>
              <w:rPr>
                <w:rFonts w:ascii="Calibri Light" w:hAnsi="Calibri Light"/>
                <w:bCs/>
                <w:spacing w:val="-4"/>
                <w:sz w:val="18"/>
                <w:szCs w:val="18"/>
              </w:rPr>
            </w:pPr>
          </w:p>
          <w:p w14:paraId="141B3E92" w14:textId="77777777" w:rsidR="00D36E97" w:rsidRPr="00D96FC3" w:rsidRDefault="00D36E97" w:rsidP="00BB08A0">
            <w:pPr>
              <w:rPr>
                <w:rFonts w:ascii="Calibri Light" w:hAnsi="Calibri Light"/>
                <w:b/>
                <w:bCs/>
                <w:spacing w:val="-4"/>
                <w:sz w:val="18"/>
                <w:szCs w:val="18"/>
                <w:lang w:val="ro-RO"/>
              </w:rPr>
            </w:pPr>
            <w:r w:rsidRPr="00D96FC3">
              <w:rPr>
                <w:rFonts w:ascii="Calibri Light" w:hAnsi="Calibri Light"/>
                <w:b/>
                <w:bCs/>
                <w:spacing w:val="-4"/>
                <w:sz w:val="18"/>
                <w:szCs w:val="18"/>
                <w:lang w:val="ro-RO"/>
              </w:rPr>
              <w:t>Caracteristici:</w:t>
            </w:r>
          </w:p>
          <w:p w14:paraId="743C32CA" w14:textId="77777777" w:rsidR="00D36E97" w:rsidRPr="00D96FC3" w:rsidRDefault="00D36E97" w:rsidP="00D36E97">
            <w:pPr>
              <w:numPr>
                <w:ilvl w:val="0"/>
                <w:numId w:val="75"/>
              </w:numPr>
              <w:suppressAutoHyphens/>
              <w:rPr>
                <w:rFonts w:ascii="Calibri Light" w:hAnsi="Calibri Light"/>
                <w:bCs/>
                <w:spacing w:val="-4"/>
                <w:sz w:val="18"/>
                <w:szCs w:val="18"/>
                <w:lang w:val="ro-RO"/>
              </w:rPr>
            </w:pPr>
            <w:r w:rsidRPr="00D96FC3">
              <w:rPr>
                <w:rFonts w:ascii="Calibri Light" w:hAnsi="Calibri Light"/>
                <w:bCs/>
                <w:spacing w:val="-4"/>
                <w:sz w:val="18"/>
                <w:szCs w:val="18"/>
                <w:lang w:val="ro-RO"/>
              </w:rPr>
              <w:t xml:space="preserve">Tensiunea de alimentare a </w:t>
            </w:r>
            <w:proofErr w:type="spellStart"/>
            <w:r w:rsidRPr="00D96FC3">
              <w:rPr>
                <w:rFonts w:ascii="Calibri Light" w:hAnsi="Calibri Light"/>
                <w:bCs/>
                <w:spacing w:val="-4"/>
                <w:sz w:val="18"/>
                <w:szCs w:val="18"/>
                <w:lang w:val="ro-RO"/>
              </w:rPr>
              <w:t>incarcatorului</w:t>
            </w:r>
            <w:proofErr w:type="spellEnd"/>
            <w:r w:rsidRPr="00D96FC3">
              <w:rPr>
                <w:rFonts w:ascii="Calibri Light" w:hAnsi="Calibri Light"/>
                <w:bCs/>
                <w:spacing w:val="-4"/>
                <w:sz w:val="18"/>
                <w:szCs w:val="18"/>
                <w:lang w:val="ro-RO"/>
              </w:rPr>
              <w:t>: 100-240 V</w:t>
            </w:r>
          </w:p>
          <w:p w14:paraId="447561B9" w14:textId="77777777" w:rsidR="00D36E97" w:rsidRPr="00D96FC3" w:rsidRDefault="00D36E97" w:rsidP="00D36E97">
            <w:pPr>
              <w:numPr>
                <w:ilvl w:val="0"/>
                <w:numId w:val="75"/>
              </w:numPr>
              <w:suppressAutoHyphens/>
              <w:rPr>
                <w:rFonts w:ascii="Calibri Light" w:hAnsi="Calibri Light"/>
                <w:bCs/>
                <w:spacing w:val="-4"/>
                <w:sz w:val="18"/>
                <w:szCs w:val="18"/>
                <w:lang w:val="ro-RO"/>
              </w:rPr>
            </w:pPr>
            <w:r w:rsidRPr="00D96FC3">
              <w:rPr>
                <w:rFonts w:ascii="Calibri Light" w:hAnsi="Calibri Light"/>
                <w:bCs/>
                <w:spacing w:val="-4"/>
                <w:sz w:val="18"/>
                <w:szCs w:val="18"/>
                <w:lang w:val="ro-RO"/>
              </w:rPr>
              <w:t>Puterea motorului electric: 300 W</w:t>
            </w:r>
          </w:p>
          <w:p w14:paraId="6632D73D" w14:textId="77777777" w:rsidR="00D36E97" w:rsidRPr="00D96FC3" w:rsidRDefault="00D36E97" w:rsidP="00D36E97">
            <w:pPr>
              <w:numPr>
                <w:ilvl w:val="0"/>
                <w:numId w:val="75"/>
              </w:numPr>
              <w:suppressAutoHyphens/>
              <w:rPr>
                <w:rFonts w:ascii="Calibri Light" w:hAnsi="Calibri Light"/>
                <w:bCs/>
                <w:spacing w:val="-4"/>
                <w:sz w:val="18"/>
                <w:szCs w:val="18"/>
                <w:lang w:val="ro-RO"/>
              </w:rPr>
            </w:pPr>
            <w:r w:rsidRPr="00D96FC3">
              <w:rPr>
                <w:rFonts w:ascii="Calibri Light" w:hAnsi="Calibri Light"/>
                <w:bCs/>
                <w:spacing w:val="-4"/>
                <w:sz w:val="18"/>
                <w:szCs w:val="18"/>
                <w:lang w:val="ro-RO"/>
              </w:rPr>
              <w:t xml:space="preserve">Puterea </w:t>
            </w:r>
            <w:proofErr w:type="spellStart"/>
            <w:r w:rsidRPr="00D96FC3">
              <w:rPr>
                <w:rFonts w:ascii="Calibri Light" w:hAnsi="Calibri Light"/>
                <w:bCs/>
                <w:spacing w:val="-4"/>
                <w:sz w:val="18"/>
                <w:szCs w:val="18"/>
                <w:lang w:val="ro-RO"/>
              </w:rPr>
              <w:t>incarcatorului</w:t>
            </w:r>
            <w:proofErr w:type="spellEnd"/>
            <w:r w:rsidRPr="00D96FC3">
              <w:rPr>
                <w:rFonts w:ascii="Calibri Light" w:hAnsi="Calibri Light"/>
                <w:bCs/>
                <w:spacing w:val="-4"/>
                <w:sz w:val="18"/>
                <w:szCs w:val="18"/>
                <w:lang w:val="ro-RO"/>
              </w:rPr>
              <w:t xml:space="preserve">: </w:t>
            </w:r>
            <w:r>
              <w:rPr>
                <w:rFonts w:ascii="Calibri Light" w:hAnsi="Calibri Light"/>
                <w:bCs/>
                <w:spacing w:val="-4"/>
                <w:sz w:val="18"/>
                <w:szCs w:val="18"/>
                <w:lang w:val="ro-RO"/>
              </w:rPr>
              <w:t xml:space="preserve">aproximativ </w:t>
            </w:r>
            <w:r w:rsidRPr="00D96FC3">
              <w:rPr>
                <w:rFonts w:ascii="Calibri Light" w:hAnsi="Calibri Light"/>
                <w:bCs/>
                <w:spacing w:val="-4"/>
                <w:sz w:val="18"/>
                <w:szCs w:val="18"/>
                <w:lang w:val="ro-RO"/>
              </w:rPr>
              <w:t>80 W</w:t>
            </w:r>
          </w:p>
          <w:p w14:paraId="4778219E" w14:textId="77777777" w:rsidR="00D36E97" w:rsidRPr="00E8439C" w:rsidRDefault="00D36E97" w:rsidP="00D36E97">
            <w:pPr>
              <w:numPr>
                <w:ilvl w:val="0"/>
                <w:numId w:val="75"/>
              </w:numPr>
              <w:suppressAutoHyphens/>
              <w:rPr>
                <w:rFonts w:ascii="Calibri Light" w:hAnsi="Calibri Light"/>
                <w:bCs/>
                <w:spacing w:val="-4"/>
                <w:sz w:val="18"/>
                <w:szCs w:val="18"/>
                <w:lang w:val="ro-RO"/>
              </w:rPr>
            </w:pPr>
            <w:r w:rsidRPr="00D96FC3">
              <w:rPr>
                <w:rFonts w:ascii="Calibri Light" w:hAnsi="Calibri Light"/>
                <w:bCs/>
                <w:spacing w:val="-4"/>
                <w:sz w:val="18"/>
                <w:szCs w:val="18"/>
                <w:lang w:val="ro-RO"/>
              </w:rPr>
              <w:t xml:space="preserve">Greutatea maxima admisa (utilizator + scaun rotile): </w:t>
            </w:r>
            <w:r>
              <w:rPr>
                <w:rFonts w:ascii="Calibri Light" w:hAnsi="Calibri Light"/>
                <w:bCs/>
                <w:spacing w:val="-4"/>
                <w:sz w:val="18"/>
                <w:szCs w:val="18"/>
                <w:lang w:val="ro-RO"/>
              </w:rPr>
              <w:t xml:space="preserve">aproximativ </w:t>
            </w:r>
            <w:r w:rsidRPr="00D96FC3">
              <w:rPr>
                <w:rFonts w:ascii="Calibri Light" w:hAnsi="Calibri Light"/>
                <w:bCs/>
                <w:spacing w:val="-4"/>
                <w:sz w:val="18"/>
                <w:szCs w:val="18"/>
                <w:lang w:val="ro-RO"/>
              </w:rPr>
              <w:t>130 kg</w:t>
            </w:r>
          </w:p>
        </w:tc>
        <w:tc>
          <w:tcPr>
            <w:tcW w:w="3685" w:type="dxa"/>
            <w:tcBorders>
              <w:left w:val="single" w:sz="8" w:space="0" w:color="000000"/>
              <w:bottom w:val="single" w:sz="8" w:space="0" w:color="000000"/>
            </w:tcBorders>
            <w:shd w:val="clear" w:color="auto" w:fill="FFFFFF"/>
          </w:tcPr>
          <w:p w14:paraId="66AE77CC" w14:textId="77777777" w:rsidR="00D36E97" w:rsidRPr="008E2571" w:rsidRDefault="00D36E97" w:rsidP="00BB08A0">
            <w:pPr>
              <w:ind w:left="170"/>
              <w:rPr>
                <w:rFonts w:ascii="Calibri Light" w:hAnsi="Calibri Light"/>
                <w:bCs/>
                <w:spacing w:val="-4"/>
                <w:sz w:val="20"/>
                <w:szCs w:val="20"/>
                <w:lang w:val="ro-RO"/>
              </w:rPr>
            </w:pPr>
            <w:r w:rsidRPr="00D44540">
              <w:rPr>
                <w:rFonts w:ascii="Calibri Light" w:hAnsi="Calibri Light"/>
                <w:bCs/>
                <w:spacing w:val="-4"/>
                <w:sz w:val="20"/>
                <w:szCs w:val="20"/>
              </w:rPr>
              <w:t xml:space="preserve">Elevator electric </w:t>
            </w:r>
            <w:proofErr w:type="spellStart"/>
            <w:r w:rsidRPr="00D44540">
              <w:rPr>
                <w:rFonts w:ascii="Calibri Light" w:hAnsi="Calibri Light"/>
                <w:bCs/>
                <w:spacing w:val="-4"/>
                <w:sz w:val="20"/>
                <w:szCs w:val="20"/>
              </w:rPr>
              <w:t>pentru</w:t>
            </w:r>
            <w:proofErr w:type="spellEnd"/>
            <w:r w:rsidRPr="00D44540">
              <w:rPr>
                <w:rFonts w:ascii="Calibri Light" w:hAnsi="Calibri Light"/>
                <w:bCs/>
                <w:spacing w:val="-4"/>
                <w:sz w:val="20"/>
                <w:szCs w:val="20"/>
              </w:rPr>
              <w:t xml:space="preserve"> </w:t>
            </w:r>
            <w:proofErr w:type="spellStart"/>
            <w:r w:rsidRPr="00D44540">
              <w:rPr>
                <w:rFonts w:ascii="Calibri Light" w:hAnsi="Calibri Light"/>
                <w:bCs/>
                <w:spacing w:val="-4"/>
                <w:sz w:val="20"/>
                <w:szCs w:val="20"/>
              </w:rPr>
              <w:t>urcat</w:t>
            </w:r>
            <w:proofErr w:type="spellEnd"/>
            <w:r w:rsidRPr="00D44540">
              <w:rPr>
                <w:rFonts w:ascii="Calibri Light" w:hAnsi="Calibri Light"/>
                <w:bCs/>
                <w:spacing w:val="-4"/>
                <w:sz w:val="20"/>
                <w:szCs w:val="20"/>
              </w:rPr>
              <w:t xml:space="preserve"> - </w:t>
            </w:r>
            <w:proofErr w:type="spellStart"/>
            <w:r w:rsidRPr="00D44540">
              <w:rPr>
                <w:rFonts w:ascii="Calibri Light" w:hAnsi="Calibri Light"/>
                <w:bCs/>
                <w:spacing w:val="-4"/>
                <w:sz w:val="20"/>
                <w:szCs w:val="20"/>
              </w:rPr>
              <w:t>coborat</w:t>
            </w:r>
            <w:proofErr w:type="spellEnd"/>
            <w:r w:rsidRPr="00D44540">
              <w:rPr>
                <w:rFonts w:ascii="Calibri Light" w:hAnsi="Calibri Light"/>
                <w:bCs/>
                <w:spacing w:val="-4"/>
                <w:sz w:val="20"/>
                <w:szCs w:val="20"/>
              </w:rPr>
              <w:t xml:space="preserve"> </w:t>
            </w:r>
            <w:proofErr w:type="spellStart"/>
            <w:r w:rsidRPr="00D44540">
              <w:rPr>
                <w:rFonts w:ascii="Calibri Light" w:hAnsi="Calibri Light"/>
                <w:bCs/>
                <w:spacing w:val="-4"/>
                <w:sz w:val="20"/>
                <w:szCs w:val="20"/>
              </w:rPr>
              <w:t>scari</w:t>
            </w:r>
            <w:proofErr w:type="spellEnd"/>
            <w:r w:rsidRPr="00D44540">
              <w:rPr>
                <w:rFonts w:ascii="Calibri Light" w:hAnsi="Calibri Light"/>
                <w:bCs/>
                <w:spacing w:val="-4"/>
                <w:sz w:val="20"/>
                <w:szCs w:val="20"/>
              </w:rPr>
              <w:t xml:space="preserve"> - </w:t>
            </w:r>
            <w:proofErr w:type="spellStart"/>
            <w:r w:rsidRPr="00D44540">
              <w:rPr>
                <w:rFonts w:ascii="Calibri Light" w:hAnsi="Calibri Light"/>
                <w:bCs/>
                <w:spacing w:val="-4"/>
                <w:sz w:val="20"/>
                <w:szCs w:val="20"/>
              </w:rPr>
              <w:t>dispozitiv</w:t>
            </w:r>
            <w:proofErr w:type="spellEnd"/>
            <w:r w:rsidRPr="00D44540">
              <w:rPr>
                <w:rFonts w:ascii="Calibri Light" w:hAnsi="Calibri Light"/>
                <w:bCs/>
                <w:spacing w:val="-4"/>
                <w:sz w:val="20"/>
                <w:szCs w:val="20"/>
              </w:rPr>
              <w:t xml:space="preserve"> medical </w:t>
            </w:r>
            <w:proofErr w:type="spellStart"/>
            <w:r w:rsidRPr="00D44540">
              <w:rPr>
                <w:rFonts w:ascii="Calibri Light" w:hAnsi="Calibri Light"/>
                <w:bCs/>
                <w:spacing w:val="-4"/>
                <w:sz w:val="20"/>
                <w:szCs w:val="20"/>
              </w:rPr>
              <w:t>destinat</w:t>
            </w:r>
            <w:proofErr w:type="spellEnd"/>
            <w:r w:rsidRPr="00D44540">
              <w:rPr>
                <w:rFonts w:ascii="Calibri Light" w:hAnsi="Calibri Light"/>
                <w:bCs/>
                <w:spacing w:val="-4"/>
                <w:sz w:val="20"/>
                <w:szCs w:val="20"/>
              </w:rPr>
              <w:t xml:space="preserve"> </w:t>
            </w:r>
            <w:proofErr w:type="spellStart"/>
            <w:r w:rsidRPr="00D44540">
              <w:rPr>
                <w:rFonts w:ascii="Calibri Light" w:hAnsi="Calibri Light"/>
                <w:bCs/>
                <w:spacing w:val="-4"/>
                <w:sz w:val="20"/>
                <w:szCs w:val="20"/>
              </w:rPr>
              <w:t>persoanelor</w:t>
            </w:r>
            <w:proofErr w:type="spellEnd"/>
            <w:r w:rsidRPr="00D44540">
              <w:rPr>
                <w:rFonts w:ascii="Calibri Light" w:hAnsi="Calibri Light"/>
                <w:bCs/>
                <w:spacing w:val="-4"/>
                <w:sz w:val="20"/>
                <w:szCs w:val="20"/>
              </w:rPr>
              <w:t xml:space="preserve"> cu </w:t>
            </w:r>
            <w:proofErr w:type="spellStart"/>
            <w:r w:rsidRPr="00D44540">
              <w:rPr>
                <w:rFonts w:ascii="Calibri Light" w:hAnsi="Calibri Light"/>
                <w:bCs/>
                <w:spacing w:val="-4"/>
                <w:sz w:val="20"/>
                <w:szCs w:val="20"/>
              </w:rPr>
              <w:t>dizabilitati</w:t>
            </w:r>
            <w:proofErr w:type="spellEnd"/>
            <w:r w:rsidRPr="00D44540">
              <w:rPr>
                <w:rFonts w:ascii="Calibri Light" w:hAnsi="Calibri Light"/>
                <w:bCs/>
                <w:spacing w:val="-4"/>
                <w:sz w:val="20"/>
                <w:szCs w:val="20"/>
              </w:rPr>
              <w:t xml:space="preserve"> </w:t>
            </w:r>
            <w:proofErr w:type="spellStart"/>
            <w:r w:rsidRPr="00D44540">
              <w:rPr>
                <w:rFonts w:ascii="Calibri Light" w:hAnsi="Calibri Light"/>
                <w:bCs/>
                <w:spacing w:val="-4"/>
                <w:sz w:val="20"/>
                <w:szCs w:val="20"/>
              </w:rPr>
              <w:t>locomotorii</w:t>
            </w:r>
            <w:proofErr w:type="spellEnd"/>
            <w:r>
              <w:rPr>
                <w:rFonts w:ascii="Calibri Light" w:hAnsi="Calibri Light"/>
                <w:bCs/>
                <w:spacing w:val="-4"/>
                <w:sz w:val="20"/>
                <w:szCs w:val="20"/>
              </w:rPr>
              <w:t xml:space="preserve">. Motor electric cu </w:t>
            </w:r>
            <w:proofErr w:type="spellStart"/>
            <w:r>
              <w:rPr>
                <w:rFonts w:ascii="Calibri Light" w:hAnsi="Calibri Light"/>
                <w:bCs/>
                <w:spacing w:val="-4"/>
                <w:sz w:val="20"/>
                <w:szCs w:val="20"/>
              </w:rPr>
              <w:t>puterea</w:t>
            </w:r>
            <w:proofErr w:type="spellEnd"/>
            <w:r>
              <w:rPr>
                <w:rFonts w:ascii="Calibri Light" w:hAnsi="Calibri Light"/>
                <w:bCs/>
                <w:spacing w:val="-4"/>
                <w:sz w:val="20"/>
                <w:szCs w:val="20"/>
              </w:rPr>
              <w:t xml:space="preserve"> de 300W. </w:t>
            </w:r>
            <w:proofErr w:type="spellStart"/>
            <w:r>
              <w:rPr>
                <w:rFonts w:ascii="Calibri Light" w:hAnsi="Calibri Light"/>
                <w:bCs/>
                <w:spacing w:val="-4"/>
                <w:sz w:val="20"/>
                <w:szCs w:val="20"/>
              </w:rPr>
              <w:t>Greutatea</w:t>
            </w:r>
            <w:proofErr w:type="spellEnd"/>
            <w:r>
              <w:rPr>
                <w:rFonts w:ascii="Calibri Light" w:hAnsi="Calibri Light"/>
                <w:bCs/>
                <w:spacing w:val="-4"/>
                <w:sz w:val="20"/>
                <w:szCs w:val="20"/>
              </w:rPr>
              <w:t xml:space="preserve"> maxima </w:t>
            </w:r>
            <w:proofErr w:type="spellStart"/>
            <w:r>
              <w:rPr>
                <w:rFonts w:ascii="Calibri Light" w:hAnsi="Calibri Light"/>
                <w:bCs/>
                <w:spacing w:val="-4"/>
                <w:sz w:val="20"/>
                <w:szCs w:val="20"/>
              </w:rPr>
              <w:t>admisa</w:t>
            </w:r>
            <w:proofErr w:type="spellEnd"/>
            <w:r>
              <w:rPr>
                <w:rFonts w:ascii="Calibri Light" w:hAnsi="Calibri Light"/>
                <w:bCs/>
                <w:spacing w:val="-4"/>
                <w:sz w:val="20"/>
                <w:szCs w:val="20"/>
              </w:rPr>
              <w:t xml:space="preserve"> de </w:t>
            </w:r>
            <w:proofErr w:type="spellStart"/>
            <w:r>
              <w:rPr>
                <w:rFonts w:ascii="Calibri Light" w:hAnsi="Calibri Light"/>
                <w:bCs/>
                <w:spacing w:val="-4"/>
                <w:sz w:val="20"/>
                <w:szCs w:val="20"/>
              </w:rPr>
              <w:t>aproximativ</w:t>
            </w:r>
            <w:proofErr w:type="spellEnd"/>
            <w:r>
              <w:rPr>
                <w:rFonts w:ascii="Calibri Light" w:hAnsi="Calibri Light"/>
                <w:bCs/>
                <w:spacing w:val="-4"/>
                <w:sz w:val="20"/>
                <w:szCs w:val="20"/>
              </w:rPr>
              <w:t xml:space="preserve"> 130Kg.</w:t>
            </w:r>
          </w:p>
        </w:tc>
        <w:tc>
          <w:tcPr>
            <w:tcW w:w="1924" w:type="dxa"/>
            <w:vMerge w:val="restart"/>
            <w:tcBorders>
              <w:left w:val="single" w:sz="8" w:space="0" w:color="000000"/>
              <w:right w:val="single" w:sz="8" w:space="0" w:color="000000"/>
            </w:tcBorders>
            <w:shd w:val="clear" w:color="auto" w:fill="FFFFFF"/>
          </w:tcPr>
          <w:p w14:paraId="4E36BF4D" w14:textId="77777777" w:rsidR="00D36E97" w:rsidRDefault="00D36E97" w:rsidP="00BB08A0">
            <w:pPr>
              <w:snapToGrid w:val="0"/>
            </w:pPr>
          </w:p>
        </w:tc>
      </w:tr>
      <w:tr w:rsidR="00D36E97" w14:paraId="02611E2A" w14:textId="77777777" w:rsidTr="00BB08A0">
        <w:trPr>
          <w:trHeight w:val="705"/>
        </w:trPr>
        <w:tc>
          <w:tcPr>
            <w:tcW w:w="540" w:type="dxa"/>
            <w:tcBorders>
              <w:left w:val="single" w:sz="8" w:space="0" w:color="000000"/>
              <w:bottom w:val="single" w:sz="8" w:space="0" w:color="000000"/>
            </w:tcBorders>
            <w:shd w:val="clear" w:color="auto" w:fill="FFFFFF"/>
          </w:tcPr>
          <w:p w14:paraId="65B07721" w14:textId="77777777" w:rsidR="00D36E97" w:rsidRPr="00925746" w:rsidRDefault="00D36E97"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2</w:t>
            </w:r>
          </w:p>
        </w:tc>
        <w:tc>
          <w:tcPr>
            <w:tcW w:w="4989" w:type="dxa"/>
            <w:tcBorders>
              <w:left w:val="single" w:sz="8" w:space="0" w:color="000000"/>
              <w:bottom w:val="single" w:sz="8" w:space="0" w:color="000000"/>
            </w:tcBorders>
            <w:shd w:val="clear" w:color="auto" w:fill="FFFFFF"/>
          </w:tcPr>
          <w:p w14:paraId="3DD7283F" w14:textId="77777777" w:rsidR="00D36E97" w:rsidRPr="00925746" w:rsidRDefault="00D36E97" w:rsidP="00BB08A0">
            <w:pPr>
              <w:snapToGrid w:val="0"/>
              <w:rPr>
                <w:rFonts w:ascii="Calibri Light" w:hAnsi="Calibri Light"/>
                <w:b/>
                <w:sz w:val="22"/>
                <w:szCs w:val="22"/>
                <w:lang w:val="ro-RO"/>
              </w:rPr>
            </w:pPr>
            <w:proofErr w:type="spellStart"/>
            <w:r w:rsidRPr="00925746">
              <w:rPr>
                <w:rFonts w:ascii="Calibri Light" w:hAnsi="Calibri Light"/>
                <w:b/>
                <w:sz w:val="22"/>
                <w:szCs w:val="22"/>
                <w:lang w:val="ro-RO"/>
              </w:rPr>
              <w:t>Specificaţii</w:t>
            </w:r>
            <w:proofErr w:type="spellEnd"/>
            <w:r w:rsidRPr="00925746">
              <w:rPr>
                <w:rFonts w:ascii="Calibri Light" w:hAnsi="Calibri Light"/>
                <w:b/>
                <w:sz w:val="22"/>
                <w:szCs w:val="22"/>
                <w:lang w:val="ro-RO"/>
              </w:rPr>
              <w:t xml:space="preserve"> de </w:t>
            </w:r>
            <w:proofErr w:type="spellStart"/>
            <w:r w:rsidRPr="00925746">
              <w:rPr>
                <w:rFonts w:ascii="Calibri Light" w:hAnsi="Calibri Light"/>
                <w:b/>
                <w:sz w:val="22"/>
                <w:szCs w:val="22"/>
                <w:lang w:val="ro-RO"/>
              </w:rPr>
              <w:t>performanţă</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şi</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condiţii</w:t>
            </w:r>
            <w:proofErr w:type="spellEnd"/>
            <w:r w:rsidRPr="00925746">
              <w:rPr>
                <w:rFonts w:ascii="Calibri Light" w:hAnsi="Calibri Light"/>
                <w:b/>
                <w:sz w:val="22"/>
                <w:szCs w:val="22"/>
                <w:lang w:val="ro-RO"/>
              </w:rPr>
              <w:t xml:space="preserve"> privind </w:t>
            </w:r>
            <w:proofErr w:type="spellStart"/>
            <w:r w:rsidRPr="00925746">
              <w:rPr>
                <w:rFonts w:ascii="Calibri Light" w:hAnsi="Calibri Light"/>
                <w:b/>
                <w:sz w:val="22"/>
                <w:szCs w:val="22"/>
                <w:lang w:val="ro-RO"/>
              </w:rPr>
              <w:t>siguranţa</w:t>
            </w:r>
            <w:proofErr w:type="spellEnd"/>
            <w:r w:rsidRPr="00925746">
              <w:rPr>
                <w:rFonts w:ascii="Calibri Light" w:hAnsi="Calibri Light"/>
                <w:b/>
                <w:sz w:val="22"/>
                <w:szCs w:val="22"/>
                <w:lang w:val="ro-RO"/>
              </w:rPr>
              <w:t xml:space="preserve"> în exploatare:</w:t>
            </w:r>
          </w:p>
          <w:p w14:paraId="022FCB03" w14:textId="77777777" w:rsidR="00D36E97" w:rsidRPr="00925746" w:rsidRDefault="00D36E97" w:rsidP="00D36E97">
            <w:pPr>
              <w:numPr>
                <w:ilvl w:val="0"/>
                <w:numId w:val="4"/>
              </w:numPr>
              <w:suppressAutoHyphens/>
              <w:ind w:left="141" w:hanging="113"/>
              <w:rPr>
                <w:rFonts w:ascii="Calibri Light" w:hAnsi="Calibri Light"/>
                <w:sz w:val="22"/>
                <w:szCs w:val="22"/>
                <w:lang w:val="ro-RO"/>
              </w:rPr>
            </w:pPr>
            <w:r w:rsidRPr="00925746">
              <w:rPr>
                <w:rFonts w:ascii="Calibri Light" w:hAnsi="Calibri Light"/>
                <w:sz w:val="22"/>
                <w:szCs w:val="22"/>
                <w:lang w:val="ro-RO"/>
              </w:rPr>
              <w:t xml:space="preserve">Conform </w:t>
            </w:r>
            <w:proofErr w:type="spellStart"/>
            <w:r w:rsidRPr="00925746">
              <w:rPr>
                <w:rFonts w:ascii="Calibri Light" w:hAnsi="Calibri Light"/>
                <w:sz w:val="22"/>
                <w:szCs w:val="22"/>
                <w:lang w:val="ro-RO"/>
              </w:rPr>
              <w:t>indicaţiilor</w:t>
            </w:r>
            <w:proofErr w:type="spellEnd"/>
            <w:r w:rsidRPr="00925746">
              <w:rPr>
                <w:rFonts w:ascii="Calibri Light" w:hAnsi="Calibri Light"/>
                <w:sz w:val="22"/>
                <w:szCs w:val="22"/>
                <w:lang w:val="ro-RO"/>
              </w:rPr>
              <w:t xml:space="preserve"> de montaj </w:t>
            </w:r>
            <w:proofErr w:type="spellStart"/>
            <w:r w:rsidRPr="00925746">
              <w:rPr>
                <w:rFonts w:ascii="Calibri Light" w:hAnsi="Calibri Light"/>
                <w:sz w:val="22"/>
                <w:szCs w:val="22"/>
                <w:lang w:val="ro-RO"/>
              </w:rPr>
              <w:t>şi</w:t>
            </w:r>
            <w:proofErr w:type="spellEnd"/>
            <w:r w:rsidRPr="00925746">
              <w:rPr>
                <w:rFonts w:ascii="Calibri Light" w:hAnsi="Calibri Light"/>
                <w:sz w:val="22"/>
                <w:szCs w:val="22"/>
                <w:lang w:val="ro-RO"/>
              </w:rPr>
              <w:t xml:space="preserve"> exploatare ale producătorului;</w:t>
            </w:r>
          </w:p>
          <w:p w14:paraId="7E8BE88F" w14:textId="77777777" w:rsidR="00D36E97" w:rsidRPr="00925746" w:rsidRDefault="00D36E97" w:rsidP="00D36E97">
            <w:pPr>
              <w:numPr>
                <w:ilvl w:val="0"/>
                <w:numId w:val="4"/>
              </w:numPr>
              <w:suppressAutoHyphens/>
              <w:ind w:left="113" w:hanging="85"/>
              <w:jc w:val="both"/>
              <w:rPr>
                <w:rFonts w:ascii="Calibri Light" w:hAnsi="Calibri Light"/>
                <w:sz w:val="22"/>
                <w:szCs w:val="22"/>
                <w:lang w:val="ro-RO"/>
              </w:rPr>
            </w:pPr>
            <w:r w:rsidRPr="00925746">
              <w:rPr>
                <w:rFonts w:ascii="Calibri Light" w:hAnsi="Calibri Light"/>
                <w:sz w:val="22"/>
                <w:szCs w:val="22"/>
                <w:lang w:val="ro-RO"/>
              </w:rPr>
              <w:t xml:space="preserve">Se vor respecta criteriile de </w:t>
            </w:r>
            <w:proofErr w:type="spellStart"/>
            <w:r w:rsidRPr="00925746">
              <w:rPr>
                <w:rFonts w:ascii="Calibri Light" w:hAnsi="Calibri Light"/>
                <w:sz w:val="22"/>
                <w:szCs w:val="22"/>
                <w:lang w:val="ro-RO"/>
              </w:rPr>
              <w:t>performanţă</w:t>
            </w:r>
            <w:proofErr w:type="spellEnd"/>
            <w:r w:rsidRPr="00925746">
              <w:rPr>
                <w:rFonts w:ascii="Calibri Light" w:hAnsi="Calibri Light"/>
                <w:sz w:val="22"/>
                <w:szCs w:val="22"/>
                <w:lang w:val="ro-RO"/>
              </w:rPr>
              <w:t xml:space="preserve"> prevăzute în memoriile </w:t>
            </w:r>
            <w:proofErr w:type="spellStart"/>
            <w:r w:rsidRPr="00925746">
              <w:rPr>
                <w:rFonts w:ascii="Calibri Light" w:hAnsi="Calibri Light"/>
                <w:sz w:val="22"/>
                <w:szCs w:val="22"/>
                <w:lang w:val="ro-RO"/>
              </w:rPr>
              <w:t>proiectanţilor</w:t>
            </w:r>
            <w:proofErr w:type="spellEnd"/>
            <w:r w:rsidRPr="00925746">
              <w:rPr>
                <w:rFonts w:ascii="Calibri Light" w:hAnsi="Calibri Light"/>
                <w:sz w:val="22"/>
                <w:szCs w:val="22"/>
                <w:lang w:val="ro-RO"/>
              </w:rPr>
              <w:t xml:space="preserve"> de specialitate (</w:t>
            </w:r>
            <w:proofErr w:type="spellStart"/>
            <w:r w:rsidRPr="00925746">
              <w:rPr>
                <w:rFonts w:ascii="Calibri Light" w:hAnsi="Calibri Light"/>
                <w:sz w:val="22"/>
                <w:szCs w:val="22"/>
                <w:lang w:val="ro-RO"/>
              </w:rPr>
              <w:t>Siguranţă</w:t>
            </w:r>
            <w:proofErr w:type="spellEnd"/>
            <w:r w:rsidRPr="00925746">
              <w:rPr>
                <w:rFonts w:ascii="Calibri Light" w:hAnsi="Calibri Light"/>
                <w:sz w:val="22"/>
                <w:szCs w:val="22"/>
                <w:lang w:val="ro-RO"/>
              </w:rPr>
              <w:t xml:space="preserve"> în exploatare, </w:t>
            </w:r>
            <w:proofErr w:type="spellStart"/>
            <w:r w:rsidRPr="00925746">
              <w:rPr>
                <w:rFonts w:ascii="Calibri Light" w:hAnsi="Calibri Light"/>
                <w:sz w:val="22"/>
                <w:szCs w:val="22"/>
                <w:lang w:val="ro-RO"/>
              </w:rPr>
              <w:t>Protecţia</w:t>
            </w:r>
            <w:proofErr w:type="spellEnd"/>
            <w:r w:rsidRPr="00925746">
              <w:rPr>
                <w:rFonts w:ascii="Calibri Light" w:hAnsi="Calibri Light"/>
                <w:sz w:val="22"/>
                <w:szCs w:val="22"/>
                <w:lang w:val="ro-RO"/>
              </w:rPr>
              <w:t xml:space="preserve"> la zgomot, Normele privind </w:t>
            </w:r>
            <w:proofErr w:type="spellStart"/>
            <w:r w:rsidRPr="00925746">
              <w:rPr>
                <w:rFonts w:ascii="Calibri Light" w:hAnsi="Calibri Light"/>
                <w:sz w:val="22"/>
                <w:szCs w:val="22"/>
                <w:lang w:val="ro-RO"/>
              </w:rPr>
              <w:lastRenderedPageBreak/>
              <w:t>Protecţia</w:t>
            </w:r>
            <w:proofErr w:type="spellEnd"/>
            <w:r w:rsidRPr="00925746">
              <w:rPr>
                <w:rFonts w:ascii="Calibri Light" w:hAnsi="Calibri Light"/>
                <w:sz w:val="22"/>
                <w:szCs w:val="22"/>
                <w:lang w:val="ro-RO"/>
              </w:rPr>
              <w:t xml:space="preserve"> Mediului </w:t>
            </w:r>
            <w:proofErr w:type="spellStart"/>
            <w:r w:rsidRPr="00925746">
              <w:rPr>
                <w:rFonts w:ascii="Calibri Light" w:hAnsi="Calibri Light"/>
                <w:sz w:val="22"/>
                <w:szCs w:val="22"/>
                <w:lang w:val="ro-RO"/>
              </w:rPr>
              <w:t>şi</w:t>
            </w:r>
            <w:proofErr w:type="spellEnd"/>
            <w:r w:rsidRPr="00925746">
              <w:rPr>
                <w:rFonts w:ascii="Calibri Light" w:hAnsi="Calibri Light"/>
                <w:sz w:val="22"/>
                <w:szCs w:val="22"/>
                <w:lang w:val="ro-RO"/>
              </w:rPr>
              <w:t xml:space="preserve"> Sănătatea </w:t>
            </w:r>
            <w:proofErr w:type="spellStart"/>
            <w:r w:rsidRPr="00925746">
              <w:rPr>
                <w:rFonts w:ascii="Calibri Light" w:hAnsi="Calibri Light"/>
                <w:sz w:val="22"/>
                <w:szCs w:val="22"/>
                <w:lang w:val="ro-RO"/>
              </w:rPr>
              <w:t>Populaţiei</w:t>
            </w:r>
            <w:proofErr w:type="spellEnd"/>
            <w:r w:rsidRPr="00925746">
              <w:rPr>
                <w:rFonts w:ascii="Calibri Light" w:hAnsi="Calibri Light"/>
                <w:sz w:val="22"/>
                <w:szCs w:val="22"/>
                <w:lang w:val="ro-RO"/>
              </w:rPr>
              <w:t>, Normele PSI: P118/99, P118/2, P118/3);</w:t>
            </w:r>
          </w:p>
          <w:p w14:paraId="5865B82D" w14:textId="77777777" w:rsidR="00D36E97" w:rsidRPr="00925746" w:rsidRDefault="00D36E97" w:rsidP="00D36E97">
            <w:pPr>
              <w:numPr>
                <w:ilvl w:val="0"/>
                <w:numId w:val="4"/>
              </w:numPr>
              <w:suppressAutoHyphens/>
              <w:ind w:left="113" w:hanging="85"/>
              <w:rPr>
                <w:rFonts w:ascii="Calibri Light" w:hAnsi="Calibri Light"/>
                <w:sz w:val="22"/>
                <w:szCs w:val="22"/>
                <w:lang w:val="ro-RO"/>
              </w:rPr>
            </w:pPr>
            <w:r w:rsidRPr="00925746">
              <w:rPr>
                <w:rFonts w:ascii="Calibri Light" w:hAnsi="Calibri Light"/>
                <w:sz w:val="22"/>
                <w:szCs w:val="22"/>
                <w:lang w:val="ro-RO"/>
              </w:rPr>
              <w:t xml:space="preserve">Se vor respecta datele prevăzute în Avizele </w:t>
            </w:r>
            <w:proofErr w:type="spellStart"/>
            <w:r w:rsidRPr="00925746">
              <w:rPr>
                <w:rFonts w:ascii="Calibri Light" w:hAnsi="Calibri Light"/>
                <w:sz w:val="22"/>
                <w:szCs w:val="22"/>
                <w:lang w:val="ro-RO"/>
              </w:rPr>
              <w:t>şi</w:t>
            </w:r>
            <w:proofErr w:type="spellEnd"/>
            <w:r w:rsidRPr="00925746">
              <w:rPr>
                <w:rFonts w:ascii="Calibri Light" w:hAnsi="Calibri Light"/>
                <w:sz w:val="22"/>
                <w:szCs w:val="22"/>
                <w:lang w:val="ro-RO"/>
              </w:rPr>
              <w:t xml:space="preserve"> Acordurile </w:t>
            </w:r>
            <w:proofErr w:type="spellStart"/>
            <w:r w:rsidRPr="00925746">
              <w:rPr>
                <w:rFonts w:ascii="Calibri Light" w:hAnsi="Calibri Light"/>
                <w:sz w:val="22"/>
                <w:szCs w:val="22"/>
                <w:lang w:val="ro-RO"/>
              </w:rPr>
              <w:t>obţinute</w:t>
            </w:r>
            <w:proofErr w:type="spellEnd"/>
            <w:r w:rsidRPr="00925746">
              <w:rPr>
                <w:rFonts w:ascii="Calibri Light" w:hAnsi="Calibri Light"/>
                <w:sz w:val="22"/>
                <w:szCs w:val="22"/>
                <w:lang w:val="ro-RO"/>
              </w:rPr>
              <w:t>, inclusiv cele din Scenariul de Securitate la Incendiu.</w:t>
            </w:r>
          </w:p>
        </w:tc>
        <w:tc>
          <w:tcPr>
            <w:tcW w:w="3685" w:type="dxa"/>
            <w:tcBorders>
              <w:left w:val="single" w:sz="8" w:space="0" w:color="000000"/>
              <w:bottom w:val="single" w:sz="8" w:space="0" w:color="000000"/>
            </w:tcBorders>
            <w:shd w:val="clear" w:color="auto" w:fill="FFFFFF"/>
          </w:tcPr>
          <w:p w14:paraId="51577B6D" w14:textId="77777777" w:rsidR="00D36E97" w:rsidRPr="00D52BA3" w:rsidRDefault="00D36E97" w:rsidP="00BB08A0">
            <w:pPr>
              <w:snapToGrid w:val="0"/>
              <w:rPr>
                <w:rFonts w:ascii="Calibri Light" w:hAnsi="Calibri Light"/>
                <w:spacing w:val="-4"/>
                <w:sz w:val="20"/>
                <w:szCs w:val="20"/>
                <w:lang w:val="ro-RO"/>
              </w:rPr>
            </w:pPr>
          </w:p>
        </w:tc>
        <w:tc>
          <w:tcPr>
            <w:tcW w:w="1924" w:type="dxa"/>
            <w:vMerge/>
            <w:tcBorders>
              <w:left w:val="single" w:sz="8" w:space="0" w:color="000000"/>
              <w:right w:val="single" w:sz="8" w:space="0" w:color="000000"/>
            </w:tcBorders>
            <w:shd w:val="clear" w:color="auto" w:fill="FFFFFF"/>
          </w:tcPr>
          <w:p w14:paraId="2426DFB6" w14:textId="77777777" w:rsidR="00D36E97" w:rsidRDefault="00D36E97" w:rsidP="00BB08A0">
            <w:pPr>
              <w:snapToGrid w:val="0"/>
              <w:rPr>
                <w:lang w:val="it-IT"/>
              </w:rPr>
            </w:pPr>
          </w:p>
        </w:tc>
      </w:tr>
      <w:tr w:rsidR="00D36E97" w14:paraId="6853A689" w14:textId="77777777" w:rsidTr="00BB08A0">
        <w:trPr>
          <w:trHeight w:val="450"/>
        </w:trPr>
        <w:tc>
          <w:tcPr>
            <w:tcW w:w="540" w:type="dxa"/>
            <w:tcBorders>
              <w:left w:val="single" w:sz="8" w:space="0" w:color="000000"/>
              <w:bottom w:val="single" w:sz="8" w:space="0" w:color="000000"/>
            </w:tcBorders>
            <w:shd w:val="clear" w:color="auto" w:fill="FFFFFF"/>
          </w:tcPr>
          <w:p w14:paraId="62CEEAF3" w14:textId="77777777" w:rsidR="00D36E97" w:rsidRPr="00925746" w:rsidRDefault="00D36E97"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3</w:t>
            </w:r>
          </w:p>
        </w:tc>
        <w:tc>
          <w:tcPr>
            <w:tcW w:w="4989" w:type="dxa"/>
            <w:tcBorders>
              <w:left w:val="single" w:sz="8" w:space="0" w:color="000000"/>
              <w:bottom w:val="single" w:sz="8" w:space="0" w:color="000000"/>
            </w:tcBorders>
            <w:shd w:val="clear" w:color="auto" w:fill="FFFFFF"/>
          </w:tcPr>
          <w:p w14:paraId="3718673D" w14:textId="77777777" w:rsidR="00D36E97" w:rsidRPr="00925746" w:rsidRDefault="00D36E97" w:rsidP="00BB08A0">
            <w:pPr>
              <w:snapToGrid w:val="0"/>
              <w:rPr>
                <w:rFonts w:ascii="Calibri Light" w:hAnsi="Calibri Light"/>
                <w:b/>
                <w:sz w:val="22"/>
                <w:szCs w:val="22"/>
                <w:lang w:val="ro-RO"/>
              </w:rPr>
            </w:pPr>
            <w:proofErr w:type="spellStart"/>
            <w:r w:rsidRPr="00925746">
              <w:rPr>
                <w:rFonts w:ascii="Calibri Light" w:hAnsi="Calibri Light"/>
                <w:b/>
                <w:sz w:val="22"/>
                <w:szCs w:val="22"/>
                <w:lang w:val="ro-RO"/>
              </w:rPr>
              <w:t>Condiţii</w:t>
            </w:r>
            <w:proofErr w:type="spellEnd"/>
            <w:r w:rsidRPr="00925746">
              <w:rPr>
                <w:rFonts w:ascii="Calibri Light" w:hAnsi="Calibri Light"/>
                <w:b/>
                <w:sz w:val="22"/>
                <w:szCs w:val="22"/>
                <w:lang w:val="ro-RO"/>
              </w:rPr>
              <w:t xml:space="preserve"> privind  conformitatea cu standardele relevante:</w:t>
            </w:r>
          </w:p>
          <w:p w14:paraId="3E3D5C69" w14:textId="77777777" w:rsidR="00D36E97" w:rsidRPr="00925746" w:rsidRDefault="00D36E97" w:rsidP="00D36E97">
            <w:pPr>
              <w:numPr>
                <w:ilvl w:val="0"/>
                <w:numId w:val="4"/>
              </w:numPr>
              <w:suppressAutoHyphens/>
              <w:ind w:left="141" w:hanging="113"/>
              <w:rPr>
                <w:rFonts w:ascii="Calibri Light" w:hAnsi="Calibri Light"/>
                <w:sz w:val="22"/>
                <w:szCs w:val="22"/>
                <w:lang w:val="ro-RO"/>
              </w:rPr>
            </w:pPr>
            <w:r w:rsidRPr="00925746">
              <w:rPr>
                <w:rFonts w:ascii="Calibri Light" w:hAnsi="Calibri Light"/>
                <w:sz w:val="22"/>
                <w:szCs w:val="22"/>
                <w:lang w:val="ro-RO"/>
              </w:rPr>
              <w:t xml:space="preserve">Agrement tehnic sau act de omologare, oferite de producător </w:t>
            </w:r>
            <w:proofErr w:type="spellStart"/>
            <w:r w:rsidRPr="00925746">
              <w:rPr>
                <w:rFonts w:ascii="Calibri Light" w:hAnsi="Calibri Light"/>
                <w:sz w:val="22"/>
                <w:szCs w:val="22"/>
                <w:lang w:val="ro-RO"/>
              </w:rPr>
              <w:t>şi</w:t>
            </w:r>
            <w:proofErr w:type="spellEnd"/>
            <w:r w:rsidRPr="00925746">
              <w:rPr>
                <w:rFonts w:ascii="Calibri Light" w:hAnsi="Calibri Light"/>
                <w:sz w:val="22"/>
                <w:szCs w:val="22"/>
                <w:lang w:val="ro-RO"/>
              </w:rPr>
              <w:t xml:space="preserve"> acceptate/garantate de furnizor.</w:t>
            </w:r>
          </w:p>
        </w:tc>
        <w:tc>
          <w:tcPr>
            <w:tcW w:w="3685" w:type="dxa"/>
            <w:tcBorders>
              <w:left w:val="single" w:sz="8" w:space="0" w:color="000000"/>
              <w:bottom w:val="single" w:sz="8" w:space="0" w:color="000000"/>
            </w:tcBorders>
            <w:shd w:val="clear" w:color="auto" w:fill="FFFFFF"/>
          </w:tcPr>
          <w:p w14:paraId="530F0C66" w14:textId="77777777" w:rsidR="00D36E97" w:rsidRPr="00925746" w:rsidRDefault="00D36E97" w:rsidP="00BB08A0">
            <w:pPr>
              <w:snapToGrid w:val="0"/>
              <w:rPr>
                <w:sz w:val="22"/>
                <w:szCs w:val="22"/>
                <w:lang w:val="it-IT"/>
              </w:rPr>
            </w:pPr>
          </w:p>
        </w:tc>
        <w:tc>
          <w:tcPr>
            <w:tcW w:w="1924" w:type="dxa"/>
            <w:vMerge/>
            <w:tcBorders>
              <w:left w:val="single" w:sz="8" w:space="0" w:color="000000"/>
              <w:right w:val="single" w:sz="8" w:space="0" w:color="000000"/>
            </w:tcBorders>
            <w:shd w:val="clear" w:color="auto" w:fill="FFFFFF"/>
          </w:tcPr>
          <w:p w14:paraId="035B803F" w14:textId="77777777" w:rsidR="00D36E97" w:rsidRDefault="00D36E97" w:rsidP="00BB08A0">
            <w:pPr>
              <w:snapToGrid w:val="0"/>
              <w:rPr>
                <w:lang w:val="it-IT"/>
              </w:rPr>
            </w:pPr>
          </w:p>
        </w:tc>
      </w:tr>
      <w:tr w:rsidR="00D36E97" w14:paraId="4BA05BA3" w14:textId="77777777" w:rsidTr="00BB08A0">
        <w:trPr>
          <w:trHeight w:val="435"/>
        </w:trPr>
        <w:tc>
          <w:tcPr>
            <w:tcW w:w="540" w:type="dxa"/>
            <w:tcBorders>
              <w:left w:val="single" w:sz="8" w:space="0" w:color="000000"/>
              <w:bottom w:val="single" w:sz="8" w:space="0" w:color="000000"/>
            </w:tcBorders>
            <w:shd w:val="clear" w:color="auto" w:fill="FFFFFF"/>
          </w:tcPr>
          <w:p w14:paraId="6C28B1B4" w14:textId="77777777" w:rsidR="00D36E97" w:rsidRPr="00925746" w:rsidRDefault="00D36E97"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4</w:t>
            </w:r>
          </w:p>
        </w:tc>
        <w:tc>
          <w:tcPr>
            <w:tcW w:w="4989" w:type="dxa"/>
            <w:tcBorders>
              <w:left w:val="single" w:sz="8" w:space="0" w:color="000000"/>
              <w:bottom w:val="single" w:sz="8" w:space="0" w:color="000000"/>
            </w:tcBorders>
            <w:shd w:val="clear" w:color="auto" w:fill="FFFFFF"/>
          </w:tcPr>
          <w:p w14:paraId="703641B8" w14:textId="77777777" w:rsidR="00D36E97" w:rsidRPr="00925746" w:rsidRDefault="00D36E97" w:rsidP="00BB08A0">
            <w:pPr>
              <w:snapToGrid w:val="0"/>
              <w:rPr>
                <w:rFonts w:ascii="Calibri Light" w:hAnsi="Calibri Light"/>
                <w:b/>
                <w:sz w:val="22"/>
                <w:szCs w:val="22"/>
                <w:lang w:val="ro-RO"/>
              </w:rPr>
            </w:pPr>
            <w:proofErr w:type="spellStart"/>
            <w:r w:rsidRPr="00925746">
              <w:rPr>
                <w:rFonts w:ascii="Calibri Light" w:hAnsi="Calibri Light"/>
                <w:b/>
                <w:sz w:val="22"/>
                <w:szCs w:val="22"/>
                <w:lang w:val="ro-RO"/>
              </w:rPr>
              <w:t>Condiţii</w:t>
            </w:r>
            <w:proofErr w:type="spellEnd"/>
            <w:r w:rsidRPr="00925746">
              <w:rPr>
                <w:rFonts w:ascii="Calibri Light" w:hAnsi="Calibri Light"/>
                <w:b/>
                <w:sz w:val="22"/>
                <w:szCs w:val="22"/>
                <w:lang w:val="ro-RO"/>
              </w:rPr>
              <w:t xml:space="preserve"> de </w:t>
            </w:r>
            <w:proofErr w:type="spellStart"/>
            <w:r w:rsidRPr="00925746">
              <w:rPr>
                <w:rFonts w:ascii="Calibri Light" w:hAnsi="Calibri Light"/>
                <w:b/>
                <w:sz w:val="22"/>
                <w:szCs w:val="22"/>
                <w:lang w:val="ro-RO"/>
              </w:rPr>
              <w:t>garanţie</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şi</w:t>
            </w:r>
            <w:proofErr w:type="spellEnd"/>
            <w:r w:rsidRPr="00925746">
              <w:rPr>
                <w:rFonts w:ascii="Calibri Light" w:hAnsi="Calibri Light"/>
                <w:b/>
                <w:sz w:val="22"/>
                <w:szCs w:val="22"/>
                <w:lang w:val="ro-RO"/>
              </w:rPr>
              <w:t xml:space="preserve"> </w:t>
            </w:r>
            <w:proofErr w:type="spellStart"/>
            <w:r w:rsidRPr="00925746">
              <w:rPr>
                <w:rFonts w:ascii="Calibri Light" w:hAnsi="Calibri Light"/>
                <w:b/>
                <w:sz w:val="22"/>
                <w:szCs w:val="22"/>
                <w:lang w:val="ro-RO"/>
              </w:rPr>
              <w:t>postgaranţie</w:t>
            </w:r>
            <w:proofErr w:type="spellEnd"/>
            <w:r w:rsidRPr="00925746">
              <w:rPr>
                <w:rFonts w:ascii="Calibri Light" w:hAnsi="Calibri Light"/>
                <w:b/>
                <w:sz w:val="22"/>
                <w:szCs w:val="22"/>
                <w:lang w:val="ro-RO"/>
              </w:rPr>
              <w:t>:</w:t>
            </w:r>
          </w:p>
          <w:p w14:paraId="6C842F72" w14:textId="77777777" w:rsidR="00D36E97" w:rsidRPr="00925746" w:rsidRDefault="00D36E97" w:rsidP="00D36E97">
            <w:pPr>
              <w:numPr>
                <w:ilvl w:val="0"/>
                <w:numId w:val="4"/>
              </w:numPr>
              <w:suppressAutoHyphens/>
              <w:snapToGrid w:val="0"/>
              <w:ind w:left="113" w:hanging="85"/>
              <w:rPr>
                <w:rFonts w:ascii="Calibri Light" w:hAnsi="Calibri Light"/>
                <w:sz w:val="22"/>
                <w:szCs w:val="22"/>
                <w:lang w:val="ro-RO"/>
              </w:rPr>
            </w:pPr>
            <w:r w:rsidRPr="00925746">
              <w:rPr>
                <w:rFonts w:ascii="Calibri Light" w:hAnsi="Calibri Light"/>
                <w:sz w:val="22"/>
                <w:szCs w:val="22"/>
                <w:lang w:val="ro-RO"/>
              </w:rPr>
              <w:t xml:space="preserve">Conform </w:t>
            </w:r>
            <w:proofErr w:type="spellStart"/>
            <w:r w:rsidRPr="00925746">
              <w:rPr>
                <w:rFonts w:ascii="Calibri Light" w:hAnsi="Calibri Light"/>
                <w:sz w:val="22"/>
                <w:szCs w:val="22"/>
                <w:lang w:val="ro-RO"/>
              </w:rPr>
              <w:t>întelegerii</w:t>
            </w:r>
            <w:proofErr w:type="spellEnd"/>
            <w:r w:rsidRPr="00925746">
              <w:rPr>
                <w:rFonts w:ascii="Calibri Light" w:hAnsi="Calibri Light"/>
                <w:sz w:val="22"/>
                <w:szCs w:val="22"/>
                <w:lang w:val="ro-RO"/>
              </w:rPr>
              <w:t xml:space="preserve"> acceptată de beneficiar </w:t>
            </w:r>
            <w:proofErr w:type="spellStart"/>
            <w:r w:rsidRPr="00925746">
              <w:rPr>
                <w:rFonts w:ascii="Calibri Light" w:hAnsi="Calibri Light"/>
                <w:sz w:val="22"/>
                <w:szCs w:val="22"/>
                <w:lang w:val="ro-RO"/>
              </w:rPr>
              <w:t>şi</w:t>
            </w:r>
            <w:proofErr w:type="spellEnd"/>
            <w:r w:rsidRPr="00925746">
              <w:rPr>
                <w:rFonts w:ascii="Calibri Light" w:hAnsi="Calibri Light"/>
                <w:sz w:val="22"/>
                <w:szCs w:val="22"/>
                <w:lang w:val="ro-RO"/>
              </w:rPr>
              <w:t xml:space="preserve"> conform legii.</w:t>
            </w:r>
          </w:p>
          <w:p w14:paraId="261D0F25" w14:textId="77777777" w:rsidR="00D36E97" w:rsidRPr="00925746" w:rsidRDefault="00D36E97" w:rsidP="00D36E97">
            <w:pPr>
              <w:numPr>
                <w:ilvl w:val="0"/>
                <w:numId w:val="4"/>
              </w:numPr>
              <w:suppressAutoHyphens/>
              <w:snapToGrid w:val="0"/>
              <w:ind w:left="113" w:hanging="85"/>
              <w:rPr>
                <w:sz w:val="22"/>
                <w:szCs w:val="22"/>
              </w:rPr>
            </w:pPr>
            <w:proofErr w:type="spellStart"/>
            <w:r w:rsidRPr="00925746">
              <w:rPr>
                <w:rFonts w:ascii="Calibri Light" w:hAnsi="Calibri Light"/>
                <w:sz w:val="22"/>
                <w:szCs w:val="22"/>
                <w:lang w:val="ro-RO"/>
              </w:rPr>
              <w:t>Garanţie</w:t>
            </w:r>
            <w:proofErr w:type="spellEnd"/>
            <w:r w:rsidRPr="00925746">
              <w:rPr>
                <w:rFonts w:ascii="Calibri Light" w:hAnsi="Calibri Light"/>
                <w:sz w:val="22"/>
                <w:szCs w:val="22"/>
                <w:lang w:val="ro-RO"/>
              </w:rPr>
              <w:t xml:space="preserve"> min. 2 ani de la livrare.</w:t>
            </w:r>
          </w:p>
        </w:tc>
        <w:tc>
          <w:tcPr>
            <w:tcW w:w="3685" w:type="dxa"/>
            <w:tcBorders>
              <w:left w:val="single" w:sz="8" w:space="0" w:color="000000"/>
              <w:bottom w:val="single" w:sz="8" w:space="0" w:color="000000"/>
            </w:tcBorders>
            <w:shd w:val="clear" w:color="auto" w:fill="FFFFFF"/>
          </w:tcPr>
          <w:p w14:paraId="43DAB31E" w14:textId="77777777" w:rsidR="00D36E97" w:rsidRPr="00925746" w:rsidRDefault="00D36E97" w:rsidP="00BB08A0">
            <w:pPr>
              <w:snapToGrid w:val="0"/>
              <w:rPr>
                <w:sz w:val="22"/>
                <w:szCs w:val="22"/>
              </w:rPr>
            </w:pPr>
          </w:p>
        </w:tc>
        <w:tc>
          <w:tcPr>
            <w:tcW w:w="1924" w:type="dxa"/>
            <w:vMerge/>
            <w:tcBorders>
              <w:left w:val="single" w:sz="8" w:space="0" w:color="000000"/>
              <w:right w:val="single" w:sz="8" w:space="0" w:color="000000"/>
            </w:tcBorders>
            <w:shd w:val="clear" w:color="auto" w:fill="FFFFFF"/>
          </w:tcPr>
          <w:p w14:paraId="381653F9" w14:textId="77777777" w:rsidR="00D36E97" w:rsidRDefault="00D36E97" w:rsidP="00BB08A0">
            <w:pPr>
              <w:snapToGrid w:val="0"/>
            </w:pPr>
          </w:p>
        </w:tc>
      </w:tr>
      <w:tr w:rsidR="00D36E97" w14:paraId="76344DFB" w14:textId="77777777" w:rsidTr="00BB08A0">
        <w:trPr>
          <w:trHeight w:val="465"/>
        </w:trPr>
        <w:tc>
          <w:tcPr>
            <w:tcW w:w="540" w:type="dxa"/>
            <w:tcBorders>
              <w:left w:val="single" w:sz="8" w:space="0" w:color="000000"/>
              <w:bottom w:val="single" w:sz="8" w:space="0" w:color="000000"/>
            </w:tcBorders>
            <w:shd w:val="clear" w:color="auto" w:fill="FFFFFF"/>
          </w:tcPr>
          <w:p w14:paraId="61E8506F" w14:textId="77777777" w:rsidR="00D36E97" w:rsidRPr="00925746" w:rsidRDefault="00D36E97" w:rsidP="00BB08A0">
            <w:pPr>
              <w:snapToGrid w:val="0"/>
              <w:jc w:val="center"/>
              <w:rPr>
                <w:rFonts w:ascii="Calibri Light" w:hAnsi="Calibri Light"/>
                <w:b/>
                <w:sz w:val="22"/>
                <w:szCs w:val="22"/>
                <w:lang w:val="ro-RO"/>
              </w:rPr>
            </w:pPr>
            <w:r w:rsidRPr="00925746">
              <w:rPr>
                <w:rFonts w:ascii="Calibri Light" w:hAnsi="Calibri Light"/>
                <w:b/>
                <w:sz w:val="22"/>
                <w:szCs w:val="22"/>
                <w:lang w:val="ro-RO"/>
              </w:rPr>
              <w:t>5</w:t>
            </w:r>
          </w:p>
        </w:tc>
        <w:tc>
          <w:tcPr>
            <w:tcW w:w="4989" w:type="dxa"/>
            <w:tcBorders>
              <w:left w:val="single" w:sz="8" w:space="0" w:color="000000"/>
              <w:bottom w:val="single" w:sz="8" w:space="0" w:color="000000"/>
            </w:tcBorders>
            <w:shd w:val="clear" w:color="auto" w:fill="FFFFFF"/>
          </w:tcPr>
          <w:p w14:paraId="28629275" w14:textId="77777777" w:rsidR="00D36E97" w:rsidRPr="00925746" w:rsidRDefault="00D36E97" w:rsidP="00BB08A0">
            <w:pPr>
              <w:snapToGrid w:val="0"/>
              <w:rPr>
                <w:rFonts w:ascii="Calibri Light" w:hAnsi="Calibri Light"/>
                <w:b/>
                <w:sz w:val="22"/>
                <w:szCs w:val="22"/>
                <w:lang w:val="ro-RO"/>
              </w:rPr>
            </w:pPr>
            <w:r w:rsidRPr="00925746">
              <w:rPr>
                <w:rFonts w:ascii="Calibri Light" w:hAnsi="Calibri Light"/>
                <w:b/>
                <w:sz w:val="22"/>
                <w:szCs w:val="22"/>
                <w:lang w:val="ro-RO"/>
              </w:rPr>
              <w:t xml:space="preserve">Alte </w:t>
            </w:r>
            <w:proofErr w:type="spellStart"/>
            <w:r w:rsidRPr="00925746">
              <w:rPr>
                <w:rFonts w:ascii="Calibri Light" w:hAnsi="Calibri Light"/>
                <w:b/>
                <w:sz w:val="22"/>
                <w:szCs w:val="22"/>
                <w:lang w:val="ro-RO"/>
              </w:rPr>
              <w:t>condiţii</w:t>
            </w:r>
            <w:proofErr w:type="spellEnd"/>
            <w:r w:rsidRPr="00925746">
              <w:rPr>
                <w:rFonts w:ascii="Calibri Light" w:hAnsi="Calibri Light"/>
                <w:b/>
                <w:sz w:val="22"/>
                <w:szCs w:val="22"/>
                <w:lang w:val="ro-RO"/>
              </w:rPr>
              <w:t xml:space="preserve"> cu caracter tehnic:</w:t>
            </w:r>
          </w:p>
          <w:p w14:paraId="68996E10" w14:textId="77777777" w:rsidR="00D36E97" w:rsidRPr="0033145D" w:rsidRDefault="00D36E97" w:rsidP="00D36E97">
            <w:pPr>
              <w:numPr>
                <w:ilvl w:val="0"/>
                <w:numId w:val="4"/>
              </w:numPr>
              <w:suppressAutoHyphens/>
              <w:snapToGrid w:val="0"/>
              <w:ind w:left="113" w:hanging="85"/>
              <w:rPr>
                <w:rFonts w:ascii="Calibri Light" w:hAnsi="Calibri Light"/>
                <w:sz w:val="22"/>
                <w:szCs w:val="22"/>
                <w:lang w:val="ro-RO"/>
              </w:rPr>
            </w:pPr>
            <w:r w:rsidRPr="00925746">
              <w:rPr>
                <w:rFonts w:ascii="Calibri Light" w:hAnsi="Calibri Light"/>
                <w:sz w:val="22"/>
                <w:szCs w:val="22"/>
                <w:lang w:val="ro-RO"/>
              </w:rPr>
              <w:t xml:space="preserve">Dotări adaptate </w:t>
            </w:r>
            <w:proofErr w:type="spellStart"/>
            <w:r w:rsidRPr="00925746">
              <w:rPr>
                <w:rFonts w:ascii="Calibri Light" w:hAnsi="Calibri Light"/>
                <w:sz w:val="22"/>
                <w:szCs w:val="22"/>
                <w:lang w:val="ro-RO"/>
              </w:rPr>
              <w:t>funcţiunii</w:t>
            </w:r>
            <w:proofErr w:type="spellEnd"/>
            <w:r w:rsidRPr="00925746">
              <w:rPr>
                <w:rFonts w:ascii="Calibri Light" w:hAnsi="Calibri Light"/>
                <w:sz w:val="22"/>
                <w:szCs w:val="22"/>
                <w:lang w:val="ro-RO"/>
              </w:rPr>
              <w:t xml:space="preserve"> proiectului. </w:t>
            </w:r>
          </w:p>
        </w:tc>
        <w:tc>
          <w:tcPr>
            <w:tcW w:w="3685" w:type="dxa"/>
            <w:tcBorders>
              <w:left w:val="single" w:sz="8" w:space="0" w:color="000000"/>
              <w:bottom w:val="single" w:sz="8" w:space="0" w:color="000000"/>
            </w:tcBorders>
            <w:shd w:val="clear" w:color="auto" w:fill="FFFFFF"/>
          </w:tcPr>
          <w:p w14:paraId="61205AAA" w14:textId="77777777" w:rsidR="00D36E97" w:rsidRPr="00925746" w:rsidRDefault="00D36E97" w:rsidP="00BB08A0">
            <w:pPr>
              <w:snapToGrid w:val="0"/>
              <w:rPr>
                <w:sz w:val="22"/>
                <w:szCs w:val="22"/>
              </w:rPr>
            </w:pPr>
          </w:p>
        </w:tc>
        <w:tc>
          <w:tcPr>
            <w:tcW w:w="1924" w:type="dxa"/>
            <w:vMerge/>
            <w:tcBorders>
              <w:left w:val="single" w:sz="8" w:space="0" w:color="000000"/>
              <w:bottom w:val="single" w:sz="8" w:space="0" w:color="000000"/>
              <w:right w:val="single" w:sz="8" w:space="0" w:color="000000"/>
            </w:tcBorders>
            <w:shd w:val="clear" w:color="auto" w:fill="FFFFFF"/>
          </w:tcPr>
          <w:p w14:paraId="31431974" w14:textId="77777777" w:rsidR="00D36E97" w:rsidRDefault="00D36E97" w:rsidP="00BB08A0">
            <w:pPr>
              <w:snapToGrid w:val="0"/>
            </w:pPr>
          </w:p>
        </w:tc>
      </w:tr>
    </w:tbl>
    <w:p w14:paraId="25EA95A4" w14:textId="77777777" w:rsidR="00D36E97" w:rsidRDefault="00D36E97" w:rsidP="00D36E97">
      <w:pPr>
        <w:ind w:firstLine="720"/>
        <w:rPr>
          <w:i/>
          <w:iCs/>
          <w:lang w:val="it-IT"/>
        </w:rPr>
      </w:pPr>
      <w:r w:rsidRPr="00AC5F3B">
        <w:rPr>
          <w:rFonts w:ascii="Calibri Light" w:hAnsi="Calibri Light"/>
          <w:i/>
          <w:sz w:val="22"/>
          <w:szCs w:val="22"/>
          <w:lang w:val="ro-RO"/>
        </w:rPr>
        <w:t>Proiectant,                                                                                                    Furnizor</w:t>
      </w:r>
      <w:r>
        <w:rPr>
          <w:rFonts w:ascii="Calibri Light" w:hAnsi="Calibri Light"/>
          <w:i/>
          <w:sz w:val="22"/>
          <w:szCs w:val="22"/>
          <w:lang w:val="ro-RO"/>
        </w:rPr>
        <w:t>,</w:t>
      </w:r>
    </w:p>
    <w:p w14:paraId="3811C7E3" w14:textId="7EC53E0B" w:rsidR="00D36E97" w:rsidRDefault="00D36E97" w:rsidP="00D36E97">
      <w:pPr>
        <w:rPr>
          <w:lang w:val="it-IT"/>
        </w:rPr>
      </w:pPr>
      <w:r>
        <w:rPr>
          <w:lang w:val="it-IT"/>
        </w:rPr>
        <w:t xml:space="preserve">       </w:t>
      </w:r>
      <w:r w:rsidRPr="00AC5F3B">
        <w:rPr>
          <w:rFonts w:ascii="Calibri Light" w:hAnsi="Calibri Light"/>
          <w:sz w:val="22"/>
          <w:szCs w:val="22"/>
          <w:lang w:val="ro-RO"/>
        </w:rPr>
        <w:t>...................................                                                                 ..................................................................</w:t>
      </w:r>
    </w:p>
    <w:p w14:paraId="0438E8B1" w14:textId="77777777" w:rsidR="00D36E97" w:rsidRDefault="00D36E97" w:rsidP="00780128">
      <w:pPr>
        <w:widowControl w:val="0"/>
        <w:autoSpaceDE w:val="0"/>
        <w:autoSpaceDN w:val="0"/>
        <w:spacing w:before="63" w:line="276" w:lineRule="auto"/>
        <w:ind w:firstLine="360"/>
        <w:jc w:val="both"/>
        <w:outlineLvl w:val="0"/>
        <w:rPr>
          <w:rFonts w:ascii="Arial" w:eastAsia="Arial" w:hAnsi="Arial" w:cs="Arial"/>
          <w:b/>
          <w:bCs/>
          <w:lang w:val="ro-RO"/>
        </w:rPr>
      </w:pPr>
    </w:p>
    <w:p w14:paraId="68B1B098" w14:textId="77777777" w:rsidR="00780128" w:rsidRDefault="00780128" w:rsidP="00780128">
      <w:pPr>
        <w:widowControl w:val="0"/>
        <w:autoSpaceDE w:val="0"/>
        <w:autoSpaceDN w:val="0"/>
        <w:ind w:left="968" w:hanging="153"/>
        <w:jc w:val="both"/>
        <w:rPr>
          <w:rFonts w:ascii="Arial" w:eastAsia="Arial" w:hAnsi="Arial" w:cs="Arial"/>
          <w:szCs w:val="22"/>
          <w:lang w:val="ro-RO"/>
        </w:rPr>
      </w:pPr>
    </w:p>
    <w:p w14:paraId="77F5AECD" w14:textId="77777777" w:rsidR="00EA7068" w:rsidRDefault="00EA7068" w:rsidP="00780128">
      <w:pPr>
        <w:widowControl w:val="0"/>
        <w:autoSpaceDE w:val="0"/>
        <w:autoSpaceDN w:val="0"/>
        <w:ind w:left="968" w:hanging="153"/>
        <w:jc w:val="both"/>
        <w:rPr>
          <w:rFonts w:ascii="Arial" w:eastAsia="Arial" w:hAnsi="Arial" w:cs="Arial"/>
          <w:szCs w:val="22"/>
          <w:lang w:val="ro-RO"/>
        </w:rPr>
      </w:pPr>
    </w:p>
    <w:p w14:paraId="57DC6B5F" w14:textId="77777777" w:rsidR="00EA7068" w:rsidRDefault="00EA7068" w:rsidP="00780128">
      <w:pPr>
        <w:widowControl w:val="0"/>
        <w:autoSpaceDE w:val="0"/>
        <w:autoSpaceDN w:val="0"/>
        <w:ind w:left="968" w:hanging="153"/>
        <w:jc w:val="both"/>
        <w:rPr>
          <w:rFonts w:ascii="Arial" w:eastAsia="Arial" w:hAnsi="Arial" w:cs="Arial"/>
          <w:szCs w:val="22"/>
          <w:lang w:val="ro-RO"/>
        </w:rPr>
      </w:pPr>
    </w:p>
    <w:p w14:paraId="04F6B2DD" w14:textId="77777777" w:rsidR="00EA7068" w:rsidRPr="00780128" w:rsidRDefault="00EA7068" w:rsidP="00780128">
      <w:pPr>
        <w:widowControl w:val="0"/>
        <w:autoSpaceDE w:val="0"/>
        <w:autoSpaceDN w:val="0"/>
        <w:ind w:left="968" w:hanging="153"/>
        <w:jc w:val="both"/>
        <w:rPr>
          <w:rFonts w:ascii="Arial" w:eastAsia="Arial" w:hAnsi="Arial" w:cs="Arial"/>
          <w:szCs w:val="22"/>
          <w:lang w:val="ro-RO"/>
        </w:rPr>
      </w:pPr>
    </w:p>
    <w:p w14:paraId="03D09A5A" w14:textId="77777777" w:rsidR="00780128" w:rsidRPr="00780128" w:rsidRDefault="00780128" w:rsidP="00780128">
      <w:pPr>
        <w:widowControl w:val="0"/>
        <w:autoSpaceDE w:val="0"/>
        <w:autoSpaceDN w:val="0"/>
        <w:spacing w:before="63" w:line="276" w:lineRule="auto"/>
        <w:ind w:firstLine="360"/>
        <w:jc w:val="both"/>
        <w:outlineLvl w:val="0"/>
        <w:rPr>
          <w:rFonts w:ascii="Arial" w:eastAsia="Arial" w:hAnsi="Arial" w:cs="Arial"/>
          <w:b/>
          <w:bCs/>
          <w:lang w:val="ro-RO"/>
        </w:rPr>
      </w:pPr>
      <w:r w:rsidRPr="00780128">
        <w:rPr>
          <w:rFonts w:ascii="Arial" w:eastAsia="Arial" w:hAnsi="Arial" w:cs="Arial"/>
          <w:b/>
          <w:bCs/>
          <w:lang w:val="ro-RO"/>
        </w:rPr>
        <w:t>Sancțiuni/penalități aplicate în cazul nerespectării timpilor de reacție (menționați anterior pentru fiecare tip de produs) al furnizorului, în caz de defecțiuni apărute în funcționarea echipamentelor (inclusiv a accesoriilor acestora) furnizate</w:t>
      </w:r>
    </w:p>
    <w:p w14:paraId="74BE2E15" w14:textId="74CF73E0" w:rsidR="00780128" w:rsidRPr="00780128" w:rsidRDefault="00EC5ED7" w:rsidP="00780128">
      <w:pPr>
        <w:widowControl w:val="0"/>
        <w:autoSpaceDE w:val="0"/>
        <w:autoSpaceDN w:val="0"/>
        <w:spacing w:line="276" w:lineRule="auto"/>
        <w:ind w:left="360" w:right="154"/>
        <w:jc w:val="both"/>
        <w:rPr>
          <w:rFonts w:ascii="Arial" w:eastAsia="Arial" w:hAnsi="Arial" w:cs="Arial"/>
          <w:lang w:val="ro-RO"/>
        </w:rPr>
      </w:pPr>
      <w:r>
        <w:rPr>
          <w:rFonts w:ascii="Arial" w:eastAsia="Arial" w:hAnsi="Arial" w:cs="Arial"/>
          <w:lang w:val="ro-RO"/>
        </w:rPr>
        <w:t>V</w:t>
      </w:r>
      <w:r w:rsidR="00780128" w:rsidRPr="00780128">
        <w:rPr>
          <w:rFonts w:ascii="Arial" w:eastAsia="Arial" w:hAnsi="Arial" w:cs="Arial"/>
          <w:lang w:val="ro-RO"/>
        </w:rPr>
        <w:t>or fi aplicate următoarele sancțiuni/penalități:</w:t>
      </w:r>
    </w:p>
    <w:p w14:paraId="3EFACF18" w14:textId="77777777" w:rsidR="00780128" w:rsidRPr="00780128" w:rsidRDefault="00780128" w:rsidP="00780128">
      <w:pPr>
        <w:widowControl w:val="0"/>
        <w:numPr>
          <w:ilvl w:val="0"/>
          <w:numId w:val="67"/>
        </w:numPr>
        <w:tabs>
          <w:tab w:val="left" w:pos="1155"/>
          <w:tab w:val="left" w:pos="1156"/>
        </w:tabs>
        <w:autoSpaceDE w:val="0"/>
        <w:autoSpaceDN w:val="0"/>
        <w:spacing w:before="1" w:line="276" w:lineRule="auto"/>
        <w:jc w:val="both"/>
        <w:rPr>
          <w:rFonts w:ascii="Arial" w:eastAsia="Arial" w:hAnsi="Arial" w:cs="Arial"/>
          <w:szCs w:val="22"/>
          <w:lang w:val="ro-RO"/>
        </w:rPr>
      </w:pPr>
      <w:r w:rsidRPr="00780128">
        <w:rPr>
          <w:rFonts w:ascii="Arial" w:eastAsia="Arial" w:hAnsi="Arial" w:cs="Arial"/>
          <w:szCs w:val="22"/>
          <w:lang w:val="ro-RO"/>
        </w:rPr>
        <w:t xml:space="preserve">în cazul în care furnizorul depășește timpul de răspuns de 5 ore, de la primirea unei solicitări efectuate în zilele lucrătoare, în intervalul orar 09:00 -17:00, ora României, calculat de la momentul primirii solicitării, achizitorul va aplica penalități de 1 leu/oră de întârziere; </w:t>
      </w:r>
    </w:p>
    <w:p w14:paraId="36E7A21D" w14:textId="7569C8F9" w:rsidR="00780128" w:rsidRPr="00780128" w:rsidRDefault="00780128" w:rsidP="00780128">
      <w:pPr>
        <w:widowControl w:val="0"/>
        <w:numPr>
          <w:ilvl w:val="0"/>
          <w:numId w:val="67"/>
        </w:numPr>
        <w:tabs>
          <w:tab w:val="left" w:pos="1155"/>
          <w:tab w:val="left" w:pos="1156"/>
        </w:tabs>
        <w:autoSpaceDE w:val="0"/>
        <w:autoSpaceDN w:val="0"/>
        <w:spacing w:before="1" w:line="276" w:lineRule="auto"/>
        <w:jc w:val="both"/>
        <w:rPr>
          <w:rFonts w:ascii="Arial" w:eastAsia="Arial" w:hAnsi="Arial" w:cs="Arial"/>
          <w:szCs w:val="22"/>
          <w:lang w:val="ro-RO"/>
        </w:rPr>
      </w:pPr>
      <w:r w:rsidRPr="00780128">
        <w:rPr>
          <w:rFonts w:ascii="Arial" w:eastAsia="Arial" w:hAnsi="Arial" w:cs="Arial"/>
          <w:szCs w:val="22"/>
          <w:lang w:val="ro-RO"/>
        </w:rPr>
        <w:t xml:space="preserve">în cazul în care furnizorul </w:t>
      </w:r>
      <w:proofErr w:type="spellStart"/>
      <w:r w:rsidRPr="00780128">
        <w:rPr>
          <w:rFonts w:ascii="Arial" w:eastAsia="Arial" w:hAnsi="Arial" w:cs="Arial"/>
          <w:szCs w:val="22"/>
          <w:lang w:val="ro-RO"/>
        </w:rPr>
        <w:t>depăseste</w:t>
      </w:r>
      <w:proofErr w:type="spellEnd"/>
      <w:r w:rsidRPr="00780128">
        <w:rPr>
          <w:rFonts w:ascii="Arial" w:eastAsia="Arial" w:hAnsi="Arial" w:cs="Arial"/>
          <w:szCs w:val="22"/>
          <w:lang w:val="ro-RO"/>
        </w:rPr>
        <w:t xml:space="preserve"> timpul de răspuns din prima zi lucrătoare, în intervalul orar 09:00 -12:00, ora României, în cazul unei solicitări efectuate după ora 17:00,</w:t>
      </w:r>
      <w:r w:rsidR="00B86593">
        <w:rPr>
          <w:rFonts w:ascii="Arial" w:eastAsia="Arial" w:hAnsi="Arial" w:cs="Arial"/>
          <w:szCs w:val="22"/>
          <w:lang w:val="ro-RO"/>
        </w:rPr>
        <w:t xml:space="preserve"> </w:t>
      </w:r>
      <w:r w:rsidRPr="00780128">
        <w:rPr>
          <w:rFonts w:ascii="Arial" w:eastAsia="Arial" w:hAnsi="Arial" w:cs="Arial"/>
          <w:szCs w:val="22"/>
          <w:lang w:val="ro-RO"/>
        </w:rPr>
        <w:t xml:space="preserve">calculat de la momentul primirii solicitării, achizitorul va aplica penalități de 1 leu/oră de întârziere; </w:t>
      </w:r>
    </w:p>
    <w:p w14:paraId="6F42F691" w14:textId="77777777" w:rsidR="00780128" w:rsidRPr="00780128" w:rsidRDefault="00780128" w:rsidP="00780128">
      <w:pPr>
        <w:widowControl w:val="0"/>
        <w:numPr>
          <w:ilvl w:val="0"/>
          <w:numId w:val="67"/>
        </w:numPr>
        <w:tabs>
          <w:tab w:val="left" w:pos="1155"/>
          <w:tab w:val="left" w:pos="1156"/>
        </w:tabs>
        <w:autoSpaceDE w:val="0"/>
        <w:autoSpaceDN w:val="0"/>
        <w:spacing w:before="1" w:line="276" w:lineRule="auto"/>
        <w:jc w:val="both"/>
        <w:rPr>
          <w:rFonts w:ascii="Arial" w:eastAsia="Arial" w:hAnsi="Arial" w:cs="Arial"/>
          <w:sz w:val="22"/>
          <w:szCs w:val="22"/>
          <w:lang w:val="ro-RO"/>
        </w:rPr>
      </w:pPr>
      <w:r w:rsidRPr="00780128">
        <w:rPr>
          <w:rFonts w:ascii="Arial" w:eastAsia="Arial" w:hAnsi="Arial" w:cs="Arial"/>
          <w:szCs w:val="22"/>
          <w:lang w:val="ro-RO"/>
        </w:rPr>
        <w:t xml:space="preserve">în cazul în care furnizorul depășește timpul de </w:t>
      </w:r>
      <w:proofErr w:type="spellStart"/>
      <w:r w:rsidRPr="00780128">
        <w:rPr>
          <w:rFonts w:ascii="Arial" w:eastAsia="Arial" w:hAnsi="Arial" w:cs="Arial"/>
          <w:szCs w:val="22"/>
          <w:lang w:val="ro-RO"/>
        </w:rPr>
        <w:t>inlocuire</w:t>
      </w:r>
      <w:proofErr w:type="spellEnd"/>
      <w:r w:rsidRPr="00780128">
        <w:rPr>
          <w:rFonts w:ascii="Arial" w:eastAsia="Arial" w:hAnsi="Arial" w:cs="Arial"/>
          <w:szCs w:val="22"/>
          <w:lang w:val="ro-RO"/>
        </w:rPr>
        <w:t>, menționat pentru fiecare tip de echipament, a echipamentelor și accesoriilor care  necesită înlocuire în perioada de garanție ca urmare a defectării sau funcționării neconforme cu cerințele specificate în caietul de sarcini, calculat de la momentul sesizării problemei, achizitorul va aplica penalități de 5 lei/oră de întârziere.</w:t>
      </w:r>
    </w:p>
    <w:p w14:paraId="76FA162D" w14:textId="77777777" w:rsidR="00780128" w:rsidRPr="00780128" w:rsidRDefault="00780128" w:rsidP="00780128">
      <w:pPr>
        <w:keepNext/>
        <w:keepLines/>
        <w:widowControl w:val="0"/>
        <w:numPr>
          <w:ilvl w:val="0"/>
          <w:numId w:val="53"/>
        </w:numPr>
        <w:suppressAutoHyphens/>
        <w:autoSpaceDE w:val="0"/>
        <w:autoSpaceDN w:val="0"/>
        <w:spacing w:before="120" w:after="120" w:line="276" w:lineRule="auto"/>
        <w:jc w:val="both"/>
        <w:textAlignment w:val="baseline"/>
        <w:rPr>
          <w:rFonts w:ascii="Arial" w:eastAsia="Arial" w:hAnsi="Arial" w:cs="Arial"/>
          <w:b/>
          <w:lang w:val="ro-RO"/>
        </w:rPr>
      </w:pPr>
      <w:bookmarkStart w:id="8" w:name="_Toc478634976"/>
      <w:r w:rsidRPr="00780128">
        <w:rPr>
          <w:rFonts w:ascii="Arial" w:eastAsia="Arial" w:hAnsi="Arial" w:cs="Arial"/>
          <w:b/>
          <w:lang w:val="ro-RO"/>
        </w:rPr>
        <w:t>Livrare, ambalare, etichetare, transport și asigurare pe durata transportului</w:t>
      </w:r>
      <w:bookmarkEnd w:id="8"/>
    </w:p>
    <w:p w14:paraId="7331C623" w14:textId="35D62660" w:rsidR="00780128" w:rsidRPr="00780128" w:rsidRDefault="00780128" w:rsidP="00780128">
      <w:pPr>
        <w:widowControl w:val="0"/>
        <w:tabs>
          <w:tab w:val="left" w:pos="426"/>
        </w:tabs>
        <w:autoSpaceDE w:val="0"/>
        <w:autoSpaceDN w:val="0"/>
        <w:spacing w:line="276" w:lineRule="auto"/>
        <w:ind w:right="96"/>
        <w:jc w:val="both"/>
        <w:rPr>
          <w:rFonts w:ascii="Arial" w:eastAsia="Arial" w:hAnsi="Arial" w:cs="Arial"/>
          <w:lang w:val="ro-RO"/>
        </w:rPr>
      </w:pPr>
      <w:r w:rsidRPr="00780128">
        <w:rPr>
          <w:rFonts w:ascii="Arial" w:eastAsia="Arial" w:hAnsi="Arial" w:cs="Arial"/>
          <w:lang w:val="ro-RO"/>
        </w:rPr>
        <w:tab/>
      </w:r>
      <w:r w:rsidRPr="00780128">
        <w:rPr>
          <w:rFonts w:ascii="Arial" w:eastAsia="Arial" w:hAnsi="Arial" w:cs="Arial"/>
          <w:b/>
          <w:lang w:val="ro-RO"/>
        </w:rPr>
        <w:t>Termenul de livrare este de</w:t>
      </w:r>
      <w:r w:rsidRPr="00780128">
        <w:rPr>
          <w:rFonts w:ascii="Arial" w:eastAsia="Arial" w:hAnsi="Arial" w:cs="Arial"/>
          <w:lang w:val="ro-RO"/>
        </w:rPr>
        <w:t xml:space="preserve"> </w:t>
      </w:r>
      <w:r w:rsidRPr="00780128">
        <w:rPr>
          <w:rFonts w:ascii="Arial" w:eastAsia="Arial" w:hAnsi="Arial" w:cs="Arial"/>
          <w:b/>
          <w:lang w:val="ro-RO"/>
        </w:rPr>
        <w:t xml:space="preserve">maximum </w:t>
      </w:r>
      <w:r w:rsidR="00EA7068">
        <w:rPr>
          <w:rFonts w:ascii="Arial" w:eastAsia="Arial" w:hAnsi="Arial" w:cs="Arial"/>
          <w:b/>
          <w:lang w:val="ro-RO"/>
        </w:rPr>
        <w:t xml:space="preserve">90 </w:t>
      </w:r>
      <w:r w:rsidR="00D10C4D" w:rsidRPr="00EA7068">
        <w:rPr>
          <w:rFonts w:ascii="Arial" w:eastAsia="Arial" w:hAnsi="Arial" w:cs="Arial"/>
          <w:lang w:val="ro-RO"/>
        </w:rPr>
        <w:t>de zile</w:t>
      </w:r>
      <w:r w:rsidR="00D10C4D">
        <w:rPr>
          <w:rFonts w:ascii="Arial" w:eastAsia="Arial" w:hAnsi="Arial" w:cs="Arial"/>
          <w:lang w:val="ro-RO"/>
        </w:rPr>
        <w:t xml:space="preserve"> de </w:t>
      </w:r>
      <w:r w:rsidRPr="00780128">
        <w:rPr>
          <w:rFonts w:ascii="Arial" w:eastAsia="Arial" w:hAnsi="Arial" w:cs="Arial"/>
          <w:lang w:val="ro-RO"/>
        </w:rPr>
        <w:t>la data semnării de către ambele părți a contractului de achiziție publică</w:t>
      </w:r>
      <w:r w:rsidR="004F39CC">
        <w:rPr>
          <w:rFonts w:ascii="Arial" w:eastAsia="Arial" w:hAnsi="Arial" w:cs="Arial"/>
          <w:lang w:val="ro-RO"/>
        </w:rPr>
        <w:t xml:space="preserve">, cu posibilitatea de prelungire cu </w:t>
      </w:r>
      <w:proofErr w:type="spellStart"/>
      <w:r w:rsidR="004F39CC">
        <w:rPr>
          <w:rFonts w:ascii="Arial" w:eastAsia="Arial" w:hAnsi="Arial" w:cs="Arial"/>
          <w:lang w:val="ro-RO"/>
        </w:rPr>
        <w:t>inca</w:t>
      </w:r>
      <w:proofErr w:type="spellEnd"/>
      <w:r w:rsidR="004F39CC">
        <w:rPr>
          <w:rFonts w:ascii="Arial" w:eastAsia="Arial" w:hAnsi="Arial" w:cs="Arial"/>
          <w:lang w:val="ro-RO"/>
        </w:rPr>
        <w:t xml:space="preserve"> 90 de zile</w:t>
      </w:r>
      <w:r w:rsidRPr="00780128">
        <w:rPr>
          <w:rFonts w:ascii="Arial" w:eastAsia="Arial" w:hAnsi="Arial" w:cs="Arial"/>
          <w:lang w:val="ro-RO"/>
        </w:rPr>
        <w:t>;</w:t>
      </w:r>
    </w:p>
    <w:p w14:paraId="578B2E6A" w14:textId="77777777" w:rsidR="00780128" w:rsidRPr="00780128" w:rsidRDefault="00780128" w:rsidP="00780128">
      <w:pPr>
        <w:widowControl w:val="0"/>
        <w:tabs>
          <w:tab w:val="left" w:pos="426"/>
        </w:tabs>
        <w:autoSpaceDE w:val="0"/>
        <w:autoSpaceDN w:val="0"/>
        <w:spacing w:line="276" w:lineRule="auto"/>
        <w:ind w:right="96"/>
        <w:jc w:val="both"/>
        <w:rPr>
          <w:rFonts w:ascii="Arial" w:eastAsia="Arial" w:hAnsi="Arial" w:cs="Arial"/>
          <w:lang w:val="ro-RO"/>
        </w:rPr>
      </w:pPr>
      <w:r w:rsidRPr="00780128">
        <w:rPr>
          <w:rFonts w:ascii="Arial" w:eastAsia="Arial" w:hAnsi="Arial" w:cs="Arial"/>
          <w:lang w:val="ro-RO"/>
        </w:rPr>
        <w:lastRenderedPageBreak/>
        <w:tab/>
      </w:r>
      <w:r w:rsidRPr="00780128">
        <w:rPr>
          <w:rFonts w:ascii="Arial" w:eastAsia="Arial" w:hAnsi="Arial" w:cs="Arial"/>
          <w:lang w:val="ro-RO"/>
        </w:rPr>
        <w:tab/>
        <w:t>Un produs este considerat livrat când toate activitățile în cadrul contractului au fost realizate și produsul/echipamentul este acceptat de achizitor.</w:t>
      </w:r>
    </w:p>
    <w:p w14:paraId="11808289" w14:textId="77777777" w:rsidR="00780128" w:rsidRPr="00780128" w:rsidRDefault="00780128" w:rsidP="00780128">
      <w:pPr>
        <w:widowControl w:val="0"/>
        <w:tabs>
          <w:tab w:val="left" w:pos="426"/>
        </w:tabs>
        <w:autoSpaceDE w:val="0"/>
        <w:autoSpaceDN w:val="0"/>
        <w:spacing w:line="276" w:lineRule="auto"/>
        <w:ind w:right="96"/>
        <w:jc w:val="both"/>
        <w:rPr>
          <w:rFonts w:ascii="Arial" w:eastAsia="Arial" w:hAnsi="Arial" w:cs="Arial"/>
          <w:lang w:val="ro-RO"/>
        </w:rPr>
      </w:pPr>
      <w:r w:rsidRPr="00780128">
        <w:rPr>
          <w:rFonts w:ascii="Arial" w:eastAsia="Arial" w:hAnsi="Arial" w:cs="Arial"/>
          <w:lang w:val="ro-RO"/>
        </w:rPr>
        <w:tab/>
      </w:r>
      <w:r w:rsidRPr="00780128">
        <w:rPr>
          <w:rFonts w:ascii="Arial" w:eastAsia="Arial" w:hAnsi="Arial" w:cs="Arial"/>
          <w:lang w:val="ro-RO"/>
        </w:rPr>
        <w:tab/>
        <w:t>Produsele vor fi livrate cantitativ și calitativ la locul indicat de achizitor pentru fiecare produs în parte, furnizorul fiind responsabil pentru transportul și manevrarea produselor. Fiecare produs va fi însoțit de toate subansamblele/părțile componente necesare punerii și menținerii în funcțiune.</w:t>
      </w:r>
    </w:p>
    <w:p w14:paraId="64DE1506" w14:textId="77777777" w:rsidR="00EC5ED7" w:rsidRPr="00780128" w:rsidRDefault="00780128" w:rsidP="00EC5ED7">
      <w:pPr>
        <w:widowControl w:val="0"/>
        <w:autoSpaceDE w:val="0"/>
        <w:autoSpaceDN w:val="0"/>
        <w:spacing w:line="276" w:lineRule="auto"/>
        <w:ind w:left="90" w:right="-33"/>
        <w:jc w:val="both"/>
        <w:rPr>
          <w:rFonts w:ascii="Arial" w:eastAsia="Arial" w:hAnsi="Arial" w:cs="Arial"/>
          <w:sz w:val="16"/>
          <w:lang w:val="ro-RO"/>
        </w:rPr>
      </w:pPr>
      <w:r w:rsidRPr="00780128">
        <w:rPr>
          <w:rFonts w:ascii="Arial" w:eastAsia="Arial" w:hAnsi="Arial" w:cs="Arial"/>
          <w:lang w:val="ro-RO"/>
        </w:rPr>
        <w:tab/>
        <w:t xml:space="preserve">Furnizorul va ambala și eticheta produsele furnizate astfel încât să prevină orice daună sau deteriorare în timpul transportului acestora către destinația stabilită. Eticheta va conține minim seria și denumirea produsului, ținându-se totodată cont și de respectarea prevederilor </w:t>
      </w:r>
      <w:r w:rsidR="00EC5ED7" w:rsidRPr="00EB7771">
        <w:rPr>
          <w:rFonts w:ascii="Arial" w:eastAsia="Arial" w:hAnsi="Arial" w:cs="Arial"/>
          <w:lang w:val="ro-RO"/>
        </w:rPr>
        <w:t>Ghidului de identitate vizuală „Vizibilitate, transparență și comunicare în perioada de programare 2021—2027”</w:t>
      </w:r>
      <w:r w:rsidR="00EC5ED7" w:rsidRPr="00780128">
        <w:rPr>
          <w:rFonts w:ascii="Arial" w:eastAsia="Arial" w:hAnsi="Arial" w:cs="Arial"/>
          <w:lang w:val="ro-RO"/>
        </w:rPr>
        <w:t xml:space="preserve">, care poate fi descărcat de pe site-ul </w:t>
      </w:r>
      <w:hyperlink r:id="rId9" w:history="1">
        <w:r w:rsidR="00EC5ED7" w:rsidRPr="00740C47">
          <w:rPr>
            <w:rStyle w:val="Hyperlink"/>
            <w:rFonts w:ascii="Arial" w:hAnsi="Arial" w:cs="Arial"/>
            <w:lang w:val="ro-RO"/>
          </w:rPr>
          <w:t>https://mfe.gov.ro/pdds/identitate-vizuala/</w:t>
        </w:r>
      </w:hyperlink>
      <w:r w:rsidR="00EC5ED7" w:rsidRPr="00740C47">
        <w:rPr>
          <w:lang w:val="ro-RO"/>
        </w:rPr>
        <w:t xml:space="preserve"> </w:t>
      </w:r>
    </w:p>
    <w:p w14:paraId="00EA6224" w14:textId="77777777" w:rsidR="00780128" w:rsidRPr="00780128" w:rsidRDefault="00780128" w:rsidP="00780128">
      <w:pPr>
        <w:widowControl w:val="0"/>
        <w:tabs>
          <w:tab w:val="left" w:pos="426"/>
        </w:tabs>
        <w:autoSpaceDE w:val="0"/>
        <w:autoSpaceDN w:val="0"/>
        <w:spacing w:line="276" w:lineRule="auto"/>
        <w:ind w:right="96"/>
        <w:jc w:val="both"/>
        <w:rPr>
          <w:rFonts w:ascii="Arial" w:eastAsia="Arial" w:hAnsi="Arial" w:cs="Arial"/>
          <w:lang w:val="ro-RO"/>
        </w:rPr>
      </w:pPr>
    </w:p>
    <w:p w14:paraId="3AC3AB23" w14:textId="290B59E9" w:rsidR="00780128" w:rsidRPr="00780128" w:rsidRDefault="00780128" w:rsidP="00780128">
      <w:pPr>
        <w:widowControl w:val="0"/>
        <w:tabs>
          <w:tab w:val="left" w:pos="426"/>
        </w:tabs>
        <w:autoSpaceDE w:val="0"/>
        <w:autoSpaceDN w:val="0"/>
        <w:spacing w:line="276" w:lineRule="auto"/>
        <w:ind w:right="96"/>
        <w:jc w:val="both"/>
        <w:rPr>
          <w:rFonts w:ascii="Arial" w:eastAsia="Arial" w:hAnsi="Arial" w:cs="Arial"/>
          <w:lang w:val="ro-RO"/>
        </w:rPr>
      </w:pPr>
      <w:r w:rsidRPr="00780128">
        <w:rPr>
          <w:rFonts w:ascii="Arial" w:eastAsia="Arial" w:hAnsi="Arial" w:cs="Arial"/>
          <w:lang w:val="ro-RO"/>
        </w:rPr>
        <w:tab/>
        <w:t xml:space="preserve">Ambalajul trebuie prevăzut astfel încât să reziste, fără limitare, manipulării accidentale, expunerii la temperaturi extreme, </w:t>
      </w:r>
      <w:r w:rsidR="00CF6D56" w:rsidRPr="00DA5793">
        <w:rPr>
          <w:rFonts w:ascii="Arial" w:eastAsia="Arial" w:hAnsi="Arial" w:cs="Arial"/>
          <w:lang w:val="ro-RO"/>
        </w:rPr>
        <w:t>efectului distructiv al unor substanțe chimice sau</w:t>
      </w:r>
      <w:r w:rsidRPr="00780128">
        <w:rPr>
          <w:rFonts w:ascii="Arial" w:eastAsia="Arial" w:hAnsi="Arial" w:cs="Arial"/>
          <w:lang w:val="ro-RO"/>
        </w:rPr>
        <w:t xml:space="preserve"> precipitațiilor din timpul transportului și depozitării în locuri deschise. În stabilirea mărimii și greutății ambalajului, furnizorul va lua în considerare, acolo unde este cazul, distanța față de destinația finală a produselor furnizate și eventuala absență a facilităților de manipulare la punctele de tranzitare.</w:t>
      </w:r>
    </w:p>
    <w:p w14:paraId="7F89300F" w14:textId="77777777" w:rsidR="00780128" w:rsidRPr="00780128" w:rsidRDefault="00780128" w:rsidP="00780128">
      <w:pPr>
        <w:widowControl w:val="0"/>
        <w:tabs>
          <w:tab w:val="left" w:pos="426"/>
        </w:tabs>
        <w:autoSpaceDE w:val="0"/>
        <w:autoSpaceDN w:val="0"/>
        <w:spacing w:line="276" w:lineRule="auto"/>
        <w:ind w:right="96"/>
        <w:jc w:val="both"/>
        <w:rPr>
          <w:rFonts w:ascii="Arial" w:eastAsia="Arial" w:hAnsi="Arial" w:cs="Arial"/>
          <w:lang w:val="ro-RO"/>
        </w:rPr>
      </w:pPr>
      <w:r w:rsidRPr="00780128">
        <w:rPr>
          <w:rFonts w:ascii="Arial" w:eastAsia="Arial" w:hAnsi="Arial" w:cs="Arial"/>
          <w:lang w:val="ro-RO"/>
        </w:rPr>
        <w:tab/>
        <w:t>Transportul și toate costurile asociate sunt în sarcina exclusivă a furnizorului. Produsele vor fi asigurate împotriva pierderii sau deteriorării intervenite pe parcursul transportului și cauzate de orice factor extern.</w:t>
      </w:r>
    </w:p>
    <w:p w14:paraId="4D05ACA7" w14:textId="77777777" w:rsidR="00780128" w:rsidRPr="00780128" w:rsidRDefault="00780128" w:rsidP="00780128">
      <w:pPr>
        <w:widowControl w:val="0"/>
        <w:tabs>
          <w:tab w:val="left" w:pos="426"/>
        </w:tabs>
        <w:autoSpaceDE w:val="0"/>
        <w:autoSpaceDN w:val="0"/>
        <w:spacing w:line="276" w:lineRule="auto"/>
        <w:ind w:right="96"/>
        <w:jc w:val="both"/>
        <w:rPr>
          <w:rFonts w:ascii="Arial" w:eastAsia="Arial" w:hAnsi="Arial" w:cs="Arial"/>
          <w:lang w:val="ro-RO"/>
        </w:rPr>
      </w:pPr>
    </w:p>
    <w:p w14:paraId="6DBD7096" w14:textId="21671485" w:rsidR="00780128" w:rsidRPr="00780128" w:rsidRDefault="00780128" w:rsidP="00780128">
      <w:pPr>
        <w:widowControl w:val="0"/>
        <w:autoSpaceDE w:val="0"/>
        <w:autoSpaceDN w:val="0"/>
        <w:spacing w:line="276" w:lineRule="auto"/>
        <w:ind w:right="118"/>
        <w:jc w:val="both"/>
        <w:rPr>
          <w:rFonts w:ascii="Arial" w:eastAsia="Arial" w:hAnsi="Arial" w:cs="Arial"/>
          <w:lang w:val="ro-RO"/>
        </w:rPr>
      </w:pPr>
      <w:r w:rsidRPr="00780128">
        <w:rPr>
          <w:rFonts w:ascii="Arial" w:eastAsia="Arial" w:hAnsi="Arial" w:cs="Arial"/>
          <w:b/>
          <w:lang w:val="ro-RO"/>
        </w:rPr>
        <w:t xml:space="preserve">Livrarea </w:t>
      </w:r>
      <w:r w:rsidRPr="00780128">
        <w:rPr>
          <w:rFonts w:ascii="Arial" w:eastAsia="Arial" w:hAnsi="Arial" w:cs="Arial"/>
          <w:lang w:val="ro-RO"/>
        </w:rPr>
        <w:t>se va face la destinație și va fi subiectul unei recepții cantitative (</w:t>
      </w:r>
      <w:r w:rsidR="00EC5ED7">
        <w:rPr>
          <w:rFonts w:ascii="Arial" w:eastAsia="Arial" w:hAnsi="Arial" w:cs="Arial"/>
          <w:lang w:val="ro-RO"/>
        </w:rPr>
        <w:t>d</w:t>
      </w:r>
      <w:r w:rsidRPr="00780128">
        <w:rPr>
          <w:rFonts w:ascii="Arial" w:eastAsia="Arial" w:hAnsi="Arial" w:cs="Arial"/>
          <w:lang w:val="ro-RO"/>
        </w:rPr>
        <w:t>e structură și de integritate) și a uneia calitative (în condiții normale de exploatare).</w:t>
      </w:r>
    </w:p>
    <w:p w14:paraId="1795163E" w14:textId="79E1DB84" w:rsidR="00780128" w:rsidRPr="00740C47" w:rsidRDefault="00780128" w:rsidP="00780128">
      <w:pPr>
        <w:widowControl w:val="0"/>
        <w:autoSpaceDE w:val="0"/>
        <w:autoSpaceDN w:val="0"/>
        <w:spacing w:after="120" w:line="276" w:lineRule="auto"/>
        <w:ind w:firstLine="850"/>
        <w:jc w:val="both"/>
        <w:rPr>
          <w:rFonts w:ascii="Arial" w:eastAsia="Arial" w:hAnsi="Arial" w:cs="Arial"/>
          <w:lang w:val="it-IT"/>
        </w:rPr>
      </w:pPr>
      <w:r w:rsidRPr="00740C47">
        <w:rPr>
          <w:rFonts w:ascii="Arial" w:eastAsia="Arial" w:hAnsi="Arial" w:cs="Arial"/>
          <w:lang w:val="it-IT"/>
        </w:rPr>
        <w:t>La livrare, în condițiile legii, furnizorul va prezenta următoarele</w:t>
      </w:r>
      <w:r w:rsidR="00EC5ED7" w:rsidRPr="00740C47">
        <w:rPr>
          <w:rFonts w:ascii="Arial" w:eastAsia="Arial" w:hAnsi="Arial" w:cs="Arial"/>
          <w:lang w:val="it-IT"/>
        </w:rPr>
        <w:t>, dupa caz</w:t>
      </w:r>
      <w:r w:rsidRPr="00740C47">
        <w:rPr>
          <w:rFonts w:ascii="Arial" w:eastAsia="Arial" w:hAnsi="Arial" w:cs="Arial"/>
          <w:lang w:val="it-IT"/>
        </w:rPr>
        <w:t>:</w:t>
      </w:r>
    </w:p>
    <w:p w14:paraId="4D8303CB" w14:textId="77777777" w:rsidR="00780128" w:rsidRPr="00740C47" w:rsidRDefault="00780128" w:rsidP="00780128">
      <w:pPr>
        <w:widowControl w:val="0"/>
        <w:numPr>
          <w:ilvl w:val="0"/>
          <w:numId w:val="58"/>
        </w:numPr>
        <w:suppressAutoHyphens/>
        <w:autoSpaceDE w:val="0"/>
        <w:autoSpaceDN w:val="0"/>
        <w:spacing w:line="276" w:lineRule="auto"/>
        <w:ind w:left="694" w:firstLine="347"/>
        <w:jc w:val="both"/>
        <w:textAlignment w:val="baseline"/>
        <w:rPr>
          <w:rFonts w:ascii="Arial" w:hAnsi="Arial" w:cs="Arial"/>
          <w:lang w:val="pt-PT"/>
        </w:rPr>
      </w:pPr>
      <w:r w:rsidRPr="00740C47">
        <w:rPr>
          <w:rFonts w:ascii="Arial" w:hAnsi="Arial" w:cs="Arial"/>
          <w:lang w:val="it-IT"/>
        </w:rPr>
        <w:t xml:space="preserve"> </w:t>
      </w:r>
      <w:r w:rsidRPr="00740C47">
        <w:rPr>
          <w:rFonts w:ascii="Arial" w:hAnsi="Arial" w:cs="Arial"/>
          <w:lang w:val="pt-PT"/>
        </w:rPr>
        <w:t>documentele de însoțire a mărfii (aviz de însoțire a mărfii/aviz de expediție etc.)</w:t>
      </w:r>
    </w:p>
    <w:p w14:paraId="36355039" w14:textId="77777777" w:rsidR="00780128" w:rsidRPr="00780128" w:rsidRDefault="00780128" w:rsidP="00780128">
      <w:pPr>
        <w:widowControl w:val="0"/>
        <w:numPr>
          <w:ilvl w:val="0"/>
          <w:numId w:val="58"/>
        </w:numPr>
        <w:suppressAutoHyphens/>
        <w:autoSpaceDE w:val="0"/>
        <w:autoSpaceDN w:val="0"/>
        <w:spacing w:line="276" w:lineRule="auto"/>
        <w:ind w:left="694" w:firstLine="347"/>
        <w:jc w:val="both"/>
        <w:textAlignment w:val="baseline"/>
        <w:rPr>
          <w:rFonts w:ascii="Arial" w:eastAsia="Arial" w:hAnsi="Arial" w:cs="Arial"/>
        </w:rPr>
      </w:pPr>
      <w:r w:rsidRPr="00740C47">
        <w:rPr>
          <w:rFonts w:ascii="Arial" w:hAnsi="Arial" w:cs="Arial"/>
          <w:lang w:val="pt-PT"/>
        </w:rPr>
        <w:t xml:space="preserve"> </w:t>
      </w:r>
      <w:proofErr w:type="spellStart"/>
      <w:r w:rsidRPr="00780128">
        <w:rPr>
          <w:rFonts w:ascii="Arial" w:hAnsi="Arial" w:cs="Arial"/>
        </w:rPr>
        <w:t>documentația</w:t>
      </w:r>
      <w:proofErr w:type="spellEnd"/>
      <w:r w:rsidRPr="00780128">
        <w:rPr>
          <w:rFonts w:ascii="Arial" w:hAnsi="Arial" w:cs="Arial"/>
        </w:rPr>
        <w:t xml:space="preserve"> </w:t>
      </w:r>
      <w:proofErr w:type="spellStart"/>
      <w:proofErr w:type="gramStart"/>
      <w:r w:rsidRPr="00780128">
        <w:rPr>
          <w:rFonts w:ascii="Arial" w:hAnsi="Arial" w:cs="Arial"/>
        </w:rPr>
        <w:t>tehnică</w:t>
      </w:r>
      <w:proofErr w:type="spellEnd"/>
      <w:r w:rsidRPr="00780128">
        <w:rPr>
          <w:rFonts w:ascii="Arial" w:hAnsi="Arial" w:cs="Arial"/>
          <w:b/>
          <w:i/>
          <w:vertAlign w:val="superscript"/>
        </w:rPr>
        <w:t>(</w:t>
      </w:r>
      <w:proofErr w:type="gramEnd"/>
      <w:r w:rsidRPr="00780128">
        <w:rPr>
          <w:rFonts w:ascii="Arial" w:hAnsi="Arial" w:cs="Arial"/>
          <w:b/>
          <w:i/>
          <w:vertAlign w:val="superscript"/>
        </w:rPr>
        <w:t>*)</w:t>
      </w:r>
      <w:r w:rsidRPr="00780128">
        <w:rPr>
          <w:rFonts w:ascii="Arial" w:hAnsi="Arial" w:cs="Arial"/>
        </w:rPr>
        <w:t xml:space="preserve">, </w:t>
      </w:r>
      <w:proofErr w:type="spellStart"/>
      <w:r w:rsidRPr="00780128">
        <w:rPr>
          <w:rFonts w:ascii="Arial" w:hAnsi="Arial" w:cs="Arial"/>
        </w:rPr>
        <w:t>respectiv</w:t>
      </w:r>
      <w:proofErr w:type="spellEnd"/>
      <w:r w:rsidRPr="00780128">
        <w:rPr>
          <w:rFonts w:ascii="Arial" w:hAnsi="Arial" w:cs="Arial"/>
        </w:rPr>
        <w:t>:</w:t>
      </w:r>
    </w:p>
    <w:p w14:paraId="36536D81" w14:textId="77777777" w:rsidR="00780128" w:rsidRPr="00780128" w:rsidRDefault="00780128" w:rsidP="00780128">
      <w:pPr>
        <w:widowControl w:val="0"/>
        <w:numPr>
          <w:ilvl w:val="0"/>
          <w:numId w:val="59"/>
        </w:numPr>
        <w:suppressAutoHyphens/>
        <w:autoSpaceDE w:val="0"/>
        <w:autoSpaceDN w:val="0"/>
        <w:spacing w:line="276" w:lineRule="auto"/>
        <w:jc w:val="both"/>
        <w:textAlignment w:val="baseline"/>
        <w:rPr>
          <w:rFonts w:ascii="Arial" w:hAnsi="Arial" w:cs="Arial"/>
        </w:rPr>
      </w:pPr>
      <w:proofErr w:type="spellStart"/>
      <w:r w:rsidRPr="00780128">
        <w:rPr>
          <w:rFonts w:ascii="Arial" w:hAnsi="Arial" w:cs="Arial"/>
        </w:rPr>
        <w:t>descrierea</w:t>
      </w:r>
      <w:proofErr w:type="spellEnd"/>
      <w:r w:rsidRPr="00780128">
        <w:rPr>
          <w:rFonts w:ascii="Arial" w:hAnsi="Arial" w:cs="Arial"/>
        </w:rPr>
        <w:t xml:space="preserve"> </w:t>
      </w:r>
      <w:proofErr w:type="spellStart"/>
      <w:r w:rsidRPr="00780128">
        <w:rPr>
          <w:rFonts w:ascii="Arial" w:hAnsi="Arial" w:cs="Arial"/>
        </w:rPr>
        <w:t>tehnică</w:t>
      </w:r>
      <w:proofErr w:type="spellEnd"/>
      <w:r w:rsidRPr="00780128">
        <w:rPr>
          <w:rFonts w:ascii="Arial" w:hAnsi="Arial" w:cs="Arial"/>
        </w:rPr>
        <w:t xml:space="preserve"> </w:t>
      </w:r>
      <w:proofErr w:type="gramStart"/>
      <w:r w:rsidRPr="00780128">
        <w:rPr>
          <w:rFonts w:ascii="Arial" w:hAnsi="Arial" w:cs="Arial"/>
        </w:rPr>
        <w:t>a</w:t>
      </w:r>
      <w:proofErr w:type="gramEnd"/>
      <w:r w:rsidRPr="00780128">
        <w:rPr>
          <w:rFonts w:ascii="Arial" w:hAnsi="Arial" w:cs="Arial"/>
        </w:rPr>
        <w:t xml:space="preserve"> </w:t>
      </w:r>
      <w:proofErr w:type="spellStart"/>
      <w:r w:rsidRPr="00780128">
        <w:rPr>
          <w:rFonts w:ascii="Arial" w:hAnsi="Arial" w:cs="Arial"/>
        </w:rPr>
        <w:t>echipamentelor</w:t>
      </w:r>
      <w:proofErr w:type="spellEnd"/>
      <w:r w:rsidRPr="00780128">
        <w:rPr>
          <w:rFonts w:ascii="Arial" w:hAnsi="Arial" w:cs="Arial"/>
        </w:rPr>
        <w:t>;</w:t>
      </w:r>
    </w:p>
    <w:p w14:paraId="399CBCB0" w14:textId="77777777" w:rsidR="00780128" w:rsidRPr="00780128" w:rsidRDefault="00780128" w:rsidP="00780128">
      <w:pPr>
        <w:widowControl w:val="0"/>
        <w:numPr>
          <w:ilvl w:val="0"/>
          <w:numId w:val="59"/>
        </w:numPr>
        <w:suppressAutoHyphens/>
        <w:autoSpaceDE w:val="0"/>
        <w:autoSpaceDN w:val="0"/>
        <w:spacing w:line="276" w:lineRule="auto"/>
        <w:jc w:val="both"/>
        <w:textAlignment w:val="baseline"/>
        <w:rPr>
          <w:rFonts w:ascii="Arial" w:eastAsia="Arial" w:hAnsi="Arial" w:cs="Arial"/>
        </w:rPr>
      </w:pPr>
      <w:proofErr w:type="spellStart"/>
      <w:r w:rsidRPr="00780128">
        <w:rPr>
          <w:rFonts w:ascii="Arial" w:hAnsi="Arial" w:cs="Arial"/>
        </w:rPr>
        <w:t>documentația</w:t>
      </w:r>
      <w:proofErr w:type="spellEnd"/>
      <w:r w:rsidRPr="00780128">
        <w:rPr>
          <w:rFonts w:ascii="Arial" w:hAnsi="Arial" w:cs="Arial"/>
        </w:rPr>
        <w:t xml:space="preserve"> de </w:t>
      </w:r>
      <w:proofErr w:type="spellStart"/>
      <w:r w:rsidRPr="00780128">
        <w:rPr>
          <w:rFonts w:ascii="Arial" w:hAnsi="Arial" w:cs="Arial"/>
        </w:rPr>
        <w:t>instalare</w:t>
      </w:r>
      <w:proofErr w:type="spellEnd"/>
      <w:r w:rsidRPr="00780128">
        <w:rPr>
          <w:rFonts w:ascii="Arial" w:hAnsi="Arial" w:cs="Arial"/>
        </w:rPr>
        <w:t xml:space="preserve">, </w:t>
      </w:r>
      <w:proofErr w:type="spellStart"/>
      <w:r w:rsidRPr="00780128">
        <w:rPr>
          <w:rFonts w:ascii="Arial" w:hAnsi="Arial" w:cs="Arial"/>
        </w:rPr>
        <w:t>configurare</w:t>
      </w:r>
      <w:proofErr w:type="spellEnd"/>
      <w:r w:rsidRPr="00780128">
        <w:rPr>
          <w:rFonts w:ascii="Arial" w:hAnsi="Arial" w:cs="Arial"/>
        </w:rPr>
        <w:t xml:space="preserve"> </w:t>
      </w:r>
      <w:proofErr w:type="spellStart"/>
      <w:r w:rsidRPr="00780128">
        <w:rPr>
          <w:rFonts w:ascii="Arial" w:hAnsi="Arial" w:cs="Arial"/>
        </w:rPr>
        <w:t>și</w:t>
      </w:r>
      <w:proofErr w:type="spellEnd"/>
      <w:r w:rsidRPr="00780128">
        <w:rPr>
          <w:rFonts w:ascii="Arial" w:hAnsi="Arial" w:cs="Arial"/>
        </w:rPr>
        <w:t xml:space="preserve"> </w:t>
      </w:r>
      <w:proofErr w:type="spellStart"/>
      <w:r w:rsidRPr="00780128">
        <w:rPr>
          <w:rFonts w:ascii="Arial" w:hAnsi="Arial" w:cs="Arial"/>
        </w:rPr>
        <w:t>utilizare</w:t>
      </w:r>
      <w:proofErr w:type="spellEnd"/>
      <w:r w:rsidRPr="00780128">
        <w:rPr>
          <w:rFonts w:ascii="Arial" w:hAnsi="Arial" w:cs="Arial"/>
        </w:rPr>
        <w:t xml:space="preserve"> </w:t>
      </w:r>
      <w:r w:rsidRPr="00780128">
        <w:rPr>
          <w:rFonts w:ascii="Arial" w:eastAsia="Arial" w:hAnsi="Arial" w:cs="Arial"/>
        </w:rPr>
        <w:t>(</w:t>
      </w:r>
      <w:proofErr w:type="spellStart"/>
      <w:r w:rsidRPr="00780128">
        <w:rPr>
          <w:rFonts w:ascii="Arial" w:eastAsia="Arial" w:hAnsi="Arial" w:cs="Arial"/>
        </w:rPr>
        <w:t>inclusiv</w:t>
      </w:r>
      <w:proofErr w:type="spellEnd"/>
      <w:r w:rsidRPr="00780128">
        <w:rPr>
          <w:rFonts w:ascii="Arial" w:eastAsia="Arial" w:hAnsi="Arial" w:cs="Arial"/>
        </w:rPr>
        <w:t xml:space="preserve"> </w:t>
      </w:r>
      <w:proofErr w:type="spellStart"/>
      <w:r w:rsidRPr="00780128">
        <w:rPr>
          <w:rFonts w:ascii="Arial" w:eastAsia="Arial" w:hAnsi="Arial" w:cs="Arial"/>
        </w:rPr>
        <w:t>documentația</w:t>
      </w:r>
      <w:proofErr w:type="spellEnd"/>
      <w:r w:rsidRPr="00780128">
        <w:rPr>
          <w:rFonts w:ascii="Arial" w:eastAsia="Arial" w:hAnsi="Arial" w:cs="Arial"/>
        </w:rPr>
        <w:t xml:space="preserve"> de network engineering - </w:t>
      </w:r>
      <w:proofErr w:type="spellStart"/>
      <w:r w:rsidRPr="00780128">
        <w:rPr>
          <w:rFonts w:ascii="Arial" w:eastAsia="Arial" w:hAnsi="Arial" w:cs="Arial"/>
        </w:rPr>
        <w:t>capabilități</w:t>
      </w:r>
      <w:proofErr w:type="spellEnd"/>
      <w:r w:rsidRPr="00780128">
        <w:rPr>
          <w:rFonts w:ascii="Arial" w:eastAsia="Arial" w:hAnsi="Arial" w:cs="Arial"/>
        </w:rPr>
        <w:t xml:space="preserve"> hardware-software);</w:t>
      </w:r>
    </w:p>
    <w:p w14:paraId="4CFF8913" w14:textId="77777777" w:rsidR="00780128" w:rsidRPr="00780128" w:rsidRDefault="00780128" w:rsidP="00780128">
      <w:pPr>
        <w:widowControl w:val="0"/>
        <w:numPr>
          <w:ilvl w:val="0"/>
          <w:numId w:val="59"/>
        </w:numPr>
        <w:suppressAutoHyphens/>
        <w:autoSpaceDE w:val="0"/>
        <w:autoSpaceDN w:val="0"/>
        <w:spacing w:line="276" w:lineRule="auto"/>
        <w:jc w:val="both"/>
        <w:textAlignment w:val="baseline"/>
        <w:rPr>
          <w:rFonts w:ascii="Arial" w:hAnsi="Arial" w:cs="Arial"/>
        </w:rPr>
      </w:pPr>
      <w:proofErr w:type="spellStart"/>
      <w:r w:rsidRPr="00780128">
        <w:rPr>
          <w:rFonts w:ascii="Arial" w:hAnsi="Arial" w:cs="Arial"/>
        </w:rPr>
        <w:t>documentația</w:t>
      </w:r>
      <w:proofErr w:type="spellEnd"/>
      <w:r w:rsidRPr="00780128">
        <w:rPr>
          <w:rFonts w:ascii="Arial" w:hAnsi="Arial" w:cs="Arial"/>
        </w:rPr>
        <w:t xml:space="preserve"> de </w:t>
      </w:r>
      <w:proofErr w:type="spellStart"/>
      <w:r w:rsidRPr="00780128">
        <w:rPr>
          <w:rFonts w:ascii="Arial" w:hAnsi="Arial" w:cs="Arial"/>
        </w:rPr>
        <w:t>întreținere</w:t>
      </w:r>
      <w:proofErr w:type="spellEnd"/>
      <w:r w:rsidRPr="00780128">
        <w:rPr>
          <w:rFonts w:ascii="Arial" w:hAnsi="Arial" w:cs="Arial"/>
        </w:rPr>
        <w:t xml:space="preserve"> </w:t>
      </w:r>
      <w:proofErr w:type="spellStart"/>
      <w:r w:rsidRPr="00780128">
        <w:rPr>
          <w:rFonts w:ascii="Arial" w:hAnsi="Arial" w:cs="Arial"/>
        </w:rPr>
        <w:t>și</w:t>
      </w:r>
      <w:proofErr w:type="spellEnd"/>
      <w:r w:rsidRPr="00780128">
        <w:rPr>
          <w:rFonts w:ascii="Arial" w:hAnsi="Arial" w:cs="Arial"/>
        </w:rPr>
        <w:t xml:space="preserve"> </w:t>
      </w:r>
      <w:proofErr w:type="spellStart"/>
      <w:r w:rsidRPr="00780128">
        <w:rPr>
          <w:rFonts w:ascii="Arial" w:hAnsi="Arial" w:cs="Arial"/>
        </w:rPr>
        <w:t>remediere</w:t>
      </w:r>
      <w:proofErr w:type="spellEnd"/>
      <w:r w:rsidRPr="00780128">
        <w:rPr>
          <w:rFonts w:ascii="Arial" w:hAnsi="Arial" w:cs="Arial"/>
        </w:rPr>
        <w:t xml:space="preserve"> a </w:t>
      </w:r>
      <w:proofErr w:type="spellStart"/>
      <w:r w:rsidRPr="00780128">
        <w:rPr>
          <w:rFonts w:ascii="Arial" w:hAnsi="Arial" w:cs="Arial"/>
        </w:rPr>
        <w:t>defecțiunilor</w:t>
      </w:r>
      <w:proofErr w:type="spellEnd"/>
      <w:r w:rsidRPr="00780128">
        <w:rPr>
          <w:rFonts w:ascii="Arial" w:hAnsi="Arial" w:cs="Arial"/>
        </w:rPr>
        <w:t>;</w:t>
      </w:r>
    </w:p>
    <w:p w14:paraId="023A6F47" w14:textId="77777777" w:rsidR="00780128" w:rsidRPr="00780128" w:rsidRDefault="00780128" w:rsidP="00780128">
      <w:pPr>
        <w:widowControl w:val="0"/>
        <w:numPr>
          <w:ilvl w:val="0"/>
          <w:numId w:val="59"/>
        </w:numPr>
        <w:suppressAutoHyphens/>
        <w:autoSpaceDE w:val="0"/>
        <w:autoSpaceDN w:val="0"/>
        <w:spacing w:line="276" w:lineRule="auto"/>
        <w:jc w:val="both"/>
        <w:textAlignment w:val="baseline"/>
        <w:rPr>
          <w:rFonts w:ascii="Arial" w:eastAsia="Arial" w:hAnsi="Arial" w:cs="Arial"/>
        </w:rPr>
      </w:pPr>
      <w:proofErr w:type="spellStart"/>
      <w:r w:rsidRPr="00780128">
        <w:rPr>
          <w:rFonts w:ascii="Arial" w:hAnsi="Arial" w:cs="Arial"/>
        </w:rPr>
        <w:t>do</w:t>
      </w:r>
      <w:r w:rsidRPr="00780128">
        <w:rPr>
          <w:rFonts w:ascii="Arial" w:eastAsia="Arial" w:hAnsi="Arial" w:cs="Arial"/>
        </w:rPr>
        <w:t>cumentele</w:t>
      </w:r>
      <w:proofErr w:type="spellEnd"/>
      <w:r w:rsidRPr="00780128">
        <w:rPr>
          <w:rFonts w:ascii="Arial" w:eastAsia="Arial" w:hAnsi="Arial" w:cs="Arial"/>
        </w:rPr>
        <w:t xml:space="preserve"> de </w:t>
      </w:r>
      <w:proofErr w:type="spellStart"/>
      <w:r w:rsidRPr="00780128">
        <w:rPr>
          <w:rFonts w:ascii="Arial" w:eastAsia="Arial" w:hAnsi="Arial" w:cs="Arial"/>
        </w:rPr>
        <w:t>licențiere</w:t>
      </w:r>
      <w:proofErr w:type="spellEnd"/>
      <w:r w:rsidRPr="00780128">
        <w:rPr>
          <w:rFonts w:ascii="Arial" w:eastAsia="Arial" w:hAnsi="Arial" w:cs="Arial"/>
        </w:rPr>
        <w:t xml:space="preserve"> </w:t>
      </w:r>
      <w:proofErr w:type="spellStart"/>
      <w:r w:rsidRPr="00780128">
        <w:rPr>
          <w:rFonts w:ascii="Arial" w:eastAsia="Arial" w:hAnsi="Arial" w:cs="Arial"/>
        </w:rPr>
        <w:t>pentru</w:t>
      </w:r>
      <w:proofErr w:type="spellEnd"/>
      <w:r w:rsidRPr="00780128">
        <w:rPr>
          <w:rFonts w:ascii="Arial" w:eastAsia="Arial" w:hAnsi="Arial" w:cs="Arial"/>
        </w:rPr>
        <w:t xml:space="preserve"> </w:t>
      </w:r>
      <w:proofErr w:type="spellStart"/>
      <w:r w:rsidRPr="00780128">
        <w:rPr>
          <w:rFonts w:ascii="Arial" w:eastAsia="Arial" w:hAnsi="Arial" w:cs="Arial"/>
        </w:rPr>
        <w:t>produsele</w:t>
      </w:r>
      <w:proofErr w:type="spellEnd"/>
      <w:r w:rsidRPr="00780128">
        <w:rPr>
          <w:rFonts w:ascii="Arial" w:eastAsia="Arial" w:hAnsi="Arial" w:cs="Arial"/>
        </w:rPr>
        <w:t xml:space="preserve"> software </w:t>
      </w:r>
      <w:proofErr w:type="spellStart"/>
      <w:r w:rsidRPr="00780128">
        <w:rPr>
          <w:rFonts w:ascii="Arial" w:eastAsia="Arial" w:hAnsi="Arial" w:cs="Arial"/>
        </w:rPr>
        <w:t>livrate</w:t>
      </w:r>
      <w:proofErr w:type="spellEnd"/>
      <w:r w:rsidRPr="00780128">
        <w:rPr>
          <w:rFonts w:ascii="Arial" w:eastAsia="Arial" w:hAnsi="Arial" w:cs="Arial"/>
        </w:rPr>
        <w:t>;</w:t>
      </w:r>
    </w:p>
    <w:p w14:paraId="16CBB450" w14:textId="77777777" w:rsidR="00780128" w:rsidRPr="00780128" w:rsidRDefault="00780128" w:rsidP="00780128">
      <w:pPr>
        <w:widowControl w:val="0"/>
        <w:numPr>
          <w:ilvl w:val="0"/>
          <w:numId w:val="59"/>
        </w:numPr>
        <w:suppressAutoHyphens/>
        <w:autoSpaceDE w:val="0"/>
        <w:autoSpaceDN w:val="0"/>
        <w:spacing w:line="276" w:lineRule="auto"/>
        <w:jc w:val="both"/>
        <w:textAlignment w:val="baseline"/>
        <w:rPr>
          <w:rFonts w:ascii="Arial" w:eastAsia="Arial" w:hAnsi="Arial" w:cs="Arial"/>
        </w:rPr>
      </w:pPr>
      <w:proofErr w:type="spellStart"/>
      <w:r w:rsidRPr="00780128">
        <w:rPr>
          <w:rFonts w:ascii="Arial" w:eastAsia="Arial" w:hAnsi="Arial" w:cs="Arial"/>
          <w:color w:val="000000"/>
        </w:rPr>
        <w:t>documentațiile</w:t>
      </w:r>
      <w:proofErr w:type="spellEnd"/>
      <w:r w:rsidRPr="00780128">
        <w:rPr>
          <w:rFonts w:ascii="Arial" w:eastAsia="Arial" w:hAnsi="Arial" w:cs="Arial"/>
          <w:color w:val="000000"/>
        </w:rPr>
        <w:t xml:space="preserve"> </w:t>
      </w:r>
      <w:proofErr w:type="spellStart"/>
      <w:r w:rsidRPr="00780128">
        <w:rPr>
          <w:rFonts w:ascii="Arial" w:eastAsia="Arial" w:hAnsi="Arial" w:cs="Arial"/>
          <w:color w:val="000000"/>
        </w:rPr>
        <w:t>privind</w:t>
      </w:r>
      <w:proofErr w:type="spellEnd"/>
      <w:r w:rsidRPr="00780128">
        <w:rPr>
          <w:rFonts w:ascii="Arial" w:eastAsia="Arial" w:hAnsi="Arial" w:cs="Arial"/>
          <w:color w:val="000000"/>
        </w:rPr>
        <w:t xml:space="preserve"> </w:t>
      </w:r>
      <w:proofErr w:type="spellStart"/>
      <w:r w:rsidRPr="00780128">
        <w:rPr>
          <w:rFonts w:ascii="Arial" w:eastAsia="Arial" w:hAnsi="Arial" w:cs="Arial"/>
          <w:color w:val="000000"/>
        </w:rPr>
        <w:t>produsele</w:t>
      </w:r>
      <w:proofErr w:type="spellEnd"/>
      <w:r w:rsidRPr="00780128">
        <w:rPr>
          <w:rFonts w:ascii="Arial" w:eastAsia="Arial" w:hAnsi="Arial" w:cs="Arial"/>
          <w:color w:val="000000"/>
        </w:rPr>
        <w:t xml:space="preserve"> software pe care </w:t>
      </w:r>
      <w:proofErr w:type="spellStart"/>
      <w:r w:rsidRPr="00780128">
        <w:rPr>
          <w:rFonts w:ascii="Arial" w:eastAsia="Arial" w:hAnsi="Arial" w:cs="Arial"/>
          <w:color w:val="000000"/>
        </w:rPr>
        <w:t>furnizorul</w:t>
      </w:r>
      <w:proofErr w:type="spellEnd"/>
      <w:r w:rsidRPr="00780128">
        <w:rPr>
          <w:rFonts w:ascii="Arial" w:eastAsia="Arial" w:hAnsi="Arial" w:cs="Arial"/>
          <w:color w:val="000000"/>
        </w:rPr>
        <w:t xml:space="preserve"> </w:t>
      </w:r>
      <w:proofErr w:type="spellStart"/>
      <w:r w:rsidRPr="00780128">
        <w:rPr>
          <w:rFonts w:ascii="Arial" w:eastAsia="Arial" w:hAnsi="Arial" w:cs="Arial"/>
          <w:color w:val="000000"/>
        </w:rPr>
        <w:t>trebuie</w:t>
      </w:r>
      <w:proofErr w:type="spellEnd"/>
      <w:r w:rsidRPr="00780128">
        <w:rPr>
          <w:rFonts w:ascii="Arial" w:eastAsia="Arial" w:hAnsi="Arial" w:cs="Arial"/>
          <w:color w:val="000000"/>
        </w:rPr>
        <w:t xml:space="preserve"> </w:t>
      </w:r>
      <w:proofErr w:type="spellStart"/>
      <w:r w:rsidRPr="00780128">
        <w:rPr>
          <w:rFonts w:ascii="Arial" w:eastAsia="Arial" w:hAnsi="Arial" w:cs="Arial"/>
          <w:color w:val="000000"/>
        </w:rPr>
        <w:t>să</w:t>
      </w:r>
      <w:proofErr w:type="spellEnd"/>
      <w:r w:rsidRPr="00780128">
        <w:rPr>
          <w:rFonts w:ascii="Arial" w:eastAsia="Arial" w:hAnsi="Arial" w:cs="Arial"/>
          <w:color w:val="000000"/>
        </w:rPr>
        <w:t xml:space="preserve"> le </w:t>
      </w:r>
      <w:proofErr w:type="spellStart"/>
      <w:r w:rsidRPr="00780128">
        <w:rPr>
          <w:rFonts w:ascii="Arial" w:eastAsia="Arial" w:hAnsi="Arial" w:cs="Arial"/>
          <w:color w:val="000000"/>
        </w:rPr>
        <w:t>furnizeze</w:t>
      </w:r>
      <w:proofErr w:type="spellEnd"/>
      <w:r w:rsidRPr="00780128">
        <w:rPr>
          <w:rFonts w:ascii="Arial" w:eastAsia="Arial" w:hAnsi="Arial" w:cs="Arial"/>
          <w:color w:val="000000"/>
        </w:rPr>
        <w:t xml:space="preserve"> </w:t>
      </w:r>
      <w:proofErr w:type="spellStart"/>
      <w:r w:rsidRPr="00780128">
        <w:rPr>
          <w:rFonts w:ascii="Arial" w:eastAsia="Arial" w:hAnsi="Arial" w:cs="Arial"/>
          <w:color w:val="000000"/>
        </w:rPr>
        <w:t>autorității</w:t>
      </w:r>
      <w:proofErr w:type="spellEnd"/>
      <w:r w:rsidRPr="00780128">
        <w:rPr>
          <w:rFonts w:ascii="Arial" w:eastAsia="Arial" w:hAnsi="Arial" w:cs="Arial"/>
          <w:color w:val="000000"/>
        </w:rPr>
        <w:t xml:space="preserve"> </w:t>
      </w:r>
      <w:proofErr w:type="spellStart"/>
      <w:r w:rsidRPr="00780128">
        <w:rPr>
          <w:rFonts w:ascii="Arial" w:eastAsia="Arial" w:hAnsi="Arial" w:cs="Arial"/>
          <w:color w:val="000000"/>
        </w:rPr>
        <w:t>contractante</w:t>
      </w:r>
      <w:proofErr w:type="spellEnd"/>
      <w:r w:rsidRPr="00780128">
        <w:rPr>
          <w:rFonts w:ascii="Arial" w:eastAsia="Arial" w:hAnsi="Arial" w:cs="Arial"/>
          <w:color w:val="000000"/>
        </w:rPr>
        <w:t xml:space="preserve"> conform </w:t>
      </w:r>
      <w:proofErr w:type="spellStart"/>
      <w:r w:rsidRPr="00780128">
        <w:rPr>
          <w:rFonts w:ascii="Arial" w:eastAsia="Arial" w:hAnsi="Arial" w:cs="Arial"/>
          <w:color w:val="000000"/>
        </w:rPr>
        <w:t>caietului</w:t>
      </w:r>
      <w:proofErr w:type="spellEnd"/>
      <w:r w:rsidRPr="00780128">
        <w:rPr>
          <w:rFonts w:ascii="Arial" w:eastAsia="Arial" w:hAnsi="Arial" w:cs="Arial"/>
          <w:color w:val="000000"/>
        </w:rPr>
        <w:t xml:space="preserve"> de </w:t>
      </w:r>
      <w:proofErr w:type="spellStart"/>
      <w:r w:rsidRPr="00780128">
        <w:rPr>
          <w:rFonts w:ascii="Arial" w:eastAsia="Arial" w:hAnsi="Arial" w:cs="Arial"/>
          <w:color w:val="000000"/>
        </w:rPr>
        <w:t>sarcini</w:t>
      </w:r>
      <w:proofErr w:type="spellEnd"/>
      <w:r w:rsidRPr="00780128">
        <w:rPr>
          <w:rFonts w:ascii="Arial" w:eastAsia="Arial" w:hAnsi="Arial" w:cs="Arial"/>
          <w:color w:val="000000"/>
        </w:rPr>
        <w:t>;</w:t>
      </w:r>
    </w:p>
    <w:p w14:paraId="1FD1196A" w14:textId="0D659D4C" w:rsidR="00780128" w:rsidRPr="00780128" w:rsidRDefault="00780128" w:rsidP="00780128">
      <w:pPr>
        <w:widowControl w:val="0"/>
        <w:numPr>
          <w:ilvl w:val="0"/>
          <w:numId w:val="58"/>
        </w:numPr>
        <w:suppressAutoHyphens/>
        <w:autoSpaceDE w:val="0"/>
        <w:autoSpaceDN w:val="0"/>
        <w:spacing w:line="276" w:lineRule="auto"/>
        <w:ind w:left="694" w:firstLine="347"/>
        <w:jc w:val="both"/>
        <w:textAlignment w:val="baseline"/>
        <w:rPr>
          <w:rFonts w:ascii="Arial" w:hAnsi="Arial" w:cs="Arial"/>
        </w:rPr>
      </w:pPr>
      <w:proofErr w:type="spellStart"/>
      <w:r w:rsidRPr="00780128">
        <w:rPr>
          <w:rFonts w:ascii="Arial" w:hAnsi="Arial" w:cs="Arial"/>
        </w:rPr>
        <w:t>certificat</w:t>
      </w:r>
      <w:proofErr w:type="spellEnd"/>
      <w:r w:rsidRPr="00780128">
        <w:rPr>
          <w:rFonts w:ascii="Arial" w:hAnsi="Arial" w:cs="Arial"/>
        </w:rPr>
        <w:t xml:space="preserve"> de </w:t>
      </w:r>
      <w:proofErr w:type="spellStart"/>
      <w:r w:rsidRPr="00780128">
        <w:rPr>
          <w:rFonts w:ascii="Arial" w:hAnsi="Arial" w:cs="Arial"/>
        </w:rPr>
        <w:t>garanție</w:t>
      </w:r>
      <w:proofErr w:type="spellEnd"/>
      <w:r w:rsidRPr="00780128">
        <w:rPr>
          <w:rFonts w:ascii="Arial" w:hAnsi="Arial" w:cs="Arial"/>
        </w:rPr>
        <w:t xml:space="preserve"> </w:t>
      </w:r>
      <w:proofErr w:type="spellStart"/>
      <w:r w:rsidRPr="00780128">
        <w:rPr>
          <w:rFonts w:ascii="Arial" w:hAnsi="Arial" w:cs="Arial"/>
        </w:rPr>
        <w:t>tehnică</w:t>
      </w:r>
      <w:proofErr w:type="spellEnd"/>
      <w:r w:rsidRPr="00780128">
        <w:rPr>
          <w:rFonts w:ascii="Arial" w:hAnsi="Arial" w:cs="Arial"/>
        </w:rPr>
        <w:t xml:space="preserve"> de la </w:t>
      </w:r>
      <w:proofErr w:type="spellStart"/>
      <w:r w:rsidRPr="00780128">
        <w:rPr>
          <w:rFonts w:ascii="Arial" w:hAnsi="Arial" w:cs="Arial"/>
        </w:rPr>
        <w:t>producător</w:t>
      </w:r>
      <w:proofErr w:type="spellEnd"/>
      <w:r w:rsidRPr="00780128">
        <w:rPr>
          <w:rFonts w:ascii="Arial" w:hAnsi="Arial" w:cs="Arial"/>
        </w:rPr>
        <w:t xml:space="preserve">/ </w:t>
      </w:r>
      <w:proofErr w:type="spellStart"/>
      <w:r w:rsidRPr="00780128">
        <w:rPr>
          <w:rFonts w:ascii="Arial" w:hAnsi="Arial" w:cs="Arial"/>
        </w:rPr>
        <w:t>furnizor</w:t>
      </w:r>
      <w:proofErr w:type="spellEnd"/>
      <w:r w:rsidRPr="00780128">
        <w:rPr>
          <w:rFonts w:ascii="Arial" w:hAnsi="Arial" w:cs="Arial"/>
        </w:rPr>
        <w:t xml:space="preserve">/ </w:t>
      </w:r>
      <w:proofErr w:type="spellStart"/>
      <w:proofErr w:type="gramStart"/>
      <w:r w:rsidRPr="00780128">
        <w:rPr>
          <w:rFonts w:ascii="Arial" w:hAnsi="Arial" w:cs="Arial"/>
        </w:rPr>
        <w:t>distribuitor</w:t>
      </w:r>
      <w:proofErr w:type="spellEnd"/>
      <w:r w:rsidR="00E5690E">
        <w:rPr>
          <w:rFonts w:ascii="Arial" w:hAnsi="Arial" w:cs="Arial"/>
        </w:rPr>
        <w:t xml:space="preserve"> </w:t>
      </w:r>
      <w:r w:rsidRPr="00780128">
        <w:rPr>
          <w:rFonts w:ascii="Arial" w:hAnsi="Arial" w:cs="Arial"/>
        </w:rPr>
        <w:t>;</w:t>
      </w:r>
      <w:proofErr w:type="gramEnd"/>
    </w:p>
    <w:p w14:paraId="33C8B267" w14:textId="77777777" w:rsidR="00780128" w:rsidRPr="00780128" w:rsidRDefault="00780128" w:rsidP="00780128">
      <w:pPr>
        <w:widowControl w:val="0"/>
        <w:numPr>
          <w:ilvl w:val="0"/>
          <w:numId w:val="58"/>
        </w:numPr>
        <w:suppressAutoHyphens/>
        <w:autoSpaceDE w:val="0"/>
        <w:autoSpaceDN w:val="0"/>
        <w:spacing w:line="276" w:lineRule="auto"/>
        <w:ind w:left="694" w:firstLine="347"/>
        <w:jc w:val="both"/>
        <w:textAlignment w:val="baseline"/>
        <w:rPr>
          <w:rFonts w:ascii="Arial" w:hAnsi="Arial" w:cs="Arial"/>
        </w:rPr>
      </w:pPr>
      <w:proofErr w:type="spellStart"/>
      <w:r w:rsidRPr="00780128">
        <w:rPr>
          <w:rFonts w:ascii="Arial" w:hAnsi="Arial" w:cs="Arial"/>
        </w:rPr>
        <w:t>certificat</w:t>
      </w:r>
      <w:proofErr w:type="spellEnd"/>
      <w:r w:rsidRPr="00780128">
        <w:rPr>
          <w:rFonts w:ascii="Arial" w:hAnsi="Arial" w:cs="Arial"/>
        </w:rPr>
        <w:t xml:space="preserve"> de </w:t>
      </w:r>
      <w:proofErr w:type="spellStart"/>
      <w:r w:rsidRPr="00780128">
        <w:rPr>
          <w:rFonts w:ascii="Arial" w:hAnsi="Arial" w:cs="Arial"/>
        </w:rPr>
        <w:t>calitate</w:t>
      </w:r>
      <w:proofErr w:type="spellEnd"/>
      <w:r w:rsidRPr="00780128">
        <w:rPr>
          <w:rFonts w:ascii="Arial" w:hAnsi="Arial" w:cs="Arial"/>
        </w:rPr>
        <w:t xml:space="preserve">/ </w:t>
      </w:r>
      <w:proofErr w:type="spellStart"/>
      <w:r w:rsidRPr="00780128">
        <w:rPr>
          <w:rFonts w:ascii="Arial" w:hAnsi="Arial" w:cs="Arial"/>
        </w:rPr>
        <w:t>conformitate</w:t>
      </w:r>
      <w:proofErr w:type="spellEnd"/>
      <w:r w:rsidRPr="00780128">
        <w:rPr>
          <w:rFonts w:ascii="Arial" w:hAnsi="Arial" w:cs="Arial"/>
        </w:rPr>
        <w:t>;</w:t>
      </w:r>
    </w:p>
    <w:p w14:paraId="3570EA6B" w14:textId="77777777" w:rsidR="00780128" w:rsidRPr="00740C47" w:rsidRDefault="00780128" w:rsidP="00780128">
      <w:pPr>
        <w:widowControl w:val="0"/>
        <w:numPr>
          <w:ilvl w:val="0"/>
          <w:numId w:val="58"/>
        </w:numPr>
        <w:suppressAutoHyphens/>
        <w:autoSpaceDE w:val="0"/>
        <w:autoSpaceDN w:val="0"/>
        <w:spacing w:line="276" w:lineRule="auto"/>
        <w:ind w:left="694" w:firstLine="347"/>
        <w:jc w:val="both"/>
        <w:textAlignment w:val="baseline"/>
        <w:rPr>
          <w:rFonts w:ascii="Arial" w:hAnsi="Arial" w:cs="Arial"/>
          <w:lang w:val="pt-PT"/>
        </w:rPr>
      </w:pPr>
      <w:r w:rsidRPr="00740C47">
        <w:rPr>
          <w:rFonts w:ascii="Arial" w:hAnsi="Arial" w:cs="Arial"/>
          <w:lang w:val="pt-PT"/>
        </w:rPr>
        <w:t>lista cu seriile echipamentelor livrate.</w:t>
      </w:r>
    </w:p>
    <w:p w14:paraId="47DDCBE9" w14:textId="17CC9454" w:rsidR="00780128" w:rsidRPr="00CB035B" w:rsidRDefault="00780128" w:rsidP="00780128">
      <w:pPr>
        <w:widowControl w:val="0"/>
        <w:autoSpaceDE w:val="0"/>
        <w:autoSpaceDN w:val="0"/>
        <w:spacing w:after="120" w:line="276" w:lineRule="auto"/>
        <w:jc w:val="both"/>
        <w:rPr>
          <w:rFonts w:ascii="Arial" w:eastAsia="Arial" w:hAnsi="Arial" w:cs="Arial"/>
          <w:lang w:val="pt-PT"/>
        </w:rPr>
      </w:pPr>
      <w:r w:rsidRPr="00CB035B">
        <w:rPr>
          <w:rFonts w:ascii="Arial" w:hAnsi="Arial" w:cs="Arial"/>
          <w:b/>
          <w:i/>
          <w:vertAlign w:val="superscript"/>
          <w:lang w:val="pt-PT"/>
        </w:rPr>
        <w:lastRenderedPageBreak/>
        <w:t>(*)</w:t>
      </w:r>
      <w:r w:rsidRPr="00CB035B">
        <w:rPr>
          <w:rFonts w:ascii="Arial" w:hAnsi="Arial" w:cs="Arial"/>
          <w:i/>
          <w:lang w:val="pt-PT"/>
        </w:rPr>
        <w:t xml:space="preserve">Furnizorul va pune la dispoziția </w:t>
      </w:r>
      <w:r w:rsidRPr="00CB035B">
        <w:rPr>
          <w:rFonts w:ascii="Arial" w:eastAsia="Arial" w:hAnsi="Arial" w:cs="Arial"/>
          <w:i/>
          <w:lang w:val="pt-PT"/>
        </w:rPr>
        <w:t>autorității contractante</w:t>
      </w:r>
      <w:r w:rsidRPr="00CB035B">
        <w:rPr>
          <w:rFonts w:ascii="Arial" w:hAnsi="Arial" w:cs="Arial"/>
          <w:i/>
          <w:lang w:val="pt-PT"/>
        </w:rPr>
        <w:t xml:space="preserve">, pentru fiecare tip de echipament livrat, documentația tehnică prevăzută la alineatele de mai sus, în format </w:t>
      </w:r>
      <w:r w:rsidR="00CB035B" w:rsidRPr="00DA5793">
        <w:rPr>
          <w:rFonts w:ascii="Arial" w:hAnsi="Arial" w:cs="Arial"/>
          <w:i/>
          <w:lang w:val="pt-PT"/>
        </w:rPr>
        <w:t>fizic</w:t>
      </w:r>
      <w:r w:rsidR="00CB035B">
        <w:rPr>
          <w:rFonts w:ascii="Arial" w:hAnsi="Arial" w:cs="Arial"/>
          <w:i/>
          <w:lang w:val="pt-PT"/>
        </w:rPr>
        <w:t xml:space="preserve"> sau </w:t>
      </w:r>
      <w:r w:rsidRPr="00CB035B">
        <w:rPr>
          <w:rFonts w:ascii="Arial" w:hAnsi="Arial" w:cs="Arial"/>
          <w:i/>
          <w:lang w:val="pt-PT"/>
        </w:rPr>
        <w:t>electronic digital agreat de autoritatea contractantă</w:t>
      </w:r>
      <w:r w:rsidRPr="00CB035B">
        <w:rPr>
          <w:rFonts w:ascii="Arial" w:hAnsi="Arial" w:cs="Arial"/>
          <w:lang w:val="pt-PT"/>
        </w:rPr>
        <w:t>.</w:t>
      </w:r>
    </w:p>
    <w:p w14:paraId="22E47699" w14:textId="77777777" w:rsidR="00780128" w:rsidRPr="00780128" w:rsidRDefault="00780128" w:rsidP="00780128">
      <w:pPr>
        <w:widowControl w:val="0"/>
        <w:autoSpaceDE w:val="0"/>
        <w:autoSpaceDN w:val="0"/>
        <w:spacing w:after="120" w:line="276" w:lineRule="auto"/>
        <w:jc w:val="both"/>
        <w:rPr>
          <w:rFonts w:ascii="Arial" w:hAnsi="Arial" w:cs="Arial"/>
          <w:lang w:val="ro-RO"/>
        </w:rPr>
      </w:pPr>
      <w:r w:rsidRPr="00780128">
        <w:rPr>
          <w:rFonts w:ascii="Arial" w:hAnsi="Arial" w:cs="Arial"/>
          <w:lang w:val="ro-RO"/>
        </w:rPr>
        <w:t xml:space="preserve">      Furnizorul este responsabil pentru livrarea în termenul solicitat și se consideră că a luat în considerare toate dificultățile pe care le-ar putea întâmpina în acest sens și nu va invoca nici un motiv de întârziere sau costuri suplimentare.</w:t>
      </w:r>
    </w:p>
    <w:p w14:paraId="31A693F7" w14:textId="17FDFB68" w:rsidR="00780128" w:rsidRPr="00780128" w:rsidRDefault="00780128" w:rsidP="00780128">
      <w:pPr>
        <w:widowControl w:val="0"/>
        <w:autoSpaceDE w:val="0"/>
        <w:autoSpaceDN w:val="0"/>
        <w:spacing w:line="276" w:lineRule="auto"/>
        <w:ind w:right="114" w:firstLine="360"/>
        <w:jc w:val="both"/>
        <w:rPr>
          <w:rFonts w:ascii="Arial" w:eastAsia="Arial" w:hAnsi="Arial" w:cs="Arial"/>
          <w:lang w:val="ro-RO"/>
        </w:rPr>
      </w:pPr>
      <w:r w:rsidRPr="00780128">
        <w:rPr>
          <w:rFonts w:ascii="Arial" w:eastAsia="Arial" w:hAnsi="Arial" w:cs="Arial"/>
          <w:b/>
          <w:lang w:val="ro-RO"/>
        </w:rPr>
        <w:t>Destinația produselor</w:t>
      </w:r>
      <w:r w:rsidRPr="00780128">
        <w:rPr>
          <w:rFonts w:ascii="Arial" w:eastAsia="Arial" w:hAnsi="Arial" w:cs="Arial"/>
          <w:lang w:val="ro-RO"/>
        </w:rPr>
        <w:t>: Sediul achizitorului</w:t>
      </w:r>
      <w:r w:rsidR="00E5690E">
        <w:rPr>
          <w:rFonts w:ascii="Arial" w:eastAsia="Arial" w:hAnsi="Arial" w:cs="Arial"/>
          <w:lang w:val="ro-RO"/>
        </w:rPr>
        <w:t xml:space="preserve">, respectiv </w:t>
      </w:r>
      <w:proofErr w:type="spellStart"/>
      <w:r w:rsidR="00E5690E">
        <w:rPr>
          <w:rFonts w:ascii="Arial" w:eastAsia="Arial" w:hAnsi="Arial" w:cs="Arial"/>
          <w:lang w:val="ro-RO"/>
        </w:rPr>
        <w:t>Orasul</w:t>
      </w:r>
      <w:proofErr w:type="spellEnd"/>
      <w:r w:rsidR="00E5690E">
        <w:rPr>
          <w:rFonts w:ascii="Arial" w:eastAsia="Arial" w:hAnsi="Arial" w:cs="Arial"/>
          <w:lang w:val="ro-RO"/>
        </w:rPr>
        <w:t xml:space="preserve"> Brezoi, strada Lotrului, nr. 8 A, </w:t>
      </w:r>
      <w:proofErr w:type="spellStart"/>
      <w:r w:rsidR="00E5690E">
        <w:rPr>
          <w:rFonts w:ascii="Arial" w:eastAsia="Arial" w:hAnsi="Arial" w:cs="Arial"/>
          <w:lang w:val="ro-RO"/>
        </w:rPr>
        <w:t>judetul</w:t>
      </w:r>
      <w:proofErr w:type="spellEnd"/>
      <w:r w:rsidR="00E5690E">
        <w:rPr>
          <w:rFonts w:ascii="Arial" w:eastAsia="Arial" w:hAnsi="Arial" w:cs="Arial"/>
          <w:lang w:val="ro-RO"/>
        </w:rPr>
        <w:t xml:space="preserve"> </w:t>
      </w:r>
      <w:proofErr w:type="spellStart"/>
      <w:r w:rsidR="00E5690E">
        <w:rPr>
          <w:rFonts w:ascii="Arial" w:eastAsia="Arial" w:hAnsi="Arial" w:cs="Arial"/>
          <w:lang w:val="ro-RO"/>
        </w:rPr>
        <w:t>Valcea</w:t>
      </w:r>
      <w:proofErr w:type="spellEnd"/>
      <w:r w:rsidRPr="00780128">
        <w:rPr>
          <w:rFonts w:ascii="Arial" w:eastAsia="Arial" w:hAnsi="Arial" w:cs="Arial"/>
          <w:lang w:val="ro-RO"/>
        </w:rPr>
        <w:t xml:space="preserve">. </w:t>
      </w:r>
    </w:p>
    <w:p w14:paraId="5E87300A" w14:textId="77777777" w:rsidR="00780128" w:rsidRPr="00780128" w:rsidRDefault="00780128" w:rsidP="00780128">
      <w:pPr>
        <w:widowControl w:val="0"/>
        <w:autoSpaceDE w:val="0"/>
        <w:autoSpaceDN w:val="0"/>
        <w:spacing w:line="276" w:lineRule="auto"/>
        <w:ind w:right="114" w:firstLine="360"/>
        <w:jc w:val="both"/>
        <w:rPr>
          <w:rFonts w:ascii="Arial" w:eastAsia="Arial" w:hAnsi="Arial" w:cs="Arial"/>
          <w:lang w:val="ro-RO"/>
        </w:rPr>
      </w:pPr>
      <w:r w:rsidRPr="00780128">
        <w:rPr>
          <w:rFonts w:ascii="Arial" w:eastAsia="Arial" w:hAnsi="Arial" w:cs="Arial"/>
          <w:lang w:val="ro-RO"/>
        </w:rPr>
        <w:t>Furnizorul va asigura și gestiona pe cheltuiala sa, transportul/livrarea produselor la sediul indicat.</w:t>
      </w:r>
    </w:p>
    <w:p w14:paraId="6739D776" w14:textId="77777777" w:rsidR="00780128" w:rsidRPr="00780128" w:rsidRDefault="00780128" w:rsidP="00780128">
      <w:pPr>
        <w:widowControl w:val="0"/>
        <w:numPr>
          <w:ilvl w:val="0"/>
          <w:numId w:val="53"/>
        </w:numPr>
        <w:autoSpaceDE w:val="0"/>
        <w:autoSpaceDN w:val="0"/>
        <w:spacing w:before="119" w:line="276" w:lineRule="auto"/>
        <w:jc w:val="both"/>
        <w:rPr>
          <w:rFonts w:ascii="Arial" w:eastAsia="Arial" w:hAnsi="Arial" w:cs="Arial"/>
          <w:lang w:val="ro-RO"/>
        </w:rPr>
      </w:pPr>
      <w:proofErr w:type="spellStart"/>
      <w:r w:rsidRPr="00780128">
        <w:rPr>
          <w:rFonts w:ascii="Arial" w:eastAsia="Arial" w:hAnsi="Arial" w:cs="Arial"/>
          <w:b/>
          <w:lang w:val="ro-RO"/>
        </w:rPr>
        <w:t>Recepţia</w:t>
      </w:r>
      <w:proofErr w:type="spellEnd"/>
      <w:r w:rsidRPr="00780128">
        <w:rPr>
          <w:rFonts w:ascii="Arial" w:eastAsia="Arial" w:hAnsi="Arial" w:cs="Arial"/>
          <w:b/>
          <w:lang w:val="ro-RO"/>
        </w:rPr>
        <w:t xml:space="preserve"> </w:t>
      </w:r>
    </w:p>
    <w:p w14:paraId="310BCAE6" w14:textId="7EF3635E" w:rsidR="00780128" w:rsidRPr="00780128" w:rsidRDefault="00780128" w:rsidP="00780128">
      <w:pPr>
        <w:widowControl w:val="0"/>
        <w:autoSpaceDE w:val="0"/>
        <w:autoSpaceDN w:val="0"/>
        <w:spacing w:before="119" w:line="276" w:lineRule="auto"/>
        <w:jc w:val="both"/>
        <w:rPr>
          <w:rFonts w:ascii="Arial" w:eastAsia="Arial" w:hAnsi="Arial" w:cs="Arial"/>
          <w:bCs/>
          <w:lang w:val="ro-RO"/>
        </w:rPr>
      </w:pPr>
      <w:r w:rsidRPr="00780128">
        <w:rPr>
          <w:rFonts w:ascii="Arial" w:eastAsia="Arial" w:hAnsi="Arial" w:cs="Arial"/>
          <w:bCs/>
          <w:lang w:val="ro-RO"/>
        </w:rPr>
        <w:t xml:space="preserve">Recepția cantitativă și calitativă va fi făcută la </w:t>
      </w:r>
      <w:r w:rsidR="00CB035B">
        <w:rPr>
          <w:rFonts w:ascii="Arial" w:eastAsia="Arial" w:hAnsi="Arial" w:cs="Arial"/>
          <w:bCs/>
          <w:lang w:val="ro-RO"/>
        </w:rPr>
        <w:t>sediul achizitorului</w:t>
      </w:r>
      <w:r w:rsidRPr="00780128">
        <w:rPr>
          <w:rFonts w:ascii="Arial" w:eastAsia="Arial" w:hAnsi="Arial" w:cs="Arial"/>
          <w:bCs/>
          <w:lang w:val="ro-RO"/>
        </w:rPr>
        <w:t>, în ziua livrării produselor contractate.</w:t>
      </w:r>
    </w:p>
    <w:p w14:paraId="2C739BCB" w14:textId="77777777" w:rsidR="00780128" w:rsidRPr="00780128" w:rsidRDefault="00780128" w:rsidP="00780128">
      <w:pPr>
        <w:widowControl w:val="0"/>
        <w:autoSpaceDE w:val="0"/>
        <w:autoSpaceDN w:val="0"/>
        <w:spacing w:before="40" w:line="276" w:lineRule="auto"/>
        <w:jc w:val="both"/>
        <w:rPr>
          <w:rFonts w:ascii="Arial" w:eastAsia="Arial" w:hAnsi="Arial" w:cs="Arial"/>
          <w:lang w:val="ro-RO"/>
        </w:rPr>
      </w:pPr>
      <w:r w:rsidRPr="00780128">
        <w:rPr>
          <w:rFonts w:ascii="Arial" w:eastAsia="Arial" w:hAnsi="Arial" w:cs="Arial"/>
          <w:bCs/>
          <w:lang w:val="ro-RO"/>
        </w:rPr>
        <w:t>În cadrul recepției cantitative și</w:t>
      </w:r>
      <w:r w:rsidRPr="00780128">
        <w:rPr>
          <w:rFonts w:ascii="Arial" w:eastAsia="Arial" w:hAnsi="Arial" w:cs="Arial"/>
          <w:lang w:val="ro-RO"/>
        </w:rPr>
        <w:t xml:space="preserve"> calitative se vor realiza următoarele operațiuni: </w:t>
      </w:r>
    </w:p>
    <w:p w14:paraId="6A2C8419" w14:textId="77777777" w:rsidR="00780128" w:rsidRPr="00780128" w:rsidRDefault="00780128" w:rsidP="00780128">
      <w:pPr>
        <w:widowControl w:val="0"/>
        <w:numPr>
          <w:ilvl w:val="0"/>
          <w:numId w:val="50"/>
        </w:numPr>
        <w:tabs>
          <w:tab w:val="left" w:pos="360"/>
        </w:tabs>
        <w:autoSpaceDE w:val="0"/>
        <w:autoSpaceDN w:val="0"/>
        <w:spacing w:before="40" w:line="276" w:lineRule="auto"/>
        <w:ind w:left="360" w:hanging="85"/>
        <w:jc w:val="both"/>
        <w:rPr>
          <w:rFonts w:ascii="Arial" w:eastAsia="Arial" w:hAnsi="Arial" w:cs="Arial"/>
          <w:lang w:val="ro-RO"/>
        </w:rPr>
      </w:pPr>
      <w:r w:rsidRPr="00780128">
        <w:rPr>
          <w:rFonts w:ascii="Arial" w:eastAsia="Arial" w:hAnsi="Arial" w:cs="Arial"/>
          <w:lang w:val="ro-RO"/>
        </w:rPr>
        <w:t>recepția cantitativă va consta în:</w:t>
      </w:r>
    </w:p>
    <w:p w14:paraId="48D4AC9E" w14:textId="77777777" w:rsidR="00780128" w:rsidRPr="00780128" w:rsidRDefault="00780128" w:rsidP="00780128">
      <w:pPr>
        <w:widowControl w:val="0"/>
        <w:numPr>
          <w:ilvl w:val="1"/>
          <w:numId w:val="27"/>
        </w:numPr>
        <w:tabs>
          <w:tab w:val="left" w:pos="851"/>
        </w:tabs>
        <w:autoSpaceDE w:val="0"/>
        <w:autoSpaceDN w:val="0"/>
        <w:spacing w:line="276" w:lineRule="auto"/>
        <w:ind w:left="0" w:firstLine="426"/>
        <w:rPr>
          <w:rFonts w:ascii="Arial" w:eastAsia="Arial" w:hAnsi="Arial" w:cs="Arial"/>
          <w:szCs w:val="22"/>
          <w:lang w:val="ro-RO"/>
        </w:rPr>
      </w:pPr>
      <w:r w:rsidRPr="00780128">
        <w:rPr>
          <w:rFonts w:ascii="Arial" w:eastAsia="Arial" w:hAnsi="Arial" w:cs="Arial"/>
          <w:szCs w:val="22"/>
          <w:lang w:val="ro-RO"/>
        </w:rPr>
        <w:t>numărarea componentelor/echipamentelor</w:t>
      </w:r>
      <w:r w:rsidRPr="00780128">
        <w:rPr>
          <w:rFonts w:ascii="Arial" w:eastAsia="Arial" w:hAnsi="Arial" w:cs="Arial"/>
          <w:spacing w:val="-26"/>
          <w:szCs w:val="22"/>
          <w:lang w:val="ro-RO"/>
        </w:rPr>
        <w:t xml:space="preserve"> </w:t>
      </w:r>
      <w:r w:rsidRPr="00780128">
        <w:rPr>
          <w:rFonts w:ascii="Arial" w:eastAsia="Arial" w:hAnsi="Arial" w:cs="Arial"/>
          <w:szCs w:val="22"/>
          <w:lang w:val="ro-RO"/>
        </w:rPr>
        <w:t>livrate;</w:t>
      </w:r>
    </w:p>
    <w:p w14:paraId="21EEF4B4" w14:textId="77777777" w:rsidR="00780128" w:rsidRPr="00780128" w:rsidRDefault="00780128" w:rsidP="00780128">
      <w:pPr>
        <w:widowControl w:val="0"/>
        <w:numPr>
          <w:ilvl w:val="1"/>
          <w:numId w:val="27"/>
        </w:numPr>
        <w:tabs>
          <w:tab w:val="left" w:pos="851"/>
        </w:tabs>
        <w:autoSpaceDE w:val="0"/>
        <w:autoSpaceDN w:val="0"/>
        <w:spacing w:line="276" w:lineRule="auto"/>
        <w:ind w:left="0" w:right="117" w:firstLine="426"/>
        <w:rPr>
          <w:rFonts w:ascii="Arial" w:eastAsia="Arial" w:hAnsi="Arial" w:cs="Arial"/>
          <w:szCs w:val="22"/>
          <w:lang w:val="ro-RO"/>
        </w:rPr>
      </w:pPr>
      <w:r w:rsidRPr="00780128">
        <w:rPr>
          <w:rFonts w:ascii="Arial" w:eastAsia="Arial" w:hAnsi="Arial" w:cs="Arial"/>
          <w:szCs w:val="22"/>
          <w:lang w:val="ro-RO"/>
        </w:rPr>
        <w:t>verificarea aspectului exterior, a integrității fizice și a caracteristicilor constructive pentru componentele/echipamentele</w:t>
      </w:r>
      <w:r w:rsidRPr="00780128">
        <w:rPr>
          <w:rFonts w:ascii="Arial" w:eastAsia="Arial" w:hAnsi="Arial" w:cs="Arial"/>
          <w:spacing w:val="-26"/>
          <w:szCs w:val="22"/>
          <w:lang w:val="ro-RO"/>
        </w:rPr>
        <w:t xml:space="preserve"> </w:t>
      </w:r>
      <w:r w:rsidRPr="00780128">
        <w:rPr>
          <w:rFonts w:ascii="Arial" w:eastAsia="Arial" w:hAnsi="Arial" w:cs="Arial"/>
          <w:szCs w:val="22"/>
          <w:lang w:val="ro-RO"/>
        </w:rPr>
        <w:t>hardware;</w:t>
      </w:r>
    </w:p>
    <w:p w14:paraId="672E65EB" w14:textId="77777777" w:rsidR="00780128" w:rsidRPr="00780128" w:rsidRDefault="00780128" w:rsidP="00780128">
      <w:pPr>
        <w:widowControl w:val="0"/>
        <w:numPr>
          <w:ilvl w:val="1"/>
          <w:numId w:val="27"/>
        </w:numPr>
        <w:tabs>
          <w:tab w:val="left" w:pos="851"/>
          <w:tab w:val="left" w:pos="2372"/>
          <w:tab w:val="left" w:pos="3680"/>
          <w:tab w:val="left" w:pos="4671"/>
          <w:tab w:val="left" w:pos="8259"/>
          <w:tab w:val="left" w:pos="9555"/>
        </w:tabs>
        <w:autoSpaceDE w:val="0"/>
        <w:autoSpaceDN w:val="0"/>
        <w:spacing w:line="276" w:lineRule="auto"/>
        <w:ind w:left="0" w:right="114" w:firstLine="426"/>
        <w:rPr>
          <w:rFonts w:ascii="Arial" w:eastAsia="Arial" w:hAnsi="Arial" w:cs="Arial"/>
          <w:szCs w:val="22"/>
          <w:lang w:val="ro-RO"/>
        </w:rPr>
      </w:pPr>
      <w:r w:rsidRPr="00780128">
        <w:rPr>
          <w:rFonts w:ascii="Arial" w:eastAsia="Arial" w:hAnsi="Arial" w:cs="Arial"/>
          <w:szCs w:val="22"/>
          <w:lang w:val="ro-RO"/>
        </w:rPr>
        <w:t>verificarea</w:t>
      </w:r>
      <w:r w:rsidRPr="00780128">
        <w:rPr>
          <w:rFonts w:ascii="Arial" w:eastAsia="Arial" w:hAnsi="Arial" w:cs="Arial"/>
          <w:szCs w:val="22"/>
          <w:lang w:val="ro-RO"/>
        </w:rPr>
        <w:tab/>
        <w:t>existenței</w:t>
      </w:r>
      <w:r w:rsidRPr="00780128">
        <w:rPr>
          <w:rFonts w:ascii="Arial" w:eastAsia="Arial" w:hAnsi="Arial" w:cs="Arial"/>
          <w:szCs w:val="22"/>
          <w:lang w:val="ro-RO"/>
        </w:rPr>
        <w:tab/>
        <w:t>tuturor</w:t>
      </w:r>
      <w:r w:rsidRPr="00780128">
        <w:rPr>
          <w:rFonts w:ascii="Arial" w:eastAsia="Arial" w:hAnsi="Arial" w:cs="Arial"/>
          <w:szCs w:val="22"/>
          <w:lang w:val="ro-RO"/>
        </w:rPr>
        <w:tab/>
        <w:t>componentelor/echipamentelor</w:t>
      </w:r>
      <w:r w:rsidRPr="00780128">
        <w:rPr>
          <w:rFonts w:ascii="Arial" w:eastAsia="Arial" w:hAnsi="Arial" w:cs="Arial"/>
          <w:szCs w:val="22"/>
          <w:lang w:val="ro-RO"/>
        </w:rPr>
        <w:tab/>
        <w:t>hardware</w:t>
      </w:r>
      <w:r w:rsidRPr="00780128">
        <w:rPr>
          <w:rFonts w:ascii="Arial" w:eastAsia="Arial" w:hAnsi="Arial" w:cs="Arial"/>
          <w:szCs w:val="22"/>
          <w:lang w:val="ro-RO"/>
        </w:rPr>
        <w:tab/>
        <w:t>și accesoriilor</w:t>
      </w:r>
      <w:r w:rsidRPr="00780128">
        <w:rPr>
          <w:rFonts w:ascii="Arial" w:eastAsia="Arial" w:hAnsi="Arial" w:cs="Arial"/>
          <w:spacing w:val="-12"/>
          <w:szCs w:val="22"/>
          <w:lang w:val="ro-RO"/>
        </w:rPr>
        <w:t xml:space="preserve"> </w:t>
      </w:r>
      <w:r w:rsidRPr="00780128">
        <w:rPr>
          <w:rFonts w:ascii="Arial" w:eastAsia="Arial" w:hAnsi="Arial" w:cs="Arial"/>
          <w:szCs w:val="22"/>
          <w:lang w:val="ro-RO"/>
        </w:rPr>
        <w:t>acestora;</w:t>
      </w:r>
    </w:p>
    <w:p w14:paraId="7A08E1FA" w14:textId="77777777" w:rsidR="00780128" w:rsidRPr="00780128" w:rsidRDefault="00780128" w:rsidP="00780128">
      <w:pPr>
        <w:widowControl w:val="0"/>
        <w:numPr>
          <w:ilvl w:val="1"/>
          <w:numId w:val="27"/>
        </w:numPr>
        <w:tabs>
          <w:tab w:val="left" w:pos="851"/>
        </w:tabs>
        <w:autoSpaceDE w:val="0"/>
        <w:autoSpaceDN w:val="0"/>
        <w:spacing w:line="276" w:lineRule="auto"/>
        <w:ind w:left="0" w:firstLine="426"/>
        <w:rPr>
          <w:rFonts w:ascii="Arial" w:eastAsia="Arial" w:hAnsi="Arial" w:cs="Arial"/>
          <w:szCs w:val="22"/>
          <w:lang w:val="ro-RO"/>
        </w:rPr>
      </w:pPr>
      <w:r w:rsidRPr="00780128">
        <w:rPr>
          <w:rFonts w:ascii="Arial" w:eastAsia="Arial" w:hAnsi="Arial" w:cs="Arial"/>
          <w:szCs w:val="22"/>
          <w:lang w:val="ro-RO"/>
        </w:rPr>
        <w:t>verificarea existenței documentelor de însoțire a</w:t>
      </w:r>
      <w:r w:rsidRPr="00780128">
        <w:rPr>
          <w:rFonts w:ascii="Arial" w:eastAsia="Arial" w:hAnsi="Arial" w:cs="Arial"/>
          <w:spacing w:val="-30"/>
          <w:szCs w:val="22"/>
          <w:lang w:val="ro-RO"/>
        </w:rPr>
        <w:t xml:space="preserve"> </w:t>
      </w:r>
      <w:r w:rsidRPr="00780128">
        <w:rPr>
          <w:rFonts w:ascii="Arial" w:eastAsia="Arial" w:hAnsi="Arial" w:cs="Arial"/>
          <w:szCs w:val="22"/>
          <w:lang w:val="ro-RO"/>
        </w:rPr>
        <w:t>mărfii.</w:t>
      </w:r>
    </w:p>
    <w:p w14:paraId="41D22C75" w14:textId="77777777" w:rsidR="00780128" w:rsidRPr="00780128" w:rsidRDefault="00780128" w:rsidP="00780128">
      <w:pPr>
        <w:widowControl w:val="0"/>
        <w:tabs>
          <w:tab w:val="left" w:pos="851"/>
        </w:tabs>
        <w:autoSpaceDE w:val="0"/>
        <w:autoSpaceDN w:val="0"/>
        <w:spacing w:line="276" w:lineRule="auto"/>
        <w:ind w:firstLine="426"/>
        <w:rPr>
          <w:rFonts w:ascii="Arial" w:eastAsia="Arial" w:hAnsi="Arial" w:cs="Arial"/>
          <w:szCs w:val="22"/>
          <w:lang w:val="ro-RO"/>
        </w:rPr>
      </w:pPr>
    </w:p>
    <w:p w14:paraId="37004910" w14:textId="77777777" w:rsidR="00780128" w:rsidRPr="00780128" w:rsidRDefault="00780128" w:rsidP="00780128">
      <w:pPr>
        <w:widowControl w:val="0"/>
        <w:numPr>
          <w:ilvl w:val="0"/>
          <w:numId w:val="50"/>
        </w:numPr>
        <w:tabs>
          <w:tab w:val="left" w:pos="360"/>
        </w:tabs>
        <w:autoSpaceDE w:val="0"/>
        <w:autoSpaceDN w:val="0"/>
        <w:spacing w:before="40" w:line="276" w:lineRule="auto"/>
        <w:ind w:left="360" w:hanging="85"/>
        <w:jc w:val="both"/>
        <w:rPr>
          <w:rFonts w:ascii="Arial" w:eastAsia="Arial" w:hAnsi="Arial" w:cs="Arial"/>
          <w:lang w:val="ro-RO"/>
        </w:rPr>
      </w:pPr>
      <w:r w:rsidRPr="00780128">
        <w:rPr>
          <w:rFonts w:ascii="Arial" w:eastAsia="Arial" w:hAnsi="Arial" w:cs="Arial"/>
          <w:lang w:val="ro-RO"/>
        </w:rPr>
        <w:t>recepția calitativă va consta în:</w:t>
      </w:r>
    </w:p>
    <w:p w14:paraId="20FFCC5F" w14:textId="77777777" w:rsidR="00780128" w:rsidRPr="00780128" w:rsidRDefault="00780128" w:rsidP="00780128">
      <w:pPr>
        <w:widowControl w:val="0"/>
        <w:numPr>
          <w:ilvl w:val="1"/>
          <w:numId w:val="27"/>
        </w:numPr>
        <w:tabs>
          <w:tab w:val="left" w:pos="851"/>
        </w:tabs>
        <w:autoSpaceDE w:val="0"/>
        <w:autoSpaceDN w:val="0"/>
        <w:spacing w:before="63" w:line="276" w:lineRule="auto"/>
        <w:ind w:left="0" w:right="115" w:firstLine="426"/>
        <w:jc w:val="both"/>
        <w:rPr>
          <w:rFonts w:ascii="Arial" w:eastAsia="Arial" w:hAnsi="Arial" w:cs="Arial"/>
          <w:szCs w:val="22"/>
          <w:lang w:val="ro-RO"/>
        </w:rPr>
      </w:pPr>
      <w:r w:rsidRPr="00780128">
        <w:rPr>
          <w:rFonts w:ascii="Arial" w:eastAsia="Arial" w:hAnsi="Arial" w:cs="Arial"/>
          <w:szCs w:val="22"/>
          <w:lang w:val="ro-RO"/>
        </w:rPr>
        <w:t xml:space="preserve">verificarea documentelor – descrierea tehnică a echipamentelor, documentația de instalare, configurare și utilizare (inclusiv </w:t>
      </w:r>
      <w:proofErr w:type="spellStart"/>
      <w:r w:rsidRPr="00780128">
        <w:rPr>
          <w:rFonts w:ascii="Arial" w:eastAsia="Arial" w:hAnsi="Arial" w:cs="Arial"/>
          <w:szCs w:val="22"/>
          <w:lang w:val="ro-RO"/>
        </w:rPr>
        <w:t>network</w:t>
      </w:r>
      <w:proofErr w:type="spellEnd"/>
      <w:r w:rsidRPr="00780128">
        <w:rPr>
          <w:rFonts w:ascii="Arial" w:eastAsia="Arial" w:hAnsi="Arial" w:cs="Arial"/>
          <w:szCs w:val="22"/>
          <w:lang w:val="ro-RO"/>
        </w:rPr>
        <w:t xml:space="preserve"> engineering), documentația de întreținere și remediere a defecțiunilor, certificat de garanție, certificate de calitate și de</w:t>
      </w:r>
      <w:r w:rsidRPr="00780128">
        <w:rPr>
          <w:rFonts w:ascii="Arial" w:eastAsia="Arial" w:hAnsi="Arial" w:cs="Arial"/>
          <w:spacing w:val="-9"/>
          <w:szCs w:val="22"/>
          <w:lang w:val="ro-RO"/>
        </w:rPr>
        <w:t xml:space="preserve"> </w:t>
      </w:r>
      <w:r w:rsidRPr="00780128">
        <w:rPr>
          <w:rFonts w:ascii="Arial" w:eastAsia="Arial" w:hAnsi="Arial" w:cs="Arial"/>
          <w:szCs w:val="22"/>
          <w:lang w:val="ro-RO"/>
        </w:rPr>
        <w:t>conformitate;</w:t>
      </w:r>
    </w:p>
    <w:p w14:paraId="10501F06" w14:textId="77777777" w:rsidR="00780128" w:rsidRPr="00780128" w:rsidRDefault="00780128" w:rsidP="00780128">
      <w:pPr>
        <w:widowControl w:val="0"/>
        <w:numPr>
          <w:ilvl w:val="1"/>
          <w:numId w:val="27"/>
        </w:numPr>
        <w:tabs>
          <w:tab w:val="left" w:pos="851"/>
        </w:tabs>
        <w:autoSpaceDE w:val="0"/>
        <w:autoSpaceDN w:val="0"/>
        <w:spacing w:line="276" w:lineRule="auto"/>
        <w:ind w:left="0" w:right="114" w:firstLine="426"/>
        <w:jc w:val="both"/>
        <w:rPr>
          <w:rFonts w:ascii="Arial" w:eastAsia="Arial" w:hAnsi="Arial" w:cs="Arial"/>
          <w:szCs w:val="22"/>
          <w:lang w:val="ro-RO"/>
        </w:rPr>
      </w:pPr>
      <w:r w:rsidRPr="00780128">
        <w:rPr>
          <w:rFonts w:ascii="Arial" w:eastAsia="Arial" w:hAnsi="Arial" w:cs="Arial"/>
          <w:szCs w:val="22"/>
          <w:lang w:val="ro-RO"/>
        </w:rPr>
        <w:t xml:space="preserve">verificarea conformității hardware și software a echipamentelor livrate cu specificațiile tehnice din caietul de sarcini și din ofertă, prin efectuarea de inspecții și teste funcționale la fiecare echipament. Inspecțiile și testele funcționale vizează respectarea cerințelor caietului de sarcini și a specificațiilor producătorului (caracteristici tehnice, constructive, electrice, cerințe funcționale, </w:t>
      </w:r>
      <w:r w:rsidRPr="00780128">
        <w:rPr>
          <w:rFonts w:ascii="Arial" w:eastAsia="Arial" w:hAnsi="Arial" w:cs="Arial"/>
          <w:spacing w:val="-41"/>
          <w:szCs w:val="22"/>
          <w:lang w:val="ro-RO"/>
        </w:rPr>
        <w:t xml:space="preserve"> </w:t>
      </w:r>
      <w:r w:rsidRPr="00780128">
        <w:rPr>
          <w:rFonts w:ascii="Arial" w:eastAsia="Arial" w:hAnsi="Arial" w:cs="Arial"/>
          <w:szCs w:val="22"/>
          <w:lang w:val="ro-RO"/>
        </w:rPr>
        <w:t>etc.);</w:t>
      </w:r>
    </w:p>
    <w:p w14:paraId="6CC2D9BB" w14:textId="77777777" w:rsidR="00780128" w:rsidRPr="00780128" w:rsidRDefault="00780128" w:rsidP="00780128">
      <w:pPr>
        <w:widowControl w:val="0"/>
        <w:numPr>
          <w:ilvl w:val="1"/>
          <w:numId w:val="27"/>
        </w:numPr>
        <w:tabs>
          <w:tab w:val="left" w:pos="851"/>
        </w:tabs>
        <w:autoSpaceDE w:val="0"/>
        <w:autoSpaceDN w:val="0"/>
        <w:spacing w:line="276" w:lineRule="auto"/>
        <w:ind w:left="0" w:right="115" w:firstLine="426"/>
        <w:jc w:val="both"/>
        <w:rPr>
          <w:rFonts w:ascii="Arial" w:eastAsia="Arial" w:hAnsi="Arial" w:cs="Arial"/>
          <w:szCs w:val="22"/>
          <w:lang w:val="ro-RO"/>
        </w:rPr>
      </w:pPr>
      <w:r w:rsidRPr="00780128">
        <w:rPr>
          <w:rFonts w:ascii="Arial" w:eastAsia="Arial" w:hAnsi="Arial" w:cs="Arial"/>
          <w:szCs w:val="22"/>
          <w:lang w:val="ro-RO"/>
        </w:rPr>
        <w:t>testările funcționale din cadrul recepției se vor efectua pe baza unui set de teste care vor fi propuse de furnizor și agreate de achizitor imediat după semnarea contractului;</w:t>
      </w:r>
    </w:p>
    <w:p w14:paraId="0A27CFC0" w14:textId="77777777" w:rsidR="00780128" w:rsidRPr="00780128" w:rsidRDefault="00780128" w:rsidP="00780128">
      <w:pPr>
        <w:widowControl w:val="0"/>
        <w:numPr>
          <w:ilvl w:val="1"/>
          <w:numId w:val="27"/>
        </w:numPr>
        <w:tabs>
          <w:tab w:val="left" w:pos="851"/>
        </w:tabs>
        <w:autoSpaceDE w:val="0"/>
        <w:autoSpaceDN w:val="0"/>
        <w:spacing w:line="276" w:lineRule="auto"/>
        <w:ind w:left="0" w:right="115" w:firstLine="426"/>
        <w:jc w:val="both"/>
        <w:rPr>
          <w:rFonts w:ascii="Arial" w:eastAsia="Arial" w:hAnsi="Arial" w:cs="Arial"/>
          <w:szCs w:val="22"/>
          <w:lang w:val="ro-RO"/>
        </w:rPr>
      </w:pPr>
      <w:r w:rsidRPr="00780128">
        <w:rPr>
          <w:rFonts w:ascii="Arial" w:eastAsia="Arial" w:hAnsi="Arial" w:cs="Arial"/>
          <w:szCs w:val="22"/>
          <w:lang w:val="ro-RO"/>
        </w:rPr>
        <w:t>întocmirea unui proces verbal de recepție finală (cantitativă și calitativă) între reprezentanții părților, în care se va consemna îndeplinirea tuturor operațiunilor descrise mai sus.</w:t>
      </w:r>
    </w:p>
    <w:p w14:paraId="3459B31F" w14:textId="77777777" w:rsidR="00780128" w:rsidRPr="00780128" w:rsidRDefault="00780128" w:rsidP="00780128">
      <w:pPr>
        <w:widowControl w:val="0"/>
        <w:tabs>
          <w:tab w:val="left" w:pos="142"/>
        </w:tabs>
        <w:autoSpaceDE w:val="0"/>
        <w:autoSpaceDN w:val="0"/>
        <w:spacing w:line="276" w:lineRule="auto"/>
        <w:rPr>
          <w:rFonts w:ascii="Arial" w:eastAsia="Arial" w:hAnsi="Arial" w:cs="Arial"/>
          <w:lang w:val="ro-RO"/>
        </w:rPr>
      </w:pPr>
    </w:p>
    <w:p w14:paraId="703972D7" w14:textId="77777777" w:rsidR="00780128" w:rsidRPr="00780128" w:rsidRDefault="00780128" w:rsidP="00780128">
      <w:pPr>
        <w:widowControl w:val="0"/>
        <w:tabs>
          <w:tab w:val="left" w:pos="142"/>
        </w:tabs>
        <w:autoSpaceDE w:val="0"/>
        <w:autoSpaceDN w:val="0"/>
        <w:spacing w:line="276" w:lineRule="auto"/>
        <w:ind w:right="116"/>
        <w:jc w:val="both"/>
        <w:rPr>
          <w:rFonts w:ascii="Arial" w:eastAsia="Arial" w:hAnsi="Arial" w:cs="Arial"/>
          <w:lang w:val="ro-RO"/>
        </w:rPr>
      </w:pPr>
      <w:r w:rsidRPr="00780128">
        <w:rPr>
          <w:rFonts w:ascii="Arial" w:eastAsia="Arial" w:hAnsi="Arial" w:cs="Arial"/>
          <w:lang w:val="ro-RO"/>
        </w:rPr>
        <w:t>Activitățile de recepție se vor efectua conform precizărilor din caietul de sarcini.</w:t>
      </w:r>
    </w:p>
    <w:p w14:paraId="66F7A65A" w14:textId="77777777" w:rsidR="00780128" w:rsidRPr="00780128" w:rsidRDefault="00780128" w:rsidP="00780128">
      <w:pPr>
        <w:widowControl w:val="0"/>
        <w:tabs>
          <w:tab w:val="left" w:pos="142"/>
        </w:tabs>
        <w:autoSpaceDE w:val="0"/>
        <w:autoSpaceDN w:val="0"/>
        <w:spacing w:line="276" w:lineRule="auto"/>
        <w:ind w:right="116"/>
        <w:jc w:val="both"/>
        <w:rPr>
          <w:rFonts w:ascii="Arial" w:eastAsia="Arial" w:hAnsi="Arial" w:cs="Arial"/>
          <w:lang w:val="ro-RO"/>
        </w:rPr>
      </w:pPr>
    </w:p>
    <w:p w14:paraId="45B5BB76" w14:textId="77777777" w:rsidR="00780128" w:rsidRPr="00780128" w:rsidRDefault="00780128" w:rsidP="00780128">
      <w:pPr>
        <w:widowControl w:val="0"/>
        <w:tabs>
          <w:tab w:val="left" w:pos="142"/>
        </w:tabs>
        <w:autoSpaceDE w:val="0"/>
        <w:autoSpaceDN w:val="0"/>
        <w:spacing w:line="276" w:lineRule="auto"/>
        <w:ind w:right="115"/>
        <w:jc w:val="both"/>
        <w:rPr>
          <w:rFonts w:ascii="Arial" w:eastAsia="Arial" w:hAnsi="Arial" w:cs="Arial"/>
          <w:lang w:val="ro-RO"/>
        </w:rPr>
      </w:pPr>
      <w:r w:rsidRPr="00780128">
        <w:rPr>
          <w:rFonts w:ascii="Arial" w:eastAsia="Arial" w:hAnsi="Arial" w:cs="Arial"/>
          <w:lang w:val="ro-RO"/>
        </w:rPr>
        <w:t>Dreptul achizitorului de a inspecta, testa și, dacă este necesar, de a respinge produsele, nu va fi limitat sau amânat din cauza faptului că produsele au fost inspectate și testate de furnizor, anterior furnizării acestora la locul de livrare/instalare.</w:t>
      </w:r>
    </w:p>
    <w:p w14:paraId="6B4D73FB" w14:textId="77777777" w:rsidR="00780128" w:rsidRPr="00780128" w:rsidRDefault="00780128" w:rsidP="00780128">
      <w:pPr>
        <w:widowControl w:val="0"/>
        <w:tabs>
          <w:tab w:val="left" w:pos="142"/>
        </w:tabs>
        <w:autoSpaceDE w:val="0"/>
        <w:autoSpaceDN w:val="0"/>
        <w:spacing w:line="276" w:lineRule="auto"/>
        <w:ind w:right="115"/>
        <w:jc w:val="both"/>
        <w:rPr>
          <w:rFonts w:ascii="Arial" w:eastAsia="Arial" w:hAnsi="Arial" w:cs="Arial"/>
          <w:lang w:val="ro-RO"/>
        </w:rPr>
      </w:pPr>
      <w:r w:rsidRPr="00780128">
        <w:rPr>
          <w:rFonts w:ascii="Arial" w:eastAsia="Arial" w:hAnsi="Arial" w:cs="Arial"/>
          <w:lang w:val="ro-RO"/>
        </w:rPr>
        <w:t>Dacă în cadrul recepției se constată că nu a fost livrată întreaga cantitate, nu respectă în totalitate uniformitatea componentelor sau integritatea lor sau nu respectă specificațiile tehnice</w:t>
      </w:r>
      <w:r w:rsidRPr="00780128">
        <w:rPr>
          <w:rFonts w:ascii="Arial" w:eastAsia="Arial" w:hAnsi="Arial" w:cs="Arial"/>
          <w:spacing w:val="-8"/>
          <w:lang w:val="ro-RO"/>
        </w:rPr>
        <w:t xml:space="preserve"> </w:t>
      </w:r>
      <w:r w:rsidRPr="00780128">
        <w:rPr>
          <w:rFonts w:ascii="Arial" w:eastAsia="Arial" w:hAnsi="Arial" w:cs="Arial"/>
          <w:lang w:val="ro-RO"/>
        </w:rPr>
        <w:t>prevăzute</w:t>
      </w:r>
      <w:r w:rsidRPr="00780128">
        <w:rPr>
          <w:rFonts w:ascii="Arial" w:eastAsia="Arial" w:hAnsi="Arial" w:cs="Arial"/>
          <w:spacing w:val="-6"/>
          <w:lang w:val="ro-RO"/>
        </w:rPr>
        <w:t xml:space="preserve"> </w:t>
      </w:r>
      <w:r w:rsidRPr="00780128">
        <w:rPr>
          <w:rFonts w:ascii="Arial" w:eastAsia="Arial" w:hAnsi="Arial" w:cs="Arial"/>
          <w:lang w:val="ro-RO"/>
        </w:rPr>
        <w:t>în</w:t>
      </w:r>
      <w:r w:rsidRPr="00780128">
        <w:rPr>
          <w:rFonts w:ascii="Arial" w:eastAsia="Arial" w:hAnsi="Arial" w:cs="Arial"/>
          <w:spacing w:val="-6"/>
          <w:lang w:val="ro-RO"/>
        </w:rPr>
        <w:t xml:space="preserve"> </w:t>
      </w:r>
      <w:r w:rsidRPr="00780128">
        <w:rPr>
          <w:rFonts w:ascii="Arial" w:eastAsia="Arial" w:hAnsi="Arial" w:cs="Arial"/>
          <w:lang w:val="ro-RO"/>
        </w:rPr>
        <w:t>caietul</w:t>
      </w:r>
      <w:r w:rsidRPr="00780128">
        <w:rPr>
          <w:rFonts w:ascii="Arial" w:eastAsia="Arial" w:hAnsi="Arial" w:cs="Arial"/>
          <w:spacing w:val="-9"/>
          <w:lang w:val="ro-RO"/>
        </w:rPr>
        <w:t xml:space="preserve"> </w:t>
      </w:r>
      <w:r w:rsidRPr="00780128">
        <w:rPr>
          <w:rFonts w:ascii="Arial" w:eastAsia="Arial" w:hAnsi="Arial" w:cs="Arial"/>
          <w:lang w:val="ro-RO"/>
        </w:rPr>
        <w:t>de</w:t>
      </w:r>
      <w:r w:rsidRPr="00780128">
        <w:rPr>
          <w:rFonts w:ascii="Arial" w:eastAsia="Arial" w:hAnsi="Arial" w:cs="Arial"/>
          <w:spacing w:val="-8"/>
          <w:lang w:val="ro-RO"/>
        </w:rPr>
        <w:t xml:space="preserve"> </w:t>
      </w:r>
      <w:r w:rsidRPr="00780128">
        <w:rPr>
          <w:rFonts w:ascii="Arial" w:eastAsia="Arial" w:hAnsi="Arial" w:cs="Arial"/>
          <w:lang w:val="ro-RO"/>
        </w:rPr>
        <w:t>sarcini/propunerea</w:t>
      </w:r>
      <w:r w:rsidRPr="00780128">
        <w:rPr>
          <w:rFonts w:ascii="Arial" w:eastAsia="Arial" w:hAnsi="Arial" w:cs="Arial"/>
          <w:spacing w:val="-7"/>
          <w:lang w:val="ro-RO"/>
        </w:rPr>
        <w:t xml:space="preserve"> </w:t>
      </w:r>
      <w:r w:rsidRPr="00780128">
        <w:rPr>
          <w:rFonts w:ascii="Arial" w:eastAsia="Arial" w:hAnsi="Arial" w:cs="Arial"/>
          <w:lang w:val="ro-RO"/>
        </w:rPr>
        <w:t>tehnică,</w:t>
      </w:r>
      <w:r w:rsidRPr="00780128">
        <w:rPr>
          <w:rFonts w:ascii="Arial" w:eastAsia="Arial" w:hAnsi="Arial" w:cs="Arial"/>
          <w:spacing w:val="-8"/>
          <w:lang w:val="ro-RO"/>
        </w:rPr>
        <w:t xml:space="preserve"> </w:t>
      </w:r>
      <w:r w:rsidRPr="00780128">
        <w:rPr>
          <w:rFonts w:ascii="Arial" w:eastAsia="Arial" w:hAnsi="Arial" w:cs="Arial"/>
          <w:lang w:val="ro-RO"/>
        </w:rPr>
        <w:t>atunci</w:t>
      </w:r>
      <w:r w:rsidRPr="00780128">
        <w:rPr>
          <w:rFonts w:ascii="Arial" w:eastAsia="Arial" w:hAnsi="Arial" w:cs="Arial"/>
          <w:spacing w:val="-9"/>
          <w:lang w:val="ro-RO"/>
        </w:rPr>
        <w:t xml:space="preserve"> </w:t>
      </w:r>
      <w:r w:rsidRPr="00780128">
        <w:rPr>
          <w:rFonts w:ascii="Arial" w:eastAsia="Arial" w:hAnsi="Arial" w:cs="Arial"/>
          <w:lang w:val="ro-RO"/>
        </w:rPr>
        <w:t>furnizorul</w:t>
      </w:r>
      <w:r w:rsidRPr="00780128">
        <w:rPr>
          <w:rFonts w:ascii="Arial" w:eastAsia="Arial" w:hAnsi="Arial" w:cs="Arial"/>
          <w:spacing w:val="-7"/>
          <w:lang w:val="ro-RO"/>
        </w:rPr>
        <w:t xml:space="preserve"> </w:t>
      </w:r>
      <w:r w:rsidRPr="00780128">
        <w:rPr>
          <w:rFonts w:ascii="Arial" w:eastAsia="Arial" w:hAnsi="Arial" w:cs="Arial"/>
          <w:lang w:val="ro-RO"/>
        </w:rPr>
        <w:t>va</w:t>
      </w:r>
      <w:r w:rsidRPr="00780128">
        <w:rPr>
          <w:rFonts w:ascii="Arial" w:eastAsia="Arial" w:hAnsi="Arial" w:cs="Arial"/>
          <w:spacing w:val="-6"/>
          <w:lang w:val="ro-RO"/>
        </w:rPr>
        <w:t xml:space="preserve"> </w:t>
      </w:r>
      <w:r w:rsidRPr="00780128">
        <w:rPr>
          <w:rFonts w:ascii="Arial" w:eastAsia="Arial" w:hAnsi="Arial" w:cs="Arial"/>
          <w:lang w:val="ro-RO"/>
        </w:rPr>
        <w:t>fi</w:t>
      </w:r>
      <w:r w:rsidRPr="00780128">
        <w:rPr>
          <w:rFonts w:ascii="Arial" w:eastAsia="Arial" w:hAnsi="Arial" w:cs="Arial"/>
          <w:spacing w:val="-9"/>
          <w:lang w:val="ro-RO"/>
        </w:rPr>
        <w:t xml:space="preserve"> </w:t>
      </w:r>
      <w:r w:rsidRPr="00780128">
        <w:rPr>
          <w:rFonts w:ascii="Arial" w:eastAsia="Arial" w:hAnsi="Arial" w:cs="Arial"/>
          <w:lang w:val="ro-RO"/>
        </w:rPr>
        <w:t>obligat</w:t>
      </w:r>
      <w:r w:rsidRPr="00780128">
        <w:rPr>
          <w:rFonts w:ascii="Arial" w:eastAsia="Arial" w:hAnsi="Arial" w:cs="Arial"/>
          <w:spacing w:val="-6"/>
          <w:lang w:val="ro-RO"/>
        </w:rPr>
        <w:t xml:space="preserve"> </w:t>
      </w:r>
      <w:r w:rsidRPr="00780128">
        <w:rPr>
          <w:rFonts w:ascii="Arial" w:eastAsia="Arial" w:hAnsi="Arial" w:cs="Arial"/>
          <w:lang w:val="ro-RO"/>
        </w:rPr>
        <w:t xml:space="preserve">să remedieze neconformitățile în decurs de maximum 5 zile lucrătoare de la constatarea lor. </w:t>
      </w:r>
    </w:p>
    <w:p w14:paraId="38B4309C" w14:textId="77777777" w:rsidR="00780128" w:rsidRPr="00780128" w:rsidRDefault="00780128" w:rsidP="00780128">
      <w:pPr>
        <w:widowControl w:val="0"/>
        <w:autoSpaceDE w:val="0"/>
        <w:autoSpaceDN w:val="0"/>
        <w:spacing w:line="276" w:lineRule="auto"/>
        <w:ind w:left="720" w:right="115"/>
        <w:jc w:val="both"/>
        <w:rPr>
          <w:rFonts w:ascii="Arial" w:eastAsia="Arial" w:hAnsi="Arial" w:cs="Arial"/>
          <w:b/>
          <w:lang w:val="ro-RO"/>
        </w:rPr>
      </w:pPr>
    </w:p>
    <w:p w14:paraId="73B99CF2" w14:textId="77777777" w:rsidR="00780128" w:rsidRPr="00780128" w:rsidRDefault="00780128" w:rsidP="00780128">
      <w:pPr>
        <w:widowControl w:val="0"/>
        <w:numPr>
          <w:ilvl w:val="0"/>
          <w:numId w:val="53"/>
        </w:numPr>
        <w:autoSpaceDE w:val="0"/>
        <w:autoSpaceDN w:val="0"/>
        <w:spacing w:line="276" w:lineRule="auto"/>
        <w:ind w:right="115"/>
        <w:jc w:val="both"/>
        <w:rPr>
          <w:rFonts w:ascii="Arial" w:eastAsia="Arial" w:hAnsi="Arial" w:cs="Arial"/>
          <w:b/>
          <w:lang w:val="ro-RO"/>
        </w:rPr>
      </w:pPr>
      <w:r w:rsidRPr="00780128">
        <w:rPr>
          <w:rFonts w:ascii="Arial" w:eastAsia="Arial" w:hAnsi="Arial" w:cs="Arial"/>
          <w:b/>
          <w:lang w:val="ro-RO"/>
        </w:rPr>
        <w:t>Modalități și condiții de plată</w:t>
      </w:r>
    </w:p>
    <w:p w14:paraId="32C6ECAC" w14:textId="77777777" w:rsidR="00780128" w:rsidRPr="00780128" w:rsidRDefault="00780128" w:rsidP="00780128">
      <w:pPr>
        <w:widowControl w:val="0"/>
        <w:autoSpaceDE w:val="0"/>
        <w:autoSpaceDN w:val="0"/>
        <w:spacing w:line="276" w:lineRule="auto"/>
        <w:ind w:right="115"/>
        <w:jc w:val="both"/>
        <w:rPr>
          <w:rFonts w:ascii="Arial" w:eastAsia="Arial" w:hAnsi="Arial" w:cs="Arial"/>
          <w:lang w:val="ro-RO"/>
        </w:rPr>
      </w:pPr>
      <w:r w:rsidRPr="00780128">
        <w:rPr>
          <w:rFonts w:ascii="Arial" w:eastAsia="Arial" w:hAnsi="Arial" w:cs="Arial"/>
          <w:lang w:val="ro-RO"/>
        </w:rPr>
        <w:t xml:space="preserve">Furnizorul va emite factură pentru produsele livrate. Factura va avea menționat numărul contractului, datele de emitere și de scadență ale facturii respective. Factura va fi emisă după semnarea de către achizitor a procesului verbal de recepție cantitativă și calitativă, acceptat, după livrare, instalare și punere în funcțiune. </w:t>
      </w:r>
    </w:p>
    <w:p w14:paraId="14724699" w14:textId="77777777" w:rsidR="00780128" w:rsidRDefault="00780128" w:rsidP="00780128">
      <w:pPr>
        <w:widowControl w:val="0"/>
        <w:tabs>
          <w:tab w:val="left" w:pos="1016"/>
          <w:tab w:val="left" w:pos="1017"/>
        </w:tabs>
        <w:autoSpaceDE w:val="0"/>
        <w:autoSpaceDN w:val="0"/>
        <w:spacing w:before="19" w:line="276" w:lineRule="auto"/>
        <w:jc w:val="both"/>
        <w:rPr>
          <w:rFonts w:ascii="Arial" w:hAnsi="Arial" w:cs="Arial"/>
          <w:sz w:val="22"/>
          <w:lang w:val="ro-RO" w:eastAsia="en-GB"/>
        </w:rPr>
      </w:pPr>
      <w:r w:rsidRPr="00780128">
        <w:rPr>
          <w:rFonts w:ascii="Arial" w:hAnsi="Arial" w:cs="Arial"/>
          <w:lang w:val="ro-RO" w:eastAsia="en-GB"/>
        </w:rPr>
        <w:t>Plata se va efectua în lei, prin ordin de plată, în contul furnizorului, în baza facturii fiscale însoțită de procesul-verbal de recepție cantitativă și calitativă</w:t>
      </w:r>
      <w:r w:rsidRPr="00780128">
        <w:rPr>
          <w:rFonts w:ascii="Arial" w:hAnsi="Arial" w:cs="Arial"/>
          <w:sz w:val="22"/>
          <w:lang w:val="ro-RO" w:eastAsia="en-GB"/>
        </w:rPr>
        <w:t xml:space="preserve">, </w:t>
      </w:r>
      <w:r w:rsidRPr="00780128">
        <w:rPr>
          <w:rFonts w:ascii="Arial" w:hAnsi="Arial" w:cs="Arial"/>
          <w:lang w:val="ro-RO" w:eastAsia="en-GB"/>
        </w:rPr>
        <w:t>de</w:t>
      </w:r>
      <w:r w:rsidRPr="00780128">
        <w:rPr>
          <w:rFonts w:ascii="Arial" w:hAnsi="Arial" w:cs="Arial"/>
          <w:sz w:val="22"/>
          <w:lang w:val="ro-RO" w:eastAsia="en-GB"/>
        </w:rPr>
        <w:t xml:space="preserve"> </w:t>
      </w:r>
      <w:r w:rsidRPr="00780128">
        <w:rPr>
          <w:rFonts w:ascii="Arial" w:eastAsia="Arial" w:hAnsi="Arial" w:cs="Arial"/>
          <w:szCs w:val="22"/>
          <w:lang w:val="ro-RO"/>
        </w:rPr>
        <w:t>certificatul de</w:t>
      </w:r>
      <w:r w:rsidRPr="00780128">
        <w:rPr>
          <w:rFonts w:ascii="Arial" w:eastAsia="Arial" w:hAnsi="Arial" w:cs="Arial"/>
          <w:spacing w:val="-10"/>
          <w:szCs w:val="22"/>
          <w:lang w:val="ro-RO"/>
        </w:rPr>
        <w:t xml:space="preserve"> </w:t>
      </w:r>
      <w:r w:rsidRPr="00780128">
        <w:rPr>
          <w:rFonts w:ascii="Arial" w:eastAsia="Arial" w:hAnsi="Arial" w:cs="Arial"/>
          <w:szCs w:val="22"/>
          <w:lang w:val="ro-RO"/>
        </w:rPr>
        <w:t>garanție și de certificatul de calitate sau</w:t>
      </w:r>
      <w:r w:rsidRPr="00780128">
        <w:rPr>
          <w:rFonts w:ascii="Arial" w:eastAsia="Arial" w:hAnsi="Arial" w:cs="Arial"/>
          <w:spacing w:val="-18"/>
          <w:szCs w:val="22"/>
          <w:lang w:val="ro-RO"/>
        </w:rPr>
        <w:t xml:space="preserve"> </w:t>
      </w:r>
      <w:r w:rsidRPr="00780128">
        <w:rPr>
          <w:rFonts w:ascii="Arial" w:eastAsia="Arial" w:hAnsi="Arial" w:cs="Arial"/>
          <w:szCs w:val="22"/>
          <w:lang w:val="ro-RO"/>
        </w:rPr>
        <w:t>conformitate</w:t>
      </w:r>
      <w:r w:rsidRPr="00780128">
        <w:rPr>
          <w:rFonts w:ascii="Arial" w:hAnsi="Arial" w:cs="Arial"/>
          <w:sz w:val="22"/>
          <w:lang w:val="ro-RO" w:eastAsia="en-GB"/>
        </w:rPr>
        <w:t>.</w:t>
      </w:r>
    </w:p>
    <w:p w14:paraId="06E2C2D8" w14:textId="326E347D" w:rsidR="00E5690E" w:rsidRPr="00A31014" w:rsidRDefault="00E5690E" w:rsidP="00E5690E">
      <w:pPr>
        <w:widowControl w:val="0"/>
        <w:numPr>
          <w:ilvl w:val="0"/>
          <w:numId w:val="53"/>
        </w:numPr>
        <w:tabs>
          <w:tab w:val="left" w:pos="1016"/>
          <w:tab w:val="left" w:pos="1017"/>
        </w:tabs>
        <w:autoSpaceDE w:val="0"/>
        <w:autoSpaceDN w:val="0"/>
        <w:spacing w:before="19" w:line="276" w:lineRule="auto"/>
        <w:jc w:val="both"/>
        <w:rPr>
          <w:rFonts w:ascii="Arial" w:eastAsia="Arial" w:hAnsi="Arial" w:cs="Arial"/>
          <w:lang w:val="ro-RO"/>
        </w:rPr>
      </w:pPr>
      <w:r w:rsidRPr="00E5690E">
        <w:rPr>
          <w:rFonts w:ascii="Arial" w:hAnsi="Arial" w:cs="Arial"/>
          <w:lang w:val="ro-RO" w:eastAsia="en-GB"/>
        </w:rPr>
        <w:t xml:space="preserve">Valoarea estimata a </w:t>
      </w:r>
      <w:proofErr w:type="spellStart"/>
      <w:r w:rsidRPr="00E5690E">
        <w:rPr>
          <w:rFonts w:ascii="Arial" w:hAnsi="Arial" w:cs="Arial"/>
          <w:lang w:val="ro-RO" w:eastAsia="en-GB"/>
        </w:rPr>
        <w:t>achizitiei</w:t>
      </w:r>
      <w:proofErr w:type="spellEnd"/>
      <w:r w:rsidRPr="00E5690E">
        <w:rPr>
          <w:rFonts w:ascii="Arial" w:hAnsi="Arial" w:cs="Arial"/>
          <w:lang w:val="ro-RO" w:eastAsia="en-GB"/>
        </w:rPr>
        <w:t xml:space="preserve"> este de </w:t>
      </w:r>
      <w:r w:rsidR="0022111D">
        <w:rPr>
          <w:rFonts w:ascii="Arial" w:hAnsi="Arial" w:cs="Arial"/>
          <w:lang w:val="ro-RO" w:eastAsia="en-GB"/>
        </w:rPr>
        <w:t>121040</w:t>
      </w:r>
      <w:r w:rsidRPr="00E5690E">
        <w:rPr>
          <w:rFonts w:ascii="Arial" w:hAnsi="Arial" w:cs="Arial"/>
          <w:lang w:val="ro-RO" w:eastAsia="en-GB"/>
        </w:rPr>
        <w:t xml:space="preserve"> lei, </w:t>
      </w:r>
      <w:proofErr w:type="spellStart"/>
      <w:r w:rsidRPr="00E5690E">
        <w:rPr>
          <w:rFonts w:ascii="Arial" w:hAnsi="Arial" w:cs="Arial"/>
          <w:lang w:val="ro-RO" w:eastAsia="en-GB"/>
        </w:rPr>
        <w:t>fara</w:t>
      </w:r>
      <w:proofErr w:type="spellEnd"/>
      <w:r w:rsidRPr="00E5690E">
        <w:rPr>
          <w:rFonts w:ascii="Arial" w:hAnsi="Arial" w:cs="Arial"/>
          <w:lang w:val="ro-RO" w:eastAsia="en-GB"/>
        </w:rPr>
        <w:t xml:space="preserve"> TVA. </w:t>
      </w:r>
      <w:r>
        <w:rPr>
          <w:rFonts w:ascii="Arial" w:hAnsi="Arial" w:cs="Arial"/>
          <w:lang w:val="ro-RO" w:eastAsia="en-GB"/>
        </w:rPr>
        <w:t xml:space="preserve">Ofertele economice care au un </w:t>
      </w:r>
      <w:proofErr w:type="spellStart"/>
      <w:r>
        <w:rPr>
          <w:rFonts w:ascii="Arial" w:hAnsi="Arial" w:cs="Arial"/>
          <w:lang w:val="ro-RO" w:eastAsia="en-GB"/>
        </w:rPr>
        <w:t>pret</w:t>
      </w:r>
      <w:proofErr w:type="spellEnd"/>
      <w:r>
        <w:rPr>
          <w:rFonts w:ascii="Arial" w:hAnsi="Arial" w:cs="Arial"/>
          <w:lang w:val="ro-RO" w:eastAsia="en-GB"/>
        </w:rPr>
        <w:t xml:space="preserve"> mai mare de </w:t>
      </w:r>
      <w:r w:rsidR="00DA5793">
        <w:rPr>
          <w:rFonts w:ascii="Arial" w:hAnsi="Arial" w:cs="Arial"/>
          <w:lang w:val="ro-RO" w:eastAsia="en-GB"/>
        </w:rPr>
        <w:t>121040</w:t>
      </w:r>
      <w:r>
        <w:rPr>
          <w:rFonts w:ascii="Arial" w:hAnsi="Arial" w:cs="Arial"/>
          <w:lang w:val="ro-RO" w:eastAsia="en-GB"/>
        </w:rPr>
        <w:t xml:space="preserve"> lei </w:t>
      </w:r>
      <w:proofErr w:type="spellStart"/>
      <w:r>
        <w:rPr>
          <w:rFonts w:ascii="Arial" w:hAnsi="Arial" w:cs="Arial"/>
          <w:lang w:val="ro-RO" w:eastAsia="en-GB"/>
        </w:rPr>
        <w:t>fara</w:t>
      </w:r>
      <w:proofErr w:type="spellEnd"/>
      <w:r>
        <w:rPr>
          <w:rFonts w:ascii="Arial" w:hAnsi="Arial" w:cs="Arial"/>
          <w:lang w:val="ro-RO" w:eastAsia="en-GB"/>
        </w:rPr>
        <w:t xml:space="preserve"> TVA, vor fi respinse.</w:t>
      </w:r>
    </w:p>
    <w:p w14:paraId="3C167F09" w14:textId="77777777" w:rsidR="00A31014" w:rsidRDefault="00A31014" w:rsidP="00891BC9">
      <w:pPr>
        <w:widowControl w:val="0"/>
        <w:tabs>
          <w:tab w:val="left" w:pos="1016"/>
          <w:tab w:val="left" w:pos="1017"/>
        </w:tabs>
        <w:autoSpaceDE w:val="0"/>
        <w:autoSpaceDN w:val="0"/>
        <w:spacing w:before="19" w:line="276" w:lineRule="auto"/>
        <w:ind w:left="720"/>
        <w:jc w:val="both"/>
        <w:rPr>
          <w:rFonts w:ascii="Arial" w:eastAsia="Arial" w:hAnsi="Arial" w:cs="Arial"/>
          <w:lang w:val="ro-RO"/>
        </w:rPr>
      </w:pPr>
    </w:p>
    <w:p w14:paraId="73025259" w14:textId="5CE3D4BC" w:rsidR="00E5690E" w:rsidRPr="00E5690E" w:rsidRDefault="00E5690E" w:rsidP="00E5690E">
      <w:pPr>
        <w:widowControl w:val="0"/>
        <w:numPr>
          <w:ilvl w:val="0"/>
          <w:numId w:val="53"/>
        </w:numPr>
        <w:tabs>
          <w:tab w:val="left" w:pos="1016"/>
          <w:tab w:val="left" w:pos="1017"/>
        </w:tabs>
        <w:autoSpaceDE w:val="0"/>
        <w:autoSpaceDN w:val="0"/>
        <w:spacing w:before="19" w:line="276" w:lineRule="auto"/>
        <w:jc w:val="both"/>
        <w:rPr>
          <w:rFonts w:ascii="Arial" w:eastAsia="Arial" w:hAnsi="Arial" w:cs="Arial"/>
          <w:lang w:val="ro-RO"/>
        </w:rPr>
      </w:pPr>
      <w:bookmarkStart w:id="9" w:name="_Hlk199930461"/>
      <w:r>
        <w:rPr>
          <w:rFonts w:ascii="Arial" w:hAnsi="Arial" w:cs="Arial"/>
          <w:lang w:val="ro-RO" w:eastAsia="en-GB"/>
        </w:rPr>
        <w:t xml:space="preserve">Criteriul de atribuire: </w:t>
      </w:r>
      <w:r w:rsidR="00640936" w:rsidRPr="00640936">
        <w:rPr>
          <w:rFonts w:ascii="Arial" w:hAnsi="Arial" w:cs="Arial"/>
          <w:b/>
          <w:bCs/>
          <w:lang w:val="ro-RO" w:eastAsia="en-GB"/>
        </w:rPr>
        <w:t xml:space="preserve">prețul cel mai scăzut al ofertei, fără TVA, în condițiile respectării stricte a specificațiilor din caietul de sarcini. </w:t>
      </w:r>
      <w:proofErr w:type="spellStart"/>
      <w:r w:rsidR="00640936" w:rsidRPr="00640936">
        <w:rPr>
          <w:rFonts w:ascii="Arial" w:hAnsi="Arial" w:cs="Arial"/>
          <w:b/>
          <w:bCs/>
          <w:lang w:val="ro-RO" w:eastAsia="en-GB"/>
        </w:rPr>
        <w:t>Preţul</w:t>
      </w:r>
      <w:proofErr w:type="spellEnd"/>
      <w:r w:rsidR="00640936" w:rsidRPr="00640936">
        <w:rPr>
          <w:rFonts w:ascii="Arial" w:hAnsi="Arial" w:cs="Arial"/>
          <w:b/>
          <w:bCs/>
          <w:lang w:val="ro-RO" w:eastAsia="en-GB"/>
        </w:rPr>
        <w:t xml:space="preserve"> ofertei este ferm, în lei;</w:t>
      </w:r>
    </w:p>
    <w:p w14:paraId="3B1E14D9" w14:textId="77777777" w:rsidR="00E5690E" w:rsidRDefault="00E5690E" w:rsidP="00E5690E">
      <w:pPr>
        <w:pStyle w:val="ListParagraph"/>
        <w:rPr>
          <w:rFonts w:ascii="Arial" w:hAnsi="Arial" w:cs="Arial"/>
          <w:lang w:val="ro-RO" w:eastAsia="en-GB"/>
        </w:rPr>
      </w:pPr>
    </w:p>
    <w:p w14:paraId="75CB2BCC" w14:textId="64B96F2C" w:rsidR="00E5690E" w:rsidRPr="00F11A6F" w:rsidRDefault="00E5690E" w:rsidP="00F11A6F">
      <w:pPr>
        <w:pStyle w:val="ListParagraph"/>
        <w:widowControl w:val="0"/>
        <w:numPr>
          <w:ilvl w:val="0"/>
          <w:numId w:val="53"/>
        </w:numPr>
        <w:autoSpaceDE w:val="0"/>
        <w:autoSpaceDN w:val="0"/>
        <w:outlineLvl w:val="0"/>
        <w:rPr>
          <w:rFonts w:ascii="Arial" w:eastAsia="Arial" w:hAnsi="Arial" w:cs="Arial"/>
          <w:lang w:val="ro-RO"/>
        </w:rPr>
      </w:pPr>
      <w:r w:rsidRPr="00F11A6F">
        <w:rPr>
          <w:rFonts w:ascii="Arial" w:hAnsi="Arial" w:cs="Arial"/>
          <w:lang w:val="ro-RO" w:eastAsia="en-GB"/>
        </w:rPr>
        <w:t xml:space="preserve">Modalitatea de ofertare: Autoritatea contractanta va publica </w:t>
      </w:r>
      <w:r w:rsidR="00BB08A0" w:rsidRPr="00F11A6F">
        <w:rPr>
          <w:rFonts w:ascii="Arial" w:hAnsi="Arial" w:cs="Arial"/>
          <w:lang w:val="ro-RO" w:eastAsia="en-GB"/>
        </w:rPr>
        <w:t xml:space="preserve">pe site-ul </w:t>
      </w:r>
      <w:hyperlink r:id="rId10" w:history="1">
        <w:r w:rsidR="00BB08A0" w:rsidRPr="00F11A6F">
          <w:rPr>
            <w:rStyle w:val="Hyperlink"/>
            <w:rFonts w:ascii="Arial" w:hAnsi="Arial" w:cs="Arial"/>
            <w:lang w:val="ro-RO" w:eastAsia="en-GB"/>
          </w:rPr>
          <w:t>www.parccozia.ro</w:t>
        </w:r>
      </w:hyperlink>
      <w:r w:rsidR="00BB08A0" w:rsidRPr="00F11A6F">
        <w:rPr>
          <w:rFonts w:ascii="Arial" w:hAnsi="Arial" w:cs="Arial"/>
          <w:lang w:val="ro-RO" w:eastAsia="en-GB"/>
        </w:rPr>
        <w:t xml:space="preserve"> </w:t>
      </w:r>
      <w:r w:rsidRPr="00F11A6F">
        <w:rPr>
          <w:rFonts w:ascii="Arial" w:hAnsi="Arial" w:cs="Arial"/>
          <w:lang w:val="ro-RO" w:eastAsia="en-GB"/>
        </w:rPr>
        <w:t xml:space="preserve"> un </w:t>
      </w:r>
      <w:proofErr w:type="spellStart"/>
      <w:r w:rsidRPr="00F11A6F">
        <w:rPr>
          <w:rFonts w:ascii="Arial" w:hAnsi="Arial" w:cs="Arial"/>
          <w:lang w:val="ro-RO" w:eastAsia="en-GB"/>
        </w:rPr>
        <w:t>anunt</w:t>
      </w:r>
      <w:proofErr w:type="spellEnd"/>
      <w:r w:rsidRPr="00F11A6F">
        <w:rPr>
          <w:rFonts w:ascii="Arial" w:hAnsi="Arial" w:cs="Arial"/>
          <w:lang w:val="ro-RO" w:eastAsia="en-GB"/>
        </w:rPr>
        <w:t xml:space="preserve"> de publicitate</w:t>
      </w:r>
      <w:r w:rsidR="00E65878" w:rsidRPr="00F11A6F">
        <w:rPr>
          <w:rFonts w:ascii="Arial" w:hAnsi="Arial" w:cs="Arial"/>
          <w:lang w:val="ro-RO" w:eastAsia="en-GB"/>
        </w:rPr>
        <w:t xml:space="preserve"> pentru </w:t>
      </w:r>
      <w:proofErr w:type="spellStart"/>
      <w:r w:rsidR="00E65878" w:rsidRPr="00F11A6F">
        <w:rPr>
          <w:rFonts w:ascii="Arial" w:hAnsi="Arial" w:cs="Arial"/>
          <w:lang w:val="ro-RO" w:eastAsia="en-GB"/>
        </w:rPr>
        <w:t>achizitii</w:t>
      </w:r>
      <w:proofErr w:type="spellEnd"/>
      <w:r w:rsidR="00E65878" w:rsidRPr="00F11A6F">
        <w:rPr>
          <w:rFonts w:ascii="Arial" w:hAnsi="Arial" w:cs="Arial"/>
          <w:lang w:val="ro-RO" w:eastAsia="en-GB"/>
        </w:rPr>
        <w:t xml:space="preserve"> directe</w:t>
      </w:r>
      <w:r w:rsidRPr="00F11A6F">
        <w:rPr>
          <w:rFonts w:ascii="Arial" w:hAnsi="Arial" w:cs="Arial"/>
          <w:lang w:val="ro-RO" w:eastAsia="en-GB"/>
        </w:rPr>
        <w:t>,</w:t>
      </w:r>
      <w:r w:rsidR="00E65878" w:rsidRPr="00F11A6F">
        <w:rPr>
          <w:rFonts w:ascii="Arial" w:hAnsi="Arial" w:cs="Arial"/>
          <w:lang w:val="ro-RO" w:eastAsia="en-GB"/>
        </w:rPr>
        <w:t xml:space="preserve"> cu denumirea de </w:t>
      </w:r>
      <w:r w:rsidR="004B16F6" w:rsidRPr="00F11A6F">
        <w:rPr>
          <w:rFonts w:ascii="Arial" w:hAnsi="Arial" w:cs="Arial"/>
          <w:b/>
          <w:bCs/>
          <w:lang w:val="ro-RO" w:eastAsia="en-GB"/>
        </w:rPr>
        <w:t>Solicitare oferta</w:t>
      </w:r>
      <w:r w:rsidR="004B16F6" w:rsidRPr="00F11A6F">
        <w:rPr>
          <w:rFonts w:ascii="Arial" w:hAnsi="Arial" w:cs="Arial"/>
          <w:lang w:val="ro-RO" w:eastAsia="en-GB"/>
        </w:rPr>
        <w:t xml:space="preserve"> </w:t>
      </w:r>
      <w:r w:rsidR="00DA5793" w:rsidRPr="00F11A6F">
        <w:rPr>
          <w:rFonts w:ascii="Arial" w:eastAsia="Arial" w:hAnsi="Arial" w:cs="Arial"/>
          <w:b/>
          <w:bCs/>
          <w:lang w:val="ro-RO"/>
        </w:rPr>
        <w:t xml:space="preserve">Tehnica de calcul, electronice si electrocasnice </w:t>
      </w:r>
      <w:r w:rsidR="00E65878" w:rsidRPr="00F11A6F">
        <w:rPr>
          <w:rFonts w:ascii="Arial" w:hAnsi="Arial" w:cs="Arial"/>
          <w:b/>
          <w:bCs/>
          <w:lang w:val="ro-RO" w:eastAsia="en-GB"/>
        </w:rPr>
        <w:t xml:space="preserve"> pentru Casa Naturii si a </w:t>
      </w:r>
      <w:proofErr w:type="spellStart"/>
      <w:r w:rsidR="00E65878" w:rsidRPr="00F11A6F">
        <w:rPr>
          <w:rFonts w:ascii="Arial" w:hAnsi="Arial" w:cs="Arial"/>
          <w:b/>
          <w:bCs/>
          <w:lang w:val="ro-RO" w:eastAsia="en-GB"/>
        </w:rPr>
        <w:t>traditiil</w:t>
      </w:r>
      <w:r w:rsidR="00650BB8" w:rsidRPr="00F11A6F">
        <w:rPr>
          <w:rFonts w:ascii="Arial" w:hAnsi="Arial" w:cs="Arial"/>
          <w:b/>
          <w:bCs/>
          <w:lang w:val="ro-RO" w:eastAsia="en-GB"/>
        </w:rPr>
        <w:t>or</w:t>
      </w:r>
      <w:proofErr w:type="spellEnd"/>
      <w:r w:rsidR="00650BB8" w:rsidRPr="00F11A6F">
        <w:rPr>
          <w:rFonts w:ascii="Arial" w:hAnsi="Arial" w:cs="Arial"/>
          <w:b/>
          <w:bCs/>
          <w:lang w:val="ro-RO" w:eastAsia="en-GB"/>
        </w:rPr>
        <w:t xml:space="preserve"> locale</w:t>
      </w:r>
      <w:r w:rsidR="00650BB8" w:rsidRPr="00F11A6F">
        <w:rPr>
          <w:rFonts w:ascii="Arial" w:hAnsi="Arial" w:cs="Arial"/>
          <w:lang w:val="ro-RO" w:eastAsia="en-GB"/>
        </w:rPr>
        <w:t xml:space="preserve">, </w:t>
      </w:r>
      <w:r w:rsidRPr="00F11A6F">
        <w:rPr>
          <w:rFonts w:ascii="Arial" w:hAnsi="Arial" w:cs="Arial"/>
          <w:lang w:val="ro-RO" w:eastAsia="en-GB"/>
        </w:rPr>
        <w:t xml:space="preserve"> </w:t>
      </w:r>
      <w:proofErr w:type="spellStart"/>
      <w:r w:rsidRPr="00F11A6F">
        <w:rPr>
          <w:rFonts w:ascii="Arial" w:hAnsi="Arial" w:cs="Arial"/>
          <w:lang w:val="ro-RO" w:eastAsia="en-GB"/>
        </w:rPr>
        <w:t>caruia</w:t>
      </w:r>
      <w:proofErr w:type="spellEnd"/>
      <w:r w:rsidRPr="00F11A6F">
        <w:rPr>
          <w:rFonts w:ascii="Arial" w:hAnsi="Arial" w:cs="Arial"/>
          <w:lang w:val="ro-RO" w:eastAsia="en-GB"/>
        </w:rPr>
        <w:t xml:space="preserve"> ii va fi </w:t>
      </w:r>
      <w:proofErr w:type="spellStart"/>
      <w:r w:rsidRPr="00F11A6F">
        <w:rPr>
          <w:rFonts w:ascii="Arial" w:hAnsi="Arial" w:cs="Arial"/>
          <w:lang w:val="ro-RO" w:eastAsia="en-GB"/>
        </w:rPr>
        <w:t>atasat</w:t>
      </w:r>
      <w:proofErr w:type="spellEnd"/>
      <w:r w:rsidRPr="00F11A6F">
        <w:rPr>
          <w:rFonts w:ascii="Arial" w:hAnsi="Arial" w:cs="Arial"/>
          <w:lang w:val="ro-RO" w:eastAsia="en-GB"/>
        </w:rPr>
        <w:t xml:space="preserve"> si prezentul Caiet de Sarcini.  </w:t>
      </w:r>
      <w:r w:rsidR="00E65878" w:rsidRPr="00F11A6F">
        <w:rPr>
          <w:rFonts w:ascii="Arial" w:hAnsi="Arial" w:cs="Arial"/>
          <w:lang w:val="ro-RO" w:eastAsia="en-GB"/>
        </w:rPr>
        <w:t xml:space="preserve">In termenul </w:t>
      </w:r>
      <w:proofErr w:type="spellStart"/>
      <w:r w:rsidR="00E65878" w:rsidRPr="00F11A6F">
        <w:rPr>
          <w:rFonts w:ascii="Arial" w:hAnsi="Arial" w:cs="Arial"/>
          <w:lang w:val="ro-RO" w:eastAsia="en-GB"/>
        </w:rPr>
        <w:t>prevazut</w:t>
      </w:r>
      <w:proofErr w:type="spellEnd"/>
      <w:r w:rsidR="00E65878" w:rsidRPr="00F11A6F">
        <w:rPr>
          <w:rFonts w:ascii="Arial" w:hAnsi="Arial" w:cs="Arial"/>
          <w:lang w:val="ro-RO" w:eastAsia="en-GB"/>
        </w:rPr>
        <w:t xml:space="preserve"> in </w:t>
      </w:r>
      <w:proofErr w:type="spellStart"/>
      <w:r w:rsidR="00E65878" w:rsidRPr="00F11A6F">
        <w:rPr>
          <w:rFonts w:ascii="Arial" w:hAnsi="Arial" w:cs="Arial"/>
          <w:lang w:val="ro-RO" w:eastAsia="en-GB"/>
        </w:rPr>
        <w:t>anuntul</w:t>
      </w:r>
      <w:proofErr w:type="spellEnd"/>
      <w:r w:rsidR="00E65878" w:rsidRPr="00F11A6F">
        <w:rPr>
          <w:rFonts w:ascii="Arial" w:hAnsi="Arial" w:cs="Arial"/>
          <w:lang w:val="ro-RO" w:eastAsia="en-GB"/>
        </w:rPr>
        <w:t xml:space="preserve"> de publicitate se va </w:t>
      </w:r>
      <w:r w:rsidR="00BB08A0" w:rsidRPr="00F11A6F">
        <w:rPr>
          <w:rFonts w:ascii="Arial" w:hAnsi="Arial" w:cs="Arial"/>
          <w:lang w:val="ro-RO" w:eastAsia="en-GB"/>
        </w:rPr>
        <w:t xml:space="preserve">transmite oferta pe adresa de e-mail </w:t>
      </w:r>
      <w:hyperlink r:id="rId11" w:history="1">
        <w:r w:rsidR="00BB08A0" w:rsidRPr="00F11A6F">
          <w:rPr>
            <w:rStyle w:val="Hyperlink"/>
            <w:rFonts w:ascii="Arial" w:hAnsi="Arial" w:cs="Arial"/>
            <w:lang w:val="ro-RO" w:eastAsia="en-GB"/>
          </w:rPr>
          <w:t>parc.cozia@gmail.com</w:t>
        </w:r>
      </w:hyperlink>
      <w:r w:rsidR="00BB08A0" w:rsidRPr="00F11A6F">
        <w:rPr>
          <w:rFonts w:ascii="Arial" w:hAnsi="Arial" w:cs="Arial"/>
          <w:lang w:val="ro-RO" w:eastAsia="en-GB"/>
        </w:rPr>
        <w:t xml:space="preserve"> </w:t>
      </w:r>
      <w:r w:rsidR="00E65878" w:rsidRPr="00F11A6F">
        <w:rPr>
          <w:rFonts w:ascii="Arial" w:hAnsi="Arial" w:cs="Arial"/>
          <w:lang w:val="ro-RO" w:eastAsia="en-GB"/>
        </w:rPr>
        <w:t xml:space="preserve"> de </w:t>
      </w:r>
      <w:proofErr w:type="spellStart"/>
      <w:r w:rsidR="00E65878" w:rsidRPr="00F11A6F">
        <w:rPr>
          <w:rFonts w:ascii="Arial" w:hAnsi="Arial" w:cs="Arial"/>
          <w:lang w:val="ro-RO" w:eastAsia="en-GB"/>
        </w:rPr>
        <w:t>catre</w:t>
      </w:r>
      <w:proofErr w:type="spellEnd"/>
      <w:r w:rsidR="00E65878" w:rsidRPr="00F11A6F">
        <w:rPr>
          <w:rFonts w:ascii="Arial" w:hAnsi="Arial" w:cs="Arial"/>
          <w:lang w:val="ro-RO" w:eastAsia="en-GB"/>
        </w:rPr>
        <w:t xml:space="preserve"> </w:t>
      </w:r>
      <w:proofErr w:type="spellStart"/>
      <w:r w:rsidR="00E65878" w:rsidRPr="00F11A6F">
        <w:rPr>
          <w:rFonts w:ascii="Arial" w:hAnsi="Arial" w:cs="Arial"/>
          <w:lang w:val="ro-RO" w:eastAsia="en-GB"/>
        </w:rPr>
        <w:t>potentialii</w:t>
      </w:r>
      <w:proofErr w:type="spellEnd"/>
      <w:r w:rsidR="00E65878" w:rsidRPr="00F11A6F">
        <w:rPr>
          <w:rFonts w:ascii="Arial" w:hAnsi="Arial" w:cs="Arial"/>
          <w:lang w:val="ro-RO" w:eastAsia="en-GB"/>
        </w:rPr>
        <w:t xml:space="preserve"> </w:t>
      </w:r>
      <w:proofErr w:type="spellStart"/>
      <w:r w:rsidR="00E65878" w:rsidRPr="00F11A6F">
        <w:rPr>
          <w:rFonts w:ascii="Arial" w:hAnsi="Arial" w:cs="Arial"/>
          <w:lang w:val="ro-RO" w:eastAsia="en-GB"/>
        </w:rPr>
        <w:t>ofertanti</w:t>
      </w:r>
      <w:proofErr w:type="spellEnd"/>
      <w:r w:rsidR="00E65878" w:rsidRPr="00F11A6F">
        <w:rPr>
          <w:rFonts w:ascii="Arial" w:hAnsi="Arial" w:cs="Arial"/>
          <w:lang w:val="ro-RO" w:eastAsia="en-GB"/>
        </w:rPr>
        <w:t xml:space="preserve">, </w:t>
      </w:r>
      <w:proofErr w:type="spellStart"/>
      <w:r w:rsidR="00E65878" w:rsidRPr="00F11A6F">
        <w:rPr>
          <w:rFonts w:ascii="Arial" w:hAnsi="Arial" w:cs="Arial"/>
          <w:lang w:val="ro-RO" w:eastAsia="en-GB"/>
        </w:rPr>
        <w:t>asa</w:t>
      </w:r>
      <w:proofErr w:type="spellEnd"/>
      <w:r w:rsidR="00E65878" w:rsidRPr="00F11A6F">
        <w:rPr>
          <w:rFonts w:ascii="Arial" w:hAnsi="Arial" w:cs="Arial"/>
          <w:lang w:val="ro-RO" w:eastAsia="en-GB"/>
        </w:rPr>
        <w:t xml:space="preserve"> cum este specificat in prezentul Caiet de Sarcini.</w:t>
      </w:r>
      <w:r w:rsidR="00BB08A0" w:rsidRPr="00F11A6F">
        <w:rPr>
          <w:rFonts w:ascii="Arial" w:hAnsi="Arial" w:cs="Arial"/>
          <w:lang w:val="ro-RO" w:eastAsia="en-GB"/>
        </w:rPr>
        <w:t xml:space="preserve"> Ofertantul clasat pe primul loc va publica oferta in SEAP, cu titulatura „</w:t>
      </w:r>
      <w:r w:rsidR="00BB08A0" w:rsidRPr="00F11A6F">
        <w:rPr>
          <w:rFonts w:ascii="Arial" w:eastAsia="Arial" w:hAnsi="Arial" w:cs="Arial"/>
          <w:b/>
          <w:bCs/>
          <w:lang w:val="ro-RO"/>
        </w:rPr>
        <w:t xml:space="preserve">Tehnica de calcul, electronice si electrocasnice </w:t>
      </w:r>
      <w:r w:rsidR="00BB08A0" w:rsidRPr="00F11A6F">
        <w:rPr>
          <w:rFonts w:ascii="Arial" w:hAnsi="Arial" w:cs="Arial"/>
          <w:b/>
          <w:bCs/>
          <w:lang w:val="ro-RO" w:eastAsia="en-GB"/>
        </w:rPr>
        <w:t xml:space="preserve"> pentru Casa Naturii si a </w:t>
      </w:r>
      <w:proofErr w:type="spellStart"/>
      <w:r w:rsidR="00BB08A0" w:rsidRPr="00F11A6F">
        <w:rPr>
          <w:rFonts w:ascii="Arial" w:hAnsi="Arial" w:cs="Arial"/>
          <w:b/>
          <w:bCs/>
          <w:lang w:val="ro-RO" w:eastAsia="en-GB"/>
        </w:rPr>
        <w:t>traditiilor</w:t>
      </w:r>
      <w:proofErr w:type="spellEnd"/>
      <w:r w:rsidR="00BB08A0" w:rsidRPr="00F11A6F">
        <w:rPr>
          <w:rFonts w:ascii="Arial" w:hAnsi="Arial" w:cs="Arial"/>
          <w:b/>
          <w:bCs/>
          <w:lang w:val="ro-RO" w:eastAsia="en-GB"/>
        </w:rPr>
        <w:t xml:space="preserve"> locale”</w:t>
      </w:r>
    </w:p>
    <w:bookmarkEnd w:id="9"/>
    <w:p w14:paraId="62342502" w14:textId="77777777" w:rsidR="00E65878" w:rsidRDefault="00E65878" w:rsidP="00E65878">
      <w:pPr>
        <w:pStyle w:val="ListParagraph"/>
        <w:rPr>
          <w:rFonts w:ascii="Arial" w:eastAsia="Arial" w:hAnsi="Arial" w:cs="Arial"/>
          <w:lang w:val="ro-RO"/>
        </w:rPr>
      </w:pPr>
    </w:p>
    <w:p w14:paraId="70C5755B" w14:textId="76A56A7A" w:rsidR="00E65878" w:rsidRPr="006220CE" w:rsidRDefault="00E65878" w:rsidP="00E5690E">
      <w:pPr>
        <w:widowControl w:val="0"/>
        <w:numPr>
          <w:ilvl w:val="0"/>
          <w:numId w:val="53"/>
        </w:numPr>
        <w:tabs>
          <w:tab w:val="left" w:pos="1016"/>
          <w:tab w:val="left" w:pos="1017"/>
        </w:tabs>
        <w:autoSpaceDE w:val="0"/>
        <w:autoSpaceDN w:val="0"/>
        <w:spacing w:before="19" w:line="276" w:lineRule="auto"/>
        <w:jc w:val="both"/>
        <w:rPr>
          <w:rFonts w:ascii="Arial" w:eastAsia="Arial" w:hAnsi="Arial" w:cs="Arial"/>
          <w:lang w:val="ro-RO"/>
        </w:rPr>
      </w:pPr>
      <w:r>
        <w:rPr>
          <w:rFonts w:ascii="Arial" w:eastAsia="Arial" w:hAnsi="Arial" w:cs="Arial"/>
          <w:lang w:val="ro-RO"/>
        </w:rPr>
        <w:t xml:space="preserve">Procedura de atribuire: </w:t>
      </w:r>
      <w:proofErr w:type="spellStart"/>
      <w:r w:rsidRPr="00E65878">
        <w:rPr>
          <w:rFonts w:ascii="Arial" w:eastAsia="Arial" w:hAnsi="Arial" w:cs="Arial"/>
          <w:b/>
          <w:bCs/>
          <w:lang w:val="ro-RO"/>
        </w:rPr>
        <w:t>Achizitie</w:t>
      </w:r>
      <w:proofErr w:type="spellEnd"/>
      <w:r w:rsidRPr="00E65878">
        <w:rPr>
          <w:rFonts w:ascii="Arial" w:eastAsia="Arial" w:hAnsi="Arial" w:cs="Arial"/>
          <w:b/>
          <w:bCs/>
          <w:lang w:val="ro-RO"/>
        </w:rPr>
        <w:t xml:space="preserve"> directa</w:t>
      </w:r>
      <w:r>
        <w:rPr>
          <w:rFonts w:ascii="Arial" w:eastAsia="Arial" w:hAnsi="Arial" w:cs="Arial"/>
          <w:b/>
          <w:bCs/>
          <w:lang w:val="ro-RO"/>
        </w:rPr>
        <w:t>.</w:t>
      </w:r>
    </w:p>
    <w:p w14:paraId="4B4EEA15" w14:textId="77777777" w:rsidR="006220CE" w:rsidRDefault="006220CE" w:rsidP="006220CE">
      <w:pPr>
        <w:pStyle w:val="ListParagraph"/>
        <w:rPr>
          <w:rFonts w:ascii="Arial" w:eastAsia="Arial" w:hAnsi="Arial" w:cs="Arial"/>
          <w:lang w:val="ro-RO"/>
        </w:rPr>
      </w:pPr>
    </w:p>
    <w:p w14:paraId="4888C435" w14:textId="6106FC1B" w:rsidR="006220CE" w:rsidRPr="006220CE" w:rsidRDefault="006220CE" w:rsidP="006220CE">
      <w:pPr>
        <w:widowControl w:val="0"/>
        <w:autoSpaceDE w:val="0"/>
        <w:autoSpaceDN w:val="0"/>
        <w:spacing w:before="58"/>
        <w:rPr>
          <w:rFonts w:ascii="Trebuchet MS" w:eastAsia="Trebuchet MS" w:hAnsi="Trebuchet MS" w:cs="Trebuchet MS"/>
          <w:b/>
          <w:sz w:val="18"/>
          <w:szCs w:val="18"/>
          <w:lang w:val="ro-RO"/>
        </w:rPr>
      </w:pPr>
      <w:r w:rsidRPr="006220CE">
        <w:rPr>
          <w:rFonts w:ascii="Trebuchet MS" w:eastAsia="Trebuchet MS" w:hAnsi="Trebuchet MS" w:cs="Trebuchet MS"/>
          <w:b/>
          <w:sz w:val="18"/>
          <w:szCs w:val="18"/>
          <w:lang w:val="ro-RO"/>
        </w:rPr>
        <w:t xml:space="preserve">   </w:t>
      </w:r>
      <w:proofErr w:type="spellStart"/>
      <w:r w:rsidRPr="006220CE">
        <w:rPr>
          <w:rFonts w:ascii="Trebuchet MS" w:eastAsia="Trebuchet MS" w:hAnsi="Trebuchet MS" w:cs="Trebuchet MS"/>
          <w:b/>
          <w:sz w:val="18"/>
          <w:szCs w:val="18"/>
          <w:lang w:val="ro-RO"/>
        </w:rPr>
        <w:t>Intocmit</w:t>
      </w:r>
      <w:proofErr w:type="spellEnd"/>
      <w:r w:rsidRPr="006220CE">
        <w:rPr>
          <w:rFonts w:ascii="Trebuchet MS" w:eastAsia="Trebuchet MS" w:hAnsi="Trebuchet MS" w:cs="Trebuchet MS"/>
          <w:b/>
          <w:sz w:val="18"/>
          <w:szCs w:val="18"/>
          <w:lang w:val="ro-RO"/>
        </w:rPr>
        <w:t xml:space="preserve"> </w:t>
      </w:r>
      <w:proofErr w:type="spellStart"/>
      <w:r w:rsidRPr="006220CE">
        <w:rPr>
          <w:rFonts w:ascii="Trebuchet MS" w:eastAsia="Trebuchet MS" w:hAnsi="Trebuchet MS" w:cs="Trebuchet MS"/>
          <w:b/>
          <w:sz w:val="18"/>
          <w:szCs w:val="18"/>
          <w:lang w:val="ro-RO"/>
        </w:rPr>
        <w:t>R</w:t>
      </w:r>
      <w:r>
        <w:rPr>
          <w:rFonts w:ascii="Trebuchet MS" w:eastAsia="Trebuchet MS" w:hAnsi="Trebuchet MS" w:cs="Trebuchet MS"/>
          <w:b/>
          <w:sz w:val="18"/>
          <w:szCs w:val="18"/>
          <w:lang w:val="ro-RO"/>
        </w:rPr>
        <w:t>esposabil</w:t>
      </w:r>
      <w:proofErr w:type="spellEnd"/>
      <w:r>
        <w:rPr>
          <w:rFonts w:ascii="Trebuchet MS" w:eastAsia="Trebuchet MS" w:hAnsi="Trebuchet MS" w:cs="Trebuchet MS"/>
          <w:b/>
          <w:sz w:val="18"/>
          <w:szCs w:val="18"/>
          <w:lang w:val="ro-RO"/>
        </w:rPr>
        <w:t xml:space="preserve"> </w:t>
      </w:r>
      <w:proofErr w:type="spellStart"/>
      <w:r w:rsidRPr="006220CE">
        <w:rPr>
          <w:rFonts w:ascii="Trebuchet MS" w:eastAsia="Trebuchet MS" w:hAnsi="Trebuchet MS" w:cs="Trebuchet MS"/>
          <w:b/>
          <w:sz w:val="18"/>
          <w:szCs w:val="18"/>
          <w:lang w:val="ro-RO"/>
        </w:rPr>
        <w:t>A</w:t>
      </w:r>
      <w:r>
        <w:rPr>
          <w:rFonts w:ascii="Trebuchet MS" w:eastAsia="Trebuchet MS" w:hAnsi="Trebuchet MS" w:cs="Trebuchet MS"/>
          <w:b/>
          <w:sz w:val="18"/>
          <w:szCs w:val="18"/>
          <w:lang w:val="ro-RO"/>
        </w:rPr>
        <w:t>chizitii</w:t>
      </w:r>
      <w:proofErr w:type="spellEnd"/>
      <w:r>
        <w:rPr>
          <w:rFonts w:ascii="Trebuchet MS" w:eastAsia="Trebuchet MS" w:hAnsi="Trebuchet MS" w:cs="Trebuchet MS"/>
          <w:b/>
          <w:sz w:val="18"/>
          <w:szCs w:val="18"/>
          <w:lang w:val="ro-RO"/>
        </w:rPr>
        <w:t xml:space="preserve"> &amp; </w:t>
      </w:r>
      <w:r w:rsidRPr="006220CE">
        <w:rPr>
          <w:rFonts w:ascii="Trebuchet MS" w:eastAsia="Trebuchet MS" w:hAnsi="Trebuchet MS" w:cs="Trebuchet MS"/>
          <w:b/>
          <w:sz w:val="18"/>
          <w:szCs w:val="18"/>
          <w:lang w:val="ro-RO"/>
        </w:rPr>
        <w:t>GIS</w:t>
      </w:r>
    </w:p>
    <w:p w14:paraId="41DBF0B5" w14:textId="43F34630" w:rsidR="006220CE" w:rsidRPr="006220CE" w:rsidRDefault="006220CE" w:rsidP="006220CE">
      <w:pPr>
        <w:widowControl w:val="0"/>
        <w:autoSpaceDE w:val="0"/>
        <w:autoSpaceDN w:val="0"/>
        <w:spacing w:before="58"/>
        <w:rPr>
          <w:rFonts w:ascii="Trebuchet MS" w:eastAsia="Trebuchet MS" w:hAnsi="Trebuchet MS" w:cs="Trebuchet MS"/>
          <w:b/>
          <w:sz w:val="18"/>
          <w:szCs w:val="18"/>
          <w:lang w:val="ro-RO"/>
        </w:rPr>
      </w:pPr>
      <w:r w:rsidRPr="006220CE">
        <w:rPr>
          <w:rFonts w:ascii="Trebuchet MS" w:eastAsia="Trebuchet MS" w:hAnsi="Trebuchet MS" w:cs="Trebuchet MS"/>
          <w:b/>
          <w:sz w:val="18"/>
          <w:szCs w:val="18"/>
          <w:lang w:val="ro-RO"/>
        </w:rPr>
        <w:t xml:space="preserve">   </w:t>
      </w:r>
      <w:r>
        <w:rPr>
          <w:rFonts w:ascii="Trebuchet MS" w:eastAsia="Trebuchet MS" w:hAnsi="Trebuchet MS" w:cs="Trebuchet MS"/>
          <w:b/>
          <w:sz w:val="18"/>
          <w:szCs w:val="18"/>
          <w:lang w:val="ro-RO"/>
        </w:rPr>
        <w:t xml:space="preserve">               </w:t>
      </w:r>
      <w:r w:rsidRPr="006220CE">
        <w:rPr>
          <w:rFonts w:ascii="Trebuchet MS" w:eastAsia="Trebuchet MS" w:hAnsi="Trebuchet MS" w:cs="Trebuchet MS"/>
          <w:b/>
          <w:sz w:val="18"/>
          <w:szCs w:val="18"/>
          <w:lang w:val="ro-RO"/>
        </w:rPr>
        <w:t>Popescu Iulian</w:t>
      </w:r>
    </w:p>
    <w:p w14:paraId="34AE32CA" w14:textId="77777777" w:rsidR="006220CE" w:rsidRPr="006220CE" w:rsidRDefault="006220CE" w:rsidP="006220CE">
      <w:pPr>
        <w:widowControl w:val="0"/>
        <w:autoSpaceDE w:val="0"/>
        <w:autoSpaceDN w:val="0"/>
        <w:spacing w:before="58"/>
        <w:jc w:val="center"/>
        <w:rPr>
          <w:rFonts w:ascii="Trebuchet MS" w:eastAsia="Trebuchet MS" w:hAnsi="Trebuchet MS" w:cs="Trebuchet MS"/>
          <w:b/>
          <w:lang w:val="ro-RO"/>
        </w:rPr>
      </w:pPr>
    </w:p>
    <w:p w14:paraId="27F0DFDA" w14:textId="77777777" w:rsidR="006220CE" w:rsidRDefault="006220CE" w:rsidP="006220CE">
      <w:pPr>
        <w:widowControl w:val="0"/>
        <w:autoSpaceDE w:val="0"/>
        <w:autoSpaceDN w:val="0"/>
        <w:spacing w:before="58"/>
        <w:jc w:val="center"/>
        <w:rPr>
          <w:rFonts w:ascii="Trebuchet MS" w:eastAsia="Trebuchet MS" w:hAnsi="Trebuchet MS" w:cs="Trebuchet MS"/>
          <w:b/>
          <w:lang w:val="ro-RO"/>
        </w:rPr>
      </w:pPr>
    </w:p>
    <w:p w14:paraId="0CFD23B7" w14:textId="4DCC0BE3" w:rsidR="006220CE" w:rsidRPr="006220CE" w:rsidRDefault="006220CE" w:rsidP="006220CE">
      <w:pPr>
        <w:widowControl w:val="0"/>
        <w:autoSpaceDE w:val="0"/>
        <w:autoSpaceDN w:val="0"/>
        <w:spacing w:before="58"/>
        <w:jc w:val="center"/>
        <w:rPr>
          <w:rFonts w:ascii="Trebuchet MS" w:eastAsia="Trebuchet MS" w:hAnsi="Trebuchet MS" w:cs="Trebuchet MS"/>
          <w:b/>
          <w:lang w:val="ro-RO"/>
        </w:rPr>
      </w:pPr>
      <w:r w:rsidRPr="006220CE">
        <w:rPr>
          <w:rFonts w:ascii="Trebuchet MS" w:eastAsia="Trebuchet MS" w:hAnsi="Trebuchet MS" w:cs="Trebuchet MS"/>
          <w:b/>
          <w:lang w:val="ro-RO"/>
        </w:rPr>
        <w:t>Director</w:t>
      </w:r>
    </w:p>
    <w:p w14:paraId="664FD023" w14:textId="77777777" w:rsidR="006220CE" w:rsidRPr="006220CE" w:rsidRDefault="006220CE" w:rsidP="006220CE">
      <w:pPr>
        <w:widowControl w:val="0"/>
        <w:autoSpaceDE w:val="0"/>
        <w:autoSpaceDN w:val="0"/>
        <w:spacing w:before="58"/>
        <w:jc w:val="center"/>
        <w:rPr>
          <w:rFonts w:ascii="Trebuchet MS" w:eastAsia="Trebuchet MS" w:hAnsi="Trebuchet MS" w:cs="Trebuchet MS"/>
          <w:b/>
          <w:lang w:val="ro-RO"/>
        </w:rPr>
      </w:pPr>
      <w:r w:rsidRPr="006220CE">
        <w:rPr>
          <w:rFonts w:ascii="Trebuchet MS" w:eastAsia="Trebuchet MS" w:hAnsi="Trebuchet MS" w:cs="Trebuchet MS"/>
          <w:b/>
          <w:lang w:val="ro-RO"/>
        </w:rPr>
        <w:t xml:space="preserve">  Ing. Pavel Prundurel</w:t>
      </w:r>
    </w:p>
    <w:p w14:paraId="18CBF8B7" w14:textId="738B0B9C" w:rsidR="00780128" w:rsidRPr="00657A03" w:rsidRDefault="00780128" w:rsidP="004F6BEB">
      <w:pPr>
        <w:widowControl w:val="0"/>
        <w:autoSpaceDE w:val="0"/>
        <w:autoSpaceDN w:val="0"/>
        <w:rPr>
          <w:rFonts w:asciiTheme="majorHAnsi" w:hAnsiTheme="majorHAnsi" w:cstheme="majorHAnsi"/>
          <w:b/>
          <w:sz w:val="18"/>
          <w:szCs w:val="18"/>
          <w:lang w:val="ro-RO"/>
        </w:rPr>
      </w:pPr>
      <w:r w:rsidRPr="00780128">
        <w:rPr>
          <w:rFonts w:ascii="Arial" w:eastAsia="Arial" w:hAnsi="Arial" w:cs="Arial"/>
          <w:color w:val="FFFFFF"/>
          <w:sz w:val="18"/>
          <w:szCs w:val="18"/>
          <w:lang w:val="ro-RO"/>
        </w:rPr>
        <w:t>t:                                                                                    ficat</w:t>
      </w:r>
    </w:p>
    <w:sectPr w:rsidR="00780128" w:rsidRPr="00657A03" w:rsidSect="00D36E97">
      <w:headerReference w:type="default" r:id="rId12"/>
      <w:pgSz w:w="12240" w:h="15840"/>
      <w:pgMar w:top="1418" w:right="1418" w:bottom="99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2E231" w14:textId="77777777" w:rsidR="00A76196" w:rsidRDefault="00A76196" w:rsidP="00AB744E">
      <w:r>
        <w:separator/>
      </w:r>
    </w:p>
  </w:endnote>
  <w:endnote w:type="continuationSeparator" w:id="0">
    <w:p w14:paraId="29AA0D08" w14:textId="77777777" w:rsidR="00A76196" w:rsidRDefault="00A76196" w:rsidP="00AB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EDD76" w14:textId="77777777" w:rsidR="00A76196" w:rsidRDefault="00A76196" w:rsidP="00AB744E">
      <w:r>
        <w:separator/>
      </w:r>
    </w:p>
  </w:footnote>
  <w:footnote w:type="continuationSeparator" w:id="0">
    <w:p w14:paraId="76C6B838" w14:textId="77777777" w:rsidR="00A76196" w:rsidRDefault="00A76196" w:rsidP="00AB7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1234429"/>
      <w:docPartObj>
        <w:docPartGallery w:val="Page Numbers (Top of Page)"/>
        <w:docPartUnique/>
      </w:docPartObj>
    </w:sdtPr>
    <w:sdtContent>
      <w:p w14:paraId="2A037DAD" w14:textId="77777777" w:rsidR="007F443A" w:rsidRDefault="007F443A" w:rsidP="00E27BA8">
        <w:pPr>
          <w:pStyle w:val="Header"/>
          <w:jc w:val="center"/>
        </w:pPr>
        <w:r>
          <w:fldChar w:fldCharType="begin"/>
        </w:r>
        <w:r>
          <w:instrText xml:space="preserve"> PAGE   \* MERGEFORMAT </w:instrText>
        </w:r>
        <w:r>
          <w:fldChar w:fldCharType="separate"/>
        </w:r>
        <w:r w:rsidR="00AC437A">
          <w:rPr>
            <w:noProof/>
          </w:rPr>
          <w:t>24</w:t>
        </w:r>
        <w:r>
          <w:rPr>
            <w:noProof/>
          </w:rPr>
          <w:fldChar w:fldCharType="end"/>
        </w:r>
      </w:p>
    </w:sdtContent>
  </w:sdt>
  <w:p w14:paraId="2E65592A" w14:textId="77777777" w:rsidR="008101C2" w:rsidRDefault="008101C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0E39"/>
    <w:multiLevelType w:val="hybridMultilevel"/>
    <w:tmpl w:val="EAF45B08"/>
    <w:lvl w:ilvl="0" w:tplc="04090001">
      <w:start w:val="1"/>
      <w:numFmt w:val="bullet"/>
      <w:lvlText w:val=""/>
      <w:lvlJc w:val="left"/>
      <w:pPr>
        <w:ind w:left="1073" w:hanging="360"/>
      </w:pPr>
      <w:rPr>
        <w:rFonts w:ascii="Symbol" w:hAnsi="Symbol" w:hint="default"/>
      </w:rPr>
    </w:lvl>
    <w:lvl w:ilvl="1" w:tplc="04090003" w:tentative="1">
      <w:start w:val="1"/>
      <w:numFmt w:val="bullet"/>
      <w:lvlText w:val="o"/>
      <w:lvlJc w:val="left"/>
      <w:pPr>
        <w:ind w:left="1793" w:hanging="360"/>
      </w:pPr>
      <w:rPr>
        <w:rFonts w:ascii="Courier New" w:hAnsi="Courier New" w:cs="Courier New" w:hint="default"/>
      </w:rPr>
    </w:lvl>
    <w:lvl w:ilvl="2" w:tplc="04090005" w:tentative="1">
      <w:start w:val="1"/>
      <w:numFmt w:val="bullet"/>
      <w:lvlText w:val=""/>
      <w:lvlJc w:val="left"/>
      <w:pPr>
        <w:ind w:left="2513" w:hanging="360"/>
      </w:pPr>
      <w:rPr>
        <w:rFonts w:ascii="Wingdings" w:hAnsi="Wingdings" w:hint="default"/>
      </w:rPr>
    </w:lvl>
    <w:lvl w:ilvl="3" w:tplc="04090001" w:tentative="1">
      <w:start w:val="1"/>
      <w:numFmt w:val="bullet"/>
      <w:lvlText w:val=""/>
      <w:lvlJc w:val="left"/>
      <w:pPr>
        <w:ind w:left="3233" w:hanging="360"/>
      </w:pPr>
      <w:rPr>
        <w:rFonts w:ascii="Symbol" w:hAnsi="Symbol" w:hint="default"/>
      </w:rPr>
    </w:lvl>
    <w:lvl w:ilvl="4" w:tplc="04090003" w:tentative="1">
      <w:start w:val="1"/>
      <w:numFmt w:val="bullet"/>
      <w:lvlText w:val="o"/>
      <w:lvlJc w:val="left"/>
      <w:pPr>
        <w:ind w:left="3953" w:hanging="360"/>
      </w:pPr>
      <w:rPr>
        <w:rFonts w:ascii="Courier New" w:hAnsi="Courier New" w:cs="Courier New" w:hint="default"/>
      </w:rPr>
    </w:lvl>
    <w:lvl w:ilvl="5" w:tplc="04090005" w:tentative="1">
      <w:start w:val="1"/>
      <w:numFmt w:val="bullet"/>
      <w:lvlText w:val=""/>
      <w:lvlJc w:val="left"/>
      <w:pPr>
        <w:ind w:left="4673" w:hanging="360"/>
      </w:pPr>
      <w:rPr>
        <w:rFonts w:ascii="Wingdings" w:hAnsi="Wingdings" w:hint="default"/>
      </w:rPr>
    </w:lvl>
    <w:lvl w:ilvl="6" w:tplc="04090001" w:tentative="1">
      <w:start w:val="1"/>
      <w:numFmt w:val="bullet"/>
      <w:lvlText w:val=""/>
      <w:lvlJc w:val="left"/>
      <w:pPr>
        <w:ind w:left="5393" w:hanging="360"/>
      </w:pPr>
      <w:rPr>
        <w:rFonts w:ascii="Symbol" w:hAnsi="Symbol" w:hint="default"/>
      </w:rPr>
    </w:lvl>
    <w:lvl w:ilvl="7" w:tplc="04090003" w:tentative="1">
      <w:start w:val="1"/>
      <w:numFmt w:val="bullet"/>
      <w:lvlText w:val="o"/>
      <w:lvlJc w:val="left"/>
      <w:pPr>
        <w:ind w:left="6113" w:hanging="360"/>
      </w:pPr>
      <w:rPr>
        <w:rFonts w:ascii="Courier New" w:hAnsi="Courier New" w:cs="Courier New" w:hint="default"/>
      </w:rPr>
    </w:lvl>
    <w:lvl w:ilvl="8" w:tplc="04090005" w:tentative="1">
      <w:start w:val="1"/>
      <w:numFmt w:val="bullet"/>
      <w:lvlText w:val=""/>
      <w:lvlJc w:val="left"/>
      <w:pPr>
        <w:ind w:left="6833" w:hanging="360"/>
      </w:pPr>
      <w:rPr>
        <w:rFonts w:ascii="Wingdings" w:hAnsi="Wingdings" w:hint="default"/>
      </w:rPr>
    </w:lvl>
  </w:abstractNum>
  <w:abstractNum w:abstractNumId="1" w15:restartNumberingAfterBreak="0">
    <w:nsid w:val="00AA2B60"/>
    <w:multiLevelType w:val="multilevel"/>
    <w:tmpl w:val="830AA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DD5501"/>
    <w:multiLevelType w:val="hybridMultilevel"/>
    <w:tmpl w:val="786AF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444E36"/>
    <w:multiLevelType w:val="hybridMultilevel"/>
    <w:tmpl w:val="874013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1AC404B"/>
    <w:multiLevelType w:val="multilevel"/>
    <w:tmpl w:val="611004FE"/>
    <w:lvl w:ilvl="0">
      <w:start w:val="1"/>
      <w:numFmt w:val="lowerLetter"/>
      <w:lvlText w:val="%1)"/>
      <w:lvlJc w:val="left"/>
      <w:pPr>
        <w:ind w:left="360" w:hanging="360"/>
      </w:pPr>
      <w:rPr>
        <w:b/>
      </w:rPr>
    </w:lvl>
    <w:lvl w:ilvl="1">
      <w:numFmt w:val="bullet"/>
      <w:lvlText w:val="-"/>
      <w:lvlJc w:val="left"/>
      <w:pPr>
        <w:ind w:left="720" w:hanging="360"/>
      </w:pPr>
      <w:rPr>
        <w:rFonts w:ascii="Times New Roman" w:eastAsia="Calibri" w:hAnsi="Times New Roman" w:cs="Times New Roman"/>
      </w:rPr>
    </w:lvl>
    <w:lvl w:ilvl="2">
      <w:numFmt w:val="bullet"/>
      <w:lvlText w:val="o"/>
      <w:lvlJc w:val="left"/>
      <w:pPr>
        <w:ind w:left="1080" w:hanging="360"/>
      </w:pPr>
      <w:rPr>
        <w:rFonts w:ascii="Courier New" w:hAnsi="Courier New" w:cs="Courier New"/>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8E2219"/>
    <w:multiLevelType w:val="multilevel"/>
    <w:tmpl w:val="8C2C12B2"/>
    <w:lvl w:ilvl="0">
      <w:start w:val="1"/>
      <w:numFmt w:val="decimal"/>
      <w:lvlText w:val="%1"/>
      <w:lvlJc w:val="left"/>
      <w:pPr>
        <w:ind w:left="432" w:hanging="432"/>
      </w:pPr>
      <w:rPr>
        <w:b/>
      </w:rPr>
    </w:lvl>
    <w:lvl w:ilvl="1">
      <w:start w:val="1"/>
      <w:numFmt w:val="decimal"/>
      <w:lvlText w:val="%1.%2"/>
      <w:lvlJc w:val="left"/>
      <w:pPr>
        <w:ind w:left="576" w:hanging="576"/>
      </w:pPr>
      <w:rPr>
        <w:rFonts w:ascii="Arial" w:hAnsi="Arial" w:cs="Arial"/>
        <w:b/>
      </w:rPr>
    </w:lvl>
    <w:lvl w:ilvl="2">
      <w:start w:val="1"/>
      <w:numFmt w:val="decimal"/>
      <w:lvlText w:val="%1.%2.%3"/>
      <w:lvlJc w:val="left"/>
      <w:pPr>
        <w:ind w:left="720" w:hanging="720"/>
      </w:pPr>
      <w:rPr>
        <w:rFonts w:ascii="Arial" w:hAnsi="Arial" w:cs="Arial"/>
        <w:b/>
      </w:rPr>
    </w:lvl>
    <w:lvl w:ilvl="3">
      <w:start w:val="1"/>
      <w:numFmt w:val="decimal"/>
      <w:lvlText w:val="%1.%2.%3.%4"/>
      <w:lvlJc w:val="left"/>
      <w:pPr>
        <w:ind w:left="864" w:hanging="864"/>
      </w:pPr>
      <w:rPr>
        <w:b/>
        <w:i w:val="0"/>
        <w:strike w:val="0"/>
        <w:dstrike w:val="0"/>
        <w:sz w:val="22"/>
        <w:szCs w:val="22"/>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37008B3"/>
    <w:multiLevelType w:val="hybridMultilevel"/>
    <w:tmpl w:val="7C60D21E"/>
    <w:lvl w:ilvl="0" w:tplc="A12491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FE2154"/>
    <w:multiLevelType w:val="hybridMultilevel"/>
    <w:tmpl w:val="F5042492"/>
    <w:lvl w:ilvl="0" w:tplc="3CB8DCAA">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D227EC"/>
    <w:multiLevelType w:val="hybridMultilevel"/>
    <w:tmpl w:val="2F72ACD6"/>
    <w:lvl w:ilvl="0" w:tplc="A808BEEE">
      <w:start w:val="4"/>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FD14EB"/>
    <w:multiLevelType w:val="hybridMultilevel"/>
    <w:tmpl w:val="985A59B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0" w15:restartNumberingAfterBreak="0">
    <w:nsid w:val="0C1E0D0E"/>
    <w:multiLevelType w:val="hybridMultilevel"/>
    <w:tmpl w:val="1BB8EB22"/>
    <w:lvl w:ilvl="0" w:tplc="3F981836">
      <w:start w:val="3"/>
      <w:numFmt w:val="bullet"/>
      <w:lvlText w:val="-"/>
      <w:lvlJc w:val="left"/>
      <w:pPr>
        <w:ind w:left="720" w:hanging="360"/>
      </w:pPr>
      <w:rPr>
        <w:rFonts w:ascii="Calibri" w:eastAsia="Times New Roman" w:hAnsi="Calibri" w:cstheme="minorHAnsi"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BD4E61"/>
    <w:multiLevelType w:val="hybridMultilevel"/>
    <w:tmpl w:val="30162ED4"/>
    <w:lvl w:ilvl="0" w:tplc="FB28EE74">
      <w:start w:val="1"/>
      <w:numFmt w:val="lowerRoman"/>
      <w:lvlText w:val="%1)"/>
      <w:lvlJc w:val="left"/>
      <w:pPr>
        <w:ind w:left="105" w:hanging="274"/>
      </w:pPr>
      <w:rPr>
        <w:rFonts w:ascii="Arial" w:eastAsia="Arial" w:hAnsi="Arial" w:cs="Arial" w:hint="default"/>
        <w:spacing w:val="-1"/>
        <w:w w:val="100"/>
        <w:sz w:val="24"/>
        <w:szCs w:val="24"/>
      </w:rPr>
    </w:lvl>
    <w:lvl w:ilvl="1" w:tplc="898C4C88">
      <w:numFmt w:val="bullet"/>
      <w:lvlText w:val="•"/>
      <w:lvlJc w:val="left"/>
      <w:pPr>
        <w:ind w:left="802" w:hanging="274"/>
      </w:pPr>
      <w:rPr>
        <w:rFonts w:hint="default"/>
      </w:rPr>
    </w:lvl>
    <w:lvl w:ilvl="2" w:tplc="95D22764">
      <w:numFmt w:val="bullet"/>
      <w:lvlText w:val="•"/>
      <w:lvlJc w:val="left"/>
      <w:pPr>
        <w:ind w:left="1504" w:hanging="274"/>
      </w:pPr>
      <w:rPr>
        <w:rFonts w:hint="default"/>
      </w:rPr>
    </w:lvl>
    <w:lvl w:ilvl="3" w:tplc="9D58AD80">
      <w:numFmt w:val="bullet"/>
      <w:lvlText w:val="•"/>
      <w:lvlJc w:val="left"/>
      <w:pPr>
        <w:ind w:left="2206" w:hanging="274"/>
      </w:pPr>
      <w:rPr>
        <w:rFonts w:hint="default"/>
      </w:rPr>
    </w:lvl>
    <w:lvl w:ilvl="4" w:tplc="74821E24">
      <w:numFmt w:val="bullet"/>
      <w:lvlText w:val="•"/>
      <w:lvlJc w:val="left"/>
      <w:pPr>
        <w:ind w:left="2908" w:hanging="274"/>
      </w:pPr>
      <w:rPr>
        <w:rFonts w:hint="default"/>
      </w:rPr>
    </w:lvl>
    <w:lvl w:ilvl="5" w:tplc="988E2D68">
      <w:numFmt w:val="bullet"/>
      <w:lvlText w:val="•"/>
      <w:lvlJc w:val="left"/>
      <w:pPr>
        <w:ind w:left="3610" w:hanging="274"/>
      </w:pPr>
      <w:rPr>
        <w:rFonts w:hint="default"/>
      </w:rPr>
    </w:lvl>
    <w:lvl w:ilvl="6" w:tplc="7A8CD23E">
      <w:numFmt w:val="bullet"/>
      <w:lvlText w:val="•"/>
      <w:lvlJc w:val="left"/>
      <w:pPr>
        <w:ind w:left="4312" w:hanging="274"/>
      </w:pPr>
      <w:rPr>
        <w:rFonts w:hint="default"/>
      </w:rPr>
    </w:lvl>
    <w:lvl w:ilvl="7" w:tplc="373A305E">
      <w:numFmt w:val="bullet"/>
      <w:lvlText w:val="•"/>
      <w:lvlJc w:val="left"/>
      <w:pPr>
        <w:ind w:left="5014" w:hanging="274"/>
      </w:pPr>
      <w:rPr>
        <w:rFonts w:hint="default"/>
      </w:rPr>
    </w:lvl>
    <w:lvl w:ilvl="8" w:tplc="EF7CE8CC">
      <w:numFmt w:val="bullet"/>
      <w:lvlText w:val="•"/>
      <w:lvlJc w:val="left"/>
      <w:pPr>
        <w:ind w:left="5716" w:hanging="274"/>
      </w:pPr>
      <w:rPr>
        <w:rFonts w:hint="default"/>
      </w:rPr>
    </w:lvl>
  </w:abstractNum>
  <w:abstractNum w:abstractNumId="12" w15:restartNumberingAfterBreak="0">
    <w:nsid w:val="0FFA1013"/>
    <w:multiLevelType w:val="hybridMultilevel"/>
    <w:tmpl w:val="CE901C9A"/>
    <w:lvl w:ilvl="0" w:tplc="3F981836">
      <w:start w:val="3"/>
      <w:numFmt w:val="bullet"/>
      <w:lvlText w:val="-"/>
      <w:lvlJc w:val="left"/>
      <w:pPr>
        <w:ind w:left="720" w:hanging="360"/>
      </w:pPr>
      <w:rPr>
        <w:rFonts w:ascii="Calibri" w:eastAsia="Times New Roman" w:hAnsi="Calibri" w:cstheme="minorHAnsi" w:hint="default"/>
      </w:rPr>
    </w:lvl>
    <w:lvl w:ilvl="1" w:tplc="08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912E67"/>
    <w:multiLevelType w:val="hybridMultilevel"/>
    <w:tmpl w:val="ABD46D8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2614130"/>
    <w:multiLevelType w:val="hybridMultilevel"/>
    <w:tmpl w:val="31563C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C844EF"/>
    <w:multiLevelType w:val="hybridMultilevel"/>
    <w:tmpl w:val="E440F936"/>
    <w:lvl w:ilvl="0" w:tplc="524EFA76">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1AB85D22">
      <w:start w:val="4"/>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E1741E"/>
    <w:multiLevelType w:val="multilevel"/>
    <w:tmpl w:val="0E08A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594A2B"/>
    <w:multiLevelType w:val="multilevel"/>
    <w:tmpl w:val="4648C31C"/>
    <w:lvl w:ilvl="0">
      <w:numFmt w:val="bullet"/>
      <w:lvlText w:val=""/>
      <w:lvlJc w:val="left"/>
      <w:pPr>
        <w:ind w:left="2455" w:hanging="360"/>
      </w:pPr>
      <w:rPr>
        <w:rFonts w:ascii="Symbol" w:hAnsi="Symbol"/>
      </w:rPr>
    </w:lvl>
    <w:lvl w:ilvl="1">
      <w:numFmt w:val="bullet"/>
      <w:lvlText w:val="o"/>
      <w:lvlJc w:val="left"/>
      <w:pPr>
        <w:ind w:left="3175" w:hanging="360"/>
      </w:pPr>
      <w:rPr>
        <w:rFonts w:ascii="Courier New" w:hAnsi="Courier New" w:cs="Courier New"/>
      </w:rPr>
    </w:lvl>
    <w:lvl w:ilvl="2">
      <w:numFmt w:val="bullet"/>
      <w:lvlText w:val=""/>
      <w:lvlJc w:val="left"/>
      <w:pPr>
        <w:ind w:left="3895" w:hanging="360"/>
      </w:pPr>
      <w:rPr>
        <w:rFonts w:ascii="Wingdings" w:hAnsi="Wingdings"/>
      </w:rPr>
    </w:lvl>
    <w:lvl w:ilvl="3">
      <w:numFmt w:val="bullet"/>
      <w:lvlText w:val=""/>
      <w:lvlJc w:val="left"/>
      <w:pPr>
        <w:ind w:left="4615" w:hanging="360"/>
      </w:pPr>
      <w:rPr>
        <w:rFonts w:ascii="Symbol" w:hAnsi="Symbol"/>
      </w:rPr>
    </w:lvl>
    <w:lvl w:ilvl="4">
      <w:numFmt w:val="bullet"/>
      <w:lvlText w:val="o"/>
      <w:lvlJc w:val="left"/>
      <w:pPr>
        <w:ind w:left="5335" w:hanging="360"/>
      </w:pPr>
      <w:rPr>
        <w:rFonts w:ascii="Courier New" w:hAnsi="Courier New" w:cs="Courier New"/>
      </w:rPr>
    </w:lvl>
    <w:lvl w:ilvl="5">
      <w:numFmt w:val="bullet"/>
      <w:lvlText w:val=""/>
      <w:lvlJc w:val="left"/>
      <w:pPr>
        <w:ind w:left="6055" w:hanging="360"/>
      </w:pPr>
      <w:rPr>
        <w:rFonts w:ascii="Wingdings" w:hAnsi="Wingdings"/>
      </w:rPr>
    </w:lvl>
    <w:lvl w:ilvl="6">
      <w:numFmt w:val="bullet"/>
      <w:lvlText w:val=""/>
      <w:lvlJc w:val="left"/>
      <w:pPr>
        <w:ind w:left="6775" w:hanging="360"/>
      </w:pPr>
      <w:rPr>
        <w:rFonts w:ascii="Symbol" w:hAnsi="Symbol"/>
      </w:rPr>
    </w:lvl>
    <w:lvl w:ilvl="7">
      <w:numFmt w:val="bullet"/>
      <w:lvlText w:val="o"/>
      <w:lvlJc w:val="left"/>
      <w:pPr>
        <w:ind w:left="7495" w:hanging="360"/>
      </w:pPr>
      <w:rPr>
        <w:rFonts w:ascii="Courier New" w:hAnsi="Courier New" w:cs="Courier New"/>
      </w:rPr>
    </w:lvl>
    <w:lvl w:ilvl="8">
      <w:numFmt w:val="bullet"/>
      <w:lvlText w:val=""/>
      <w:lvlJc w:val="left"/>
      <w:pPr>
        <w:ind w:left="8215" w:hanging="360"/>
      </w:pPr>
      <w:rPr>
        <w:rFonts w:ascii="Wingdings" w:hAnsi="Wingdings"/>
      </w:rPr>
    </w:lvl>
  </w:abstractNum>
  <w:abstractNum w:abstractNumId="18" w15:restartNumberingAfterBreak="0">
    <w:nsid w:val="14801BA5"/>
    <w:multiLevelType w:val="hybridMultilevel"/>
    <w:tmpl w:val="99B0820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2A5E99"/>
    <w:multiLevelType w:val="hybridMultilevel"/>
    <w:tmpl w:val="AD8C5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D572C6"/>
    <w:multiLevelType w:val="hybridMultilevel"/>
    <w:tmpl w:val="2F5C2CC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F763823"/>
    <w:multiLevelType w:val="hybridMultilevel"/>
    <w:tmpl w:val="CCA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C161FA"/>
    <w:multiLevelType w:val="multilevel"/>
    <w:tmpl w:val="06460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1BB4086"/>
    <w:multiLevelType w:val="hybridMultilevel"/>
    <w:tmpl w:val="2902AF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3384B64"/>
    <w:multiLevelType w:val="multilevel"/>
    <w:tmpl w:val="FA16AC32"/>
    <w:lvl w:ilvl="0">
      <w:numFmt w:val="bullet"/>
      <w:lvlText w:val="-"/>
      <w:lvlJc w:val="left"/>
      <w:pPr>
        <w:ind w:left="1571" w:hanging="360"/>
      </w:pPr>
      <w:rPr>
        <w:rFonts w:ascii="Times New Roman" w:eastAsia="Times New Roman" w:hAnsi="Times New Roman" w:cs="Times New Roman"/>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25" w15:restartNumberingAfterBreak="0">
    <w:nsid w:val="239D7CBD"/>
    <w:multiLevelType w:val="multilevel"/>
    <w:tmpl w:val="53846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3BD399C"/>
    <w:multiLevelType w:val="multilevel"/>
    <w:tmpl w:val="9EA6D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5DE5F10"/>
    <w:multiLevelType w:val="hybridMultilevel"/>
    <w:tmpl w:val="4DAE85D6"/>
    <w:lvl w:ilvl="0" w:tplc="15E09A26">
      <w:start w:val="8"/>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85C05F0"/>
    <w:multiLevelType w:val="multilevel"/>
    <w:tmpl w:val="EB74587A"/>
    <w:lvl w:ilvl="0">
      <w:numFmt w:val="bullet"/>
      <w:lvlText w:val="-"/>
      <w:lvlJc w:val="left"/>
      <w:pPr>
        <w:ind w:left="1635" w:hanging="360"/>
      </w:pPr>
      <w:rPr>
        <w:rFonts w:ascii="Arial" w:hAnsi="Arial" w:cs="Arial"/>
        <w:sz w:val="24"/>
      </w:rPr>
    </w:lvl>
    <w:lvl w:ilvl="1">
      <w:numFmt w:val="bullet"/>
      <w:lvlText w:val="o"/>
      <w:lvlJc w:val="left"/>
      <w:pPr>
        <w:ind w:left="2355" w:hanging="360"/>
      </w:pPr>
      <w:rPr>
        <w:rFonts w:ascii="Courier New" w:hAnsi="Courier New" w:cs="Courier New"/>
        <w:sz w:val="24"/>
      </w:rPr>
    </w:lvl>
    <w:lvl w:ilvl="2">
      <w:numFmt w:val="bullet"/>
      <w:lvlText w:val=""/>
      <w:lvlJc w:val="left"/>
      <w:pPr>
        <w:ind w:left="3075" w:hanging="360"/>
      </w:pPr>
      <w:rPr>
        <w:rFonts w:ascii="Wingdings" w:hAnsi="Wingdings" w:cs="Wingdings"/>
      </w:rPr>
    </w:lvl>
    <w:lvl w:ilvl="3">
      <w:numFmt w:val="bullet"/>
      <w:lvlText w:val=""/>
      <w:lvlJc w:val="left"/>
      <w:pPr>
        <w:ind w:left="3795" w:hanging="360"/>
      </w:pPr>
      <w:rPr>
        <w:rFonts w:ascii="Symbol" w:hAnsi="Symbol" w:cs="Symbol"/>
      </w:rPr>
    </w:lvl>
    <w:lvl w:ilvl="4">
      <w:numFmt w:val="bullet"/>
      <w:lvlText w:val="o"/>
      <w:lvlJc w:val="left"/>
      <w:pPr>
        <w:ind w:left="4515" w:hanging="360"/>
      </w:pPr>
      <w:rPr>
        <w:rFonts w:ascii="Courier New" w:hAnsi="Courier New" w:cs="Courier New"/>
        <w:sz w:val="24"/>
      </w:rPr>
    </w:lvl>
    <w:lvl w:ilvl="5">
      <w:numFmt w:val="bullet"/>
      <w:lvlText w:val=""/>
      <w:lvlJc w:val="left"/>
      <w:pPr>
        <w:ind w:left="5235" w:hanging="360"/>
      </w:pPr>
      <w:rPr>
        <w:rFonts w:ascii="Wingdings" w:hAnsi="Wingdings" w:cs="Wingdings"/>
      </w:rPr>
    </w:lvl>
    <w:lvl w:ilvl="6">
      <w:numFmt w:val="bullet"/>
      <w:lvlText w:val=""/>
      <w:lvlJc w:val="left"/>
      <w:pPr>
        <w:ind w:left="5955" w:hanging="360"/>
      </w:pPr>
      <w:rPr>
        <w:rFonts w:ascii="Symbol" w:hAnsi="Symbol" w:cs="Symbol"/>
      </w:rPr>
    </w:lvl>
    <w:lvl w:ilvl="7">
      <w:numFmt w:val="bullet"/>
      <w:lvlText w:val="o"/>
      <w:lvlJc w:val="left"/>
      <w:pPr>
        <w:ind w:left="6675" w:hanging="360"/>
      </w:pPr>
      <w:rPr>
        <w:rFonts w:ascii="Courier New" w:hAnsi="Courier New" w:cs="Courier New"/>
        <w:sz w:val="24"/>
      </w:rPr>
    </w:lvl>
    <w:lvl w:ilvl="8">
      <w:numFmt w:val="bullet"/>
      <w:lvlText w:val=""/>
      <w:lvlJc w:val="left"/>
      <w:pPr>
        <w:ind w:left="7395" w:hanging="360"/>
      </w:pPr>
      <w:rPr>
        <w:rFonts w:ascii="Wingdings" w:hAnsi="Wingdings" w:cs="Wingdings"/>
      </w:rPr>
    </w:lvl>
  </w:abstractNum>
  <w:abstractNum w:abstractNumId="29" w15:restartNumberingAfterBreak="0">
    <w:nsid w:val="2B535028"/>
    <w:multiLevelType w:val="multilevel"/>
    <w:tmpl w:val="9B2A4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C0D1C80"/>
    <w:multiLevelType w:val="hybridMultilevel"/>
    <w:tmpl w:val="14DEC8BC"/>
    <w:lvl w:ilvl="0" w:tplc="E4065032">
      <w:start w:val="3"/>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0EB5FB0"/>
    <w:multiLevelType w:val="multilevel"/>
    <w:tmpl w:val="3F5C2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13A475E"/>
    <w:multiLevelType w:val="hybridMultilevel"/>
    <w:tmpl w:val="61E6287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31E43080"/>
    <w:multiLevelType w:val="multilevel"/>
    <w:tmpl w:val="BAB09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33D7B8B"/>
    <w:multiLevelType w:val="multilevel"/>
    <w:tmpl w:val="B456C3A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34EE5666"/>
    <w:multiLevelType w:val="hybridMultilevel"/>
    <w:tmpl w:val="9FCE38F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61045CA"/>
    <w:multiLevelType w:val="hybridMultilevel"/>
    <w:tmpl w:val="5162AC32"/>
    <w:lvl w:ilvl="0" w:tplc="04180005">
      <w:start w:val="1"/>
      <w:numFmt w:val="bullet"/>
      <w:lvlText w:val=""/>
      <w:lvlJc w:val="left"/>
      <w:pPr>
        <w:ind w:left="720" w:hanging="360"/>
      </w:pPr>
      <w:rPr>
        <w:rFonts w:ascii="Wingdings" w:hAnsi="Wingdings" w:hint="default"/>
      </w:rPr>
    </w:lvl>
    <w:lvl w:ilvl="1" w:tplc="38CE99C8">
      <w:numFmt w:val="bullet"/>
      <w:lvlText w:val="-"/>
      <w:lvlJc w:val="left"/>
      <w:pPr>
        <w:ind w:left="1440" w:hanging="360"/>
      </w:pPr>
      <w:rPr>
        <w:rFonts w:ascii="Arial Narrow" w:eastAsia="Times New Roman" w:hAnsi="Arial Narrow" w:cs="Aria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37587CD2"/>
    <w:multiLevelType w:val="hybridMultilevel"/>
    <w:tmpl w:val="573E4410"/>
    <w:lvl w:ilvl="0" w:tplc="51D4B9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A24471A"/>
    <w:multiLevelType w:val="hybridMultilevel"/>
    <w:tmpl w:val="573E4410"/>
    <w:lvl w:ilvl="0" w:tplc="51D4B9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A3D017F"/>
    <w:multiLevelType w:val="hybridMultilevel"/>
    <w:tmpl w:val="51743394"/>
    <w:lvl w:ilvl="0" w:tplc="04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F527A84"/>
    <w:multiLevelType w:val="hybridMultilevel"/>
    <w:tmpl w:val="C9F69DD8"/>
    <w:lvl w:ilvl="0" w:tplc="7800F954">
      <w:start w:val="1"/>
      <w:numFmt w:val="decimal"/>
      <w:lvlText w:val="%1."/>
      <w:lvlJc w:val="left"/>
      <w:pPr>
        <w:ind w:left="831" w:hanging="360"/>
      </w:pPr>
      <w:rPr>
        <w:rFonts w:hint="default"/>
      </w:rPr>
    </w:lvl>
    <w:lvl w:ilvl="1" w:tplc="04090019" w:tentative="1">
      <w:start w:val="1"/>
      <w:numFmt w:val="lowerLetter"/>
      <w:lvlText w:val="%2."/>
      <w:lvlJc w:val="left"/>
      <w:pPr>
        <w:ind w:left="1551" w:hanging="360"/>
      </w:pPr>
    </w:lvl>
    <w:lvl w:ilvl="2" w:tplc="0409001B" w:tentative="1">
      <w:start w:val="1"/>
      <w:numFmt w:val="lowerRoman"/>
      <w:lvlText w:val="%3."/>
      <w:lvlJc w:val="right"/>
      <w:pPr>
        <w:ind w:left="2271" w:hanging="180"/>
      </w:pPr>
    </w:lvl>
    <w:lvl w:ilvl="3" w:tplc="0409000F" w:tentative="1">
      <w:start w:val="1"/>
      <w:numFmt w:val="decimal"/>
      <w:lvlText w:val="%4."/>
      <w:lvlJc w:val="left"/>
      <w:pPr>
        <w:ind w:left="2991" w:hanging="360"/>
      </w:pPr>
    </w:lvl>
    <w:lvl w:ilvl="4" w:tplc="04090019" w:tentative="1">
      <w:start w:val="1"/>
      <w:numFmt w:val="lowerLetter"/>
      <w:lvlText w:val="%5."/>
      <w:lvlJc w:val="left"/>
      <w:pPr>
        <w:ind w:left="3711" w:hanging="360"/>
      </w:pPr>
    </w:lvl>
    <w:lvl w:ilvl="5" w:tplc="0409001B" w:tentative="1">
      <w:start w:val="1"/>
      <w:numFmt w:val="lowerRoman"/>
      <w:lvlText w:val="%6."/>
      <w:lvlJc w:val="right"/>
      <w:pPr>
        <w:ind w:left="4431" w:hanging="180"/>
      </w:pPr>
    </w:lvl>
    <w:lvl w:ilvl="6" w:tplc="0409000F" w:tentative="1">
      <w:start w:val="1"/>
      <w:numFmt w:val="decimal"/>
      <w:lvlText w:val="%7."/>
      <w:lvlJc w:val="left"/>
      <w:pPr>
        <w:ind w:left="5151" w:hanging="360"/>
      </w:pPr>
    </w:lvl>
    <w:lvl w:ilvl="7" w:tplc="04090019" w:tentative="1">
      <w:start w:val="1"/>
      <w:numFmt w:val="lowerLetter"/>
      <w:lvlText w:val="%8."/>
      <w:lvlJc w:val="left"/>
      <w:pPr>
        <w:ind w:left="5871" w:hanging="360"/>
      </w:pPr>
    </w:lvl>
    <w:lvl w:ilvl="8" w:tplc="0409001B" w:tentative="1">
      <w:start w:val="1"/>
      <w:numFmt w:val="lowerRoman"/>
      <w:lvlText w:val="%9."/>
      <w:lvlJc w:val="right"/>
      <w:pPr>
        <w:ind w:left="6591" w:hanging="180"/>
      </w:pPr>
    </w:lvl>
  </w:abstractNum>
  <w:abstractNum w:abstractNumId="41" w15:restartNumberingAfterBreak="0">
    <w:nsid w:val="40EC5C22"/>
    <w:multiLevelType w:val="hybridMultilevel"/>
    <w:tmpl w:val="BEFC485A"/>
    <w:lvl w:ilvl="0" w:tplc="2376B806">
      <w:numFmt w:val="bullet"/>
      <w:lvlText w:val="-"/>
      <w:lvlJc w:val="left"/>
      <w:pPr>
        <w:ind w:left="249" w:hanging="147"/>
      </w:pPr>
      <w:rPr>
        <w:rFonts w:ascii="Arial" w:eastAsia="Arial" w:hAnsi="Arial" w:cs="Arial" w:hint="default"/>
        <w:w w:val="100"/>
        <w:sz w:val="24"/>
        <w:szCs w:val="24"/>
      </w:rPr>
    </w:lvl>
    <w:lvl w:ilvl="1" w:tplc="70E211BC">
      <w:numFmt w:val="bullet"/>
      <w:lvlText w:val="•"/>
      <w:lvlJc w:val="left"/>
      <w:pPr>
        <w:ind w:left="719" w:hanging="147"/>
      </w:pPr>
      <w:rPr>
        <w:rFonts w:hint="default"/>
      </w:rPr>
    </w:lvl>
    <w:lvl w:ilvl="2" w:tplc="D02CC7CE">
      <w:numFmt w:val="bullet"/>
      <w:lvlText w:val="•"/>
      <w:lvlJc w:val="left"/>
      <w:pPr>
        <w:ind w:left="1198" w:hanging="147"/>
      </w:pPr>
      <w:rPr>
        <w:rFonts w:hint="default"/>
      </w:rPr>
    </w:lvl>
    <w:lvl w:ilvl="3" w:tplc="DD2A3402">
      <w:numFmt w:val="bullet"/>
      <w:lvlText w:val="•"/>
      <w:lvlJc w:val="left"/>
      <w:pPr>
        <w:ind w:left="1677" w:hanging="147"/>
      </w:pPr>
      <w:rPr>
        <w:rFonts w:hint="default"/>
      </w:rPr>
    </w:lvl>
    <w:lvl w:ilvl="4" w:tplc="9754120E">
      <w:numFmt w:val="bullet"/>
      <w:lvlText w:val="•"/>
      <w:lvlJc w:val="left"/>
      <w:pPr>
        <w:ind w:left="2156" w:hanging="147"/>
      </w:pPr>
      <w:rPr>
        <w:rFonts w:hint="default"/>
      </w:rPr>
    </w:lvl>
    <w:lvl w:ilvl="5" w:tplc="EB8E6BB6">
      <w:numFmt w:val="bullet"/>
      <w:lvlText w:val="•"/>
      <w:lvlJc w:val="left"/>
      <w:pPr>
        <w:ind w:left="2635" w:hanging="147"/>
      </w:pPr>
      <w:rPr>
        <w:rFonts w:hint="default"/>
      </w:rPr>
    </w:lvl>
    <w:lvl w:ilvl="6" w:tplc="C14861F6">
      <w:numFmt w:val="bullet"/>
      <w:lvlText w:val="•"/>
      <w:lvlJc w:val="left"/>
      <w:pPr>
        <w:ind w:left="3114" w:hanging="147"/>
      </w:pPr>
      <w:rPr>
        <w:rFonts w:hint="default"/>
      </w:rPr>
    </w:lvl>
    <w:lvl w:ilvl="7" w:tplc="A9CC92E4">
      <w:numFmt w:val="bullet"/>
      <w:lvlText w:val="•"/>
      <w:lvlJc w:val="left"/>
      <w:pPr>
        <w:ind w:left="3593" w:hanging="147"/>
      </w:pPr>
      <w:rPr>
        <w:rFonts w:hint="default"/>
      </w:rPr>
    </w:lvl>
    <w:lvl w:ilvl="8" w:tplc="E174A162">
      <w:numFmt w:val="bullet"/>
      <w:lvlText w:val="•"/>
      <w:lvlJc w:val="left"/>
      <w:pPr>
        <w:ind w:left="4072" w:hanging="147"/>
      </w:pPr>
      <w:rPr>
        <w:rFonts w:hint="default"/>
      </w:rPr>
    </w:lvl>
  </w:abstractNum>
  <w:abstractNum w:abstractNumId="42" w15:restartNumberingAfterBreak="0">
    <w:nsid w:val="41435A55"/>
    <w:multiLevelType w:val="hybridMultilevel"/>
    <w:tmpl w:val="DD9C4B20"/>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43" w15:restartNumberingAfterBreak="0">
    <w:nsid w:val="45B5742A"/>
    <w:multiLevelType w:val="hybridMultilevel"/>
    <w:tmpl w:val="59DA6342"/>
    <w:lvl w:ilvl="0" w:tplc="08180015">
      <w:start w:val="1"/>
      <w:numFmt w:val="upp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4" w15:restartNumberingAfterBreak="0">
    <w:nsid w:val="45EC3FAA"/>
    <w:multiLevelType w:val="hybridMultilevel"/>
    <w:tmpl w:val="2716BD54"/>
    <w:lvl w:ilvl="0" w:tplc="3F981836">
      <w:start w:val="3"/>
      <w:numFmt w:val="bullet"/>
      <w:lvlText w:val="-"/>
      <w:lvlJc w:val="left"/>
      <w:pPr>
        <w:ind w:left="1060" w:hanging="360"/>
      </w:pPr>
      <w:rPr>
        <w:rFonts w:ascii="Calibri" w:eastAsia="Times New Roman" w:hAnsi="Calibri" w:cstheme="minorHAnsi"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45" w15:restartNumberingAfterBreak="0">
    <w:nsid w:val="492B2A12"/>
    <w:multiLevelType w:val="multilevel"/>
    <w:tmpl w:val="73005620"/>
    <w:lvl w:ilvl="0">
      <w:start w:val="1"/>
      <w:numFmt w:val="lowerLetter"/>
      <w:lvlText w:val="%1)"/>
      <w:lvlJc w:val="left"/>
      <w:pPr>
        <w:ind w:left="360" w:hanging="360"/>
      </w:pPr>
      <w:rPr>
        <w:b/>
      </w:rPr>
    </w:lvl>
    <w:lvl w:ilvl="1">
      <w:numFmt w:val="bullet"/>
      <w:lvlText w:val="-"/>
      <w:lvlJc w:val="left"/>
      <w:pPr>
        <w:ind w:left="720" w:hanging="360"/>
      </w:pPr>
      <w:rPr>
        <w:rFonts w:ascii="Times New Roman" w:eastAsia="Calibri" w:hAnsi="Times New Roman" w:cs="Times New Roman"/>
      </w:rPr>
    </w:lvl>
    <w:lvl w:ilvl="2">
      <w:numFmt w:val="bullet"/>
      <w:lvlText w:val="o"/>
      <w:lvlJc w:val="left"/>
      <w:pPr>
        <w:ind w:left="1080" w:hanging="360"/>
      </w:pPr>
      <w:rPr>
        <w:rFonts w:ascii="Courier New" w:hAnsi="Courier New" w:cs="Courier New"/>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4A723307"/>
    <w:multiLevelType w:val="multilevel"/>
    <w:tmpl w:val="37EA96BA"/>
    <w:lvl w:ilvl="0">
      <w:start w:val="4"/>
      <w:numFmt w:val="decimal"/>
      <w:lvlText w:val="%1"/>
      <w:lvlJc w:val="left"/>
      <w:pPr>
        <w:ind w:left="360" w:hanging="360"/>
      </w:pPr>
      <w:rPr>
        <w:rFonts w:hint="default"/>
      </w:rPr>
    </w:lvl>
    <w:lvl w:ilvl="1">
      <w:start w:val="1"/>
      <w:numFmt w:val="decimal"/>
      <w:lvlText w:val="%1.%2"/>
      <w:lvlJc w:val="left"/>
      <w:pPr>
        <w:ind w:left="98" w:hanging="360"/>
      </w:pPr>
      <w:rPr>
        <w:rFonts w:hint="default"/>
      </w:rPr>
    </w:lvl>
    <w:lvl w:ilvl="2">
      <w:start w:val="1"/>
      <w:numFmt w:val="decimal"/>
      <w:lvlText w:val="%1.%2.%3"/>
      <w:lvlJc w:val="left"/>
      <w:pPr>
        <w:ind w:left="196" w:hanging="720"/>
      </w:pPr>
      <w:rPr>
        <w:rFonts w:hint="default"/>
      </w:rPr>
    </w:lvl>
    <w:lvl w:ilvl="3">
      <w:start w:val="1"/>
      <w:numFmt w:val="decimal"/>
      <w:lvlText w:val="%1.%2.%3.%4"/>
      <w:lvlJc w:val="left"/>
      <w:pPr>
        <w:ind w:left="294" w:hanging="1080"/>
      </w:pPr>
      <w:rPr>
        <w:rFonts w:hint="default"/>
      </w:rPr>
    </w:lvl>
    <w:lvl w:ilvl="4">
      <w:start w:val="1"/>
      <w:numFmt w:val="decimal"/>
      <w:lvlText w:val="%1.%2.%3.%4.%5"/>
      <w:lvlJc w:val="left"/>
      <w:pPr>
        <w:ind w:left="32" w:hanging="1080"/>
      </w:pPr>
      <w:rPr>
        <w:rFonts w:hint="default"/>
      </w:rPr>
    </w:lvl>
    <w:lvl w:ilvl="5">
      <w:start w:val="1"/>
      <w:numFmt w:val="decimal"/>
      <w:lvlText w:val="%1.%2.%3.%4.%5.%6"/>
      <w:lvlJc w:val="left"/>
      <w:pPr>
        <w:ind w:left="130" w:hanging="1440"/>
      </w:pPr>
      <w:rPr>
        <w:rFonts w:hint="default"/>
      </w:rPr>
    </w:lvl>
    <w:lvl w:ilvl="6">
      <w:start w:val="1"/>
      <w:numFmt w:val="decimal"/>
      <w:lvlText w:val="%1.%2.%3.%4.%5.%6.%7"/>
      <w:lvlJc w:val="left"/>
      <w:pPr>
        <w:ind w:left="-132" w:hanging="1440"/>
      </w:pPr>
      <w:rPr>
        <w:rFonts w:hint="default"/>
      </w:rPr>
    </w:lvl>
    <w:lvl w:ilvl="7">
      <w:start w:val="1"/>
      <w:numFmt w:val="decimal"/>
      <w:lvlText w:val="%1.%2.%3.%4.%5.%6.%7.%8"/>
      <w:lvlJc w:val="left"/>
      <w:pPr>
        <w:ind w:left="-34" w:hanging="1800"/>
      </w:pPr>
      <w:rPr>
        <w:rFonts w:hint="default"/>
      </w:rPr>
    </w:lvl>
    <w:lvl w:ilvl="8">
      <w:start w:val="1"/>
      <w:numFmt w:val="decimal"/>
      <w:lvlText w:val="%1.%2.%3.%4.%5.%6.%7.%8.%9"/>
      <w:lvlJc w:val="left"/>
      <w:pPr>
        <w:ind w:left="-296" w:hanging="1800"/>
      </w:pPr>
      <w:rPr>
        <w:rFonts w:hint="default"/>
      </w:rPr>
    </w:lvl>
  </w:abstractNum>
  <w:abstractNum w:abstractNumId="47" w15:restartNumberingAfterBreak="0">
    <w:nsid w:val="4B095A2B"/>
    <w:multiLevelType w:val="hybridMultilevel"/>
    <w:tmpl w:val="C6984DA0"/>
    <w:lvl w:ilvl="0" w:tplc="7396BA06">
      <w:numFmt w:val="bullet"/>
      <w:lvlText w:val="-"/>
      <w:lvlJc w:val="left"/>
      <w:pPr>
        <w:ind w:left="38" w:hanging="190"/>
      </w:pPr>
      <w:rPr>
        <w:rFonts w:ascii="Arial" w:eastAsia="Arial" w:hAnsi="Arial" w:cs="Arial" w:hint="default"/>
        <w:w w:val="100"/>
        <w:sz w:val="24"/>
        <w:szCs w:val="24"/>
      </w:rPr>
    </w:lvl>
    <w:lvl w:ilvl="1" w:tplc="1576D4DE">
      <w:numFmt w:val="bullet"/>
      <w:lvlText w:val="•"/>
      <w:lvlJc w:val="left"/>
      <w:pPr>
        <w:ind w:left="764" w:hanging="190"/>
      </w:pPr>
      <w:rPr>
        <w:rFonts w:hint="default"/>
      </w:rPr>
    </w:lvl>
    <w:lvl w:ilvl="2" w:tplc="FADA2F86">
      <w:numFmt w:val="bullet"/>
      <w:lvlText w:val="•"/>
      <w:lvlJc w:val="left"/>
      <w:pPr>
        <w:ind w:left="1489" w:hanging="190"/>
      </w:pPr>
      <w:rPr>
        <w:rFonts w:hint="default"/>
      </w:rPr>
    </w:lvl>
    <w:lvl w:ilvl="3" w:tplc="B4ACABE4">
      <w:numFmt w:val="bullet"/>
      <w:lvlText w:val="•"/>
      <w:lvlJc w:val="left"/>
      <w:pPr>
        <w:ind w:left="2213" w:hanging="190"/>
      </w:pPr>
      <w:rPr>
        <w:rFonts w:hint="default"/>
      </w:rPr>
    </w:lvl>
    <w:lvl w:ilvl="4" w:tplc="C4E2AD4C">
      <w:numFmt w:val="bullet"/>
      <w:lvlText w:val="•"/>
      <w:lvlJc w:val="left"/>
      <w:pPr>
        <w:ind w:left="2938" w:hanging="190"/>
      </w:pPr>
      <w:rPr>
        <w:rFonts w:hint="default"/>
      </w:rPr>
    </w:lvl>
    <w:lvl w:ilvl="5" w:tplc="BBE4C018">
      <w:numFmt w:val="bullet"/>
      <w:lvlText w:val="•"/>
      <w:lvlJc w:val="left"/>
      <w:pPr>
        <w:ind w:left="3663" w:hanging="190"/>
      </w:pPr>
      <w:rPr>
        <w:rFonts w:hint="default"/>
      </w:rPr>
    </w:lvl>
    <w:lvl w:ilvl="6" w:tplc="1096903C">
      <w:numFmt w:val="bullet"/>
      <w:lvlText w:val="•"/>
      <w:lvlJc w:val="left"/>
      <w:pPr>
        <w:ind w:left="4387" w:hanging="190"/>
      </w:pPr>
      <w:rPr>
        <w:rFonts w:hint="default"/>
      </w:rPr>
    </w:lvl>
    <w:lvl w:ilvl="7" w:tplc="E228BBEE">
      <w:numFmt w:val="bullet"/>
      <w:lvlText w:val="•"/>
      <w:lvlJc w:val="left"/>
      <w:pPr>
        <w:ind w:left="5112" w:hanging="190"/>
      </w:pPr>
      <w:rPr>
        <w:rFonts w:hint="default"/>
      </w:rPr>
    </w:lvl>
    <w:lvl w:ilvl="8" w:tplc="4438702C">
      <w:numFmt w:val="bullet"/>
      <w:lvlText w:val="•"/>
      <w:lvlJc w:val="left"/>
      <w:pPr>
        <w:ind w:left="5837" w:hanging="190"/>
      </w:pPr>
      <w:rPr>
        <w:rFonts w:hint="default"/>
      </w:rPr>
    </w:lvl>
  </w:abstractNum>
  <w:abstractNum w:abstractNumId="48" w15:restartNumberingAfterBreak="0">
    <w:nsid w:val="4FDC60C5"/>
    <w:multiLevelType w:val="hybridMultilevel"/>
    <w:tmpl w:val="2FAA0D8A"/>
    <w:lvl w:ilvl="0" w:tplc="A66E4902">
      <w:start w:val="5"/>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9" w15:restartNumberingAfterBreak="0">
    <w:nsid w:val="50162096"/>
    <w:multiLevelType w:val="hybridMultilevel"/>
    <w:tmpl w:val="573E4410"/>
    <w:lvl w:ilvl="0" w:tplc="51D4B9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0FF122F"/>
    <w:multiLevelType w:val="hybridMultilevel"/>
    <w:tmpl w:val="9190E28E"/>
    <w:lvl w:ilvl="0" w:tplc="E21CF668">
      <w:numFmt w:val="bullet"/>
      <w:lvlText w:val="-"/>
      <w:lvlJc w:val="left"/>
      <w:pPr>
        <w:ind w:left="105" w:hanging="265"/>
      </w:pPr>
      <w:rPr>
        <w:rFonts w:ascii="Arial" w:eastAsia="Arial" w:hAnsi="Arial" w:cs="Arial" w:hint="default"/>
        <w:w w:val="100"/>
        <w:sz w:val="24"/>
        <w:szCs w:val="24"/>
      </w:rPr>
    </w:lvl>
    <w:lvl w:ilvl="1" w:tplc="83945502">
      <w:numFmt w:val="bullet"/>
      <w:lvlText w:val="•"/>
      <w:lvlJc w:val="left"/>
      <w:pPr>
        <w:ind w:left="802" w:hanging="265"/>
      </w:pPr>
      <w:rPr>
        <w:rFonts w:hint="default"/>
      </w:rPr>
    </w:lvl>
    <w:lvl w:ilvl="2" w:tplc="850EDFF6">
      <w:numFmt w:val="bullet"/>
      <w:lvlText w:val="•"/>
      <w:lvlJc w:val="left"/>
      <w:pPr>
        <w:ind w:left="1504" w:hanging="265"/>
      </w:pPr>
      <w:rPr>
        <w:rFonts w:hint="default"/>
      </w:rPr>
    </w:lvl>
    <w:lvl w:ilvl="3" w:tplc="94ACF820">
      <w:numFmt w:val="bullet"/>
      <w:lvlText w:val="•"/>
      <w:lvlJc w:val="left"/>
      <w:pPr>
        <w:ind w:left="2206" w:hanging="265"/>
      </w:pPr>
      <w:rPr>
        <w:rFonts w:hint="default"/>
      </w:rPr>
    </w:lvl>
    <w:lvl w:ilvl="4" w:tplc="8D9295A8">
      <w:numFmt w:val="bullet"/>
      <w:lvlText w:val="•"/>
      <w:lvlJc w:val="left"/>
      <w:pPr>
        <w:ind w:left="2908" w:hanging="265"/>
      </w:pPr>
      <w:rPr>
        <w:rFonts w:hint="default"/>
      </w:rPr>
    </w:lvl>
    <w:lvl w:ilvl="5" w:tplc="B3649124">
      <w:numFmt w:val="bullet"/>
      <w:lvlText w:val="•"/>
      <w:lvlJc w:val="left"/>
      <w:pPr>
        <w:ind w:left="3610" w:hanging="265"/>
      </w:pPr>
      <w:rPr>
        <w:rFonts w:hint="default"/>
      </w:rPr>
    </w:lvl>
    <w:lvl w:ilvl="6" w:tplc="A5B2213A">
      <w:numFmt w:val="bullet"/>
      <w:lvlText w:val="•"/>
      <w:lvlJc w:val="left"/>
      <w:pPr>
        <w:ind w:left="4312" w:hanging="265"/>
      </w:pPr>
      <w:rPr>
        <w:rFonts w:hint="default"/>
      </w:rPr>
    </w:lvl>
    <w:lvl w:ilvl="7" w:tplc="10C6CE1A">
      <w:numFmt w:val="bullet"/>
      <w:lvlText w:val="•"/>
      <w:lvlJc w:val="left"/>
      <w:pPr>
        <w:ind w:left="5014" w:hanging="265"/>
      </w:pPr>
      <w:rPr>
        <w:rFonts w:hint="default"/>
      </w:rPr>
    </w:lvl>
    <w:lvl w:ilvl="8" w:tplc="36860090">
      <w:numFmt w:val="bullet"/>
      <w:lvlText w:val="•"/>
      <w:lvlJc w:val="left"/>
      <w:pPr>
        <w:ind w:left="5716" w:hanging="265"/>
      </w:pPr>
      <w:rPr>
        <w:rFonts w:hint="default"/>
      </w:rPr>
    </w:lvl>
  </w:abstractNum>
  <w:abstractNum w:abstractNumId="51" w15:restartNumberingAfterBreak="0">
    <w:nsid w:val="516D7B04"/>
    <w:multiLevelType w:val="hybridMultilevel"/>
    <w:tmpl w:val="F8AA4EDE"/>
    <w:lvl w:ilvl="0" w:tplc="32C04AF2">
      <w:start w:val="1"/>
      <w:numFmt w:val="lowerLetter"/>
      <w:lvlText w:val="%1."/>
      <w:lvlJc w:val="left"/>
      <w:pPr>
        <w:ind w:left="720" w:hanging="360"/>
      </w:pPr>
      <w:rPr>
        <w:rFonts w:hint="default"/>
        <w:strike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4D52584"/>
    <w:multiLevelType w:val="hybridMultilevel"/>
    <w:tmpl w:val="ACE4498E"/>
    <w:lvl w:ilvl="0" w:tplc="69320372">
      <w:numFmt w:val="bullet"/>
      <w:lvlText w:val="-"/>
      <w:lvlJc w:val="left"/>
      <w:pPr>
        <w:ind w:left="690" w:hanging="360"/>
      </w:pPr>
      <w:rPr>
        <w:rFonts w:ascii="Arial" w:eastAsia="Arial" w:hAnsi="Arial" w:cs="Arial" w:hint="default"/>
      </w:rPr>
    </w:lvl>
    <w:lvl w:ilvl="1" w:tplc="04180003" w:tentative="1">
      <w:start w:val="1"/>
      <w:numFmt w:val="bullet"/>
      <w:lvlText w:val="o"/>
      <w:lvlJc w:val="left"/>
      <w:pPr>
        <w:ind w:left="1410" w:hanging="360"/>
      </w:pPr>
      <w:rPr>
        <w:rFonts w:ascii="Courier New" w:hAnsi="Courier New" w:cs="Courier New" w:hint="default"/>
      </w:rPr>
    </w:lvl>
    <w:lvl w:ilvl="2" w:tplc="04180005" w:tentative="1">
      <w:start w:val="1"/>
      <w:numFmt w:val="bullet"/>
      <w:lvlText w:val=""/>
      <w:lvlJc w:val="left"/>
      <w:pPr>
        <w:ind w:left="2130" w:hanging="360"/>
      </w:pPr>
      <w:rPr>
        <w:rFonts w:ascii="Wingdings" w:hAnsi="Wingdings" w:hint="default"/>
      </w:rPr>
    </w:lvl>
    <w:lvl w:ilvl="3" w:tplc="04180001" w:tentative="1">
      <w:start w:val="1"/>
      <w:numFmt w:val="bullet"/>
      <w:lvlText w:val=""/>
      <w:lvlJc w:val="left"/>
      <w:pPr>
        <w:ind w:left="2850" w:hanging="360"/>
      </w:pPr>
      <w:rPr>
        <w:rFonts w:ascii="Symbol" w:hAnsi="Symbol" w:hint="default"/>
      </w:rPr>
    </w:lvl>
    <w:lvl w:ilvl="4" w:tplc="04180003" w:tentative="1">
      <w:start w:val="1"/>
      <w:numFmt w:val="bullet"/>
      <w:lvlText w:val="o"/>
      <w:lvlJc w:val="left"/>
      <w:pPr>
        <w:ind w:left="3570" w:hanging="360"/>
      </w:pPr>
      <w:rPr>
        <w:rFonts w:ascii="Courier New" w:hAnsi="Courier New" w:cs="Courier New" w:hint="default"/>
      </w:rPr>
    </w:lvl>
    <w:lvl w:ilvl="5" w:tplc="04180005" w:tentative="1">
      <w:start w:val="1"/>
      <w:numFmt w:val="bullet"/>
      <w:lvlText w:val=""/>
      <w:lvlJc w:val="left"/>
      <w:pPr>
        <w:ind w:left="4290" w:hanging="360"/>
      </w:pPr>
      <w:rPr>
        <w:rFonts w:ascii="Wingdings" w:hAnsi="Wingdings" w:hint="default"/>
      </w:rPr>
    </w:lvl>
    <w:lvl w:ilvl="6" w:tplc="04180001" w:tentative="1">
      <w:start w:val="1"/>
      <w:numFmt w:val="bullet"/>
      <w:lvlText w:val=""/>
      <w:lvlJc w:val="left"/>
      <w:pPr>
        <w:ind w:left="5010" w:hanging="360"/>
      </w:pPr>
      <w:rPr>
        <w:rFonts w:ascii="Symbol" w:hAnsi="Symbol" w:hint="default"/>
      </w:rPr>
    </w:lvl>
    <w:lvl w:ilvl="7" w:tplc="04180003" w:tentative="1">
      <w:start w:val="1"/>
      <w:numFmt w:val="bullet"/>
      <w:lvlText w:val="o"/>
      <w:lvlJc w:val="left"/>
      <w:pPr>
        <w:ind w:left="5730" w:hanging="360"/>
      </w:pPr>
      <w:rPr>
        <w:rFonts w:ascii="Courier New" w:hAnsi="Courier New" w:cs="Courier New" w:hint="default"/>
      </w:rPr>
    </w:lvl>
    <w:lvl w:ilvl="8" w:tplc="04180005" w:tentative="1">
      <w:start w:val="1"/>
      <w:numFmt w:val="bullet"/>
      <w:lvlText w:val=""/>
      <w:lvlJc w:val="left"/>
      <w:pPr>
        <w:ind w:left="6450" w:hanging="360"/>
      </w:pPr>
      <w:rPr>
        <w:rFonts w:ascii="Wingdings" w:hAnsi="Wingdings" w:hint="default"/>
      </w:rPr>
    </w:lvl>
  </w:abstractNum>
  <w:abstractNum w:abstractNumId="53" w15:restartNumberingAfterBreak="0">
    <w:nsid w:val="54EC263E"/>
    <w:multiLevelType w:val="hybridMultilevel"/>
    <w:tmpl w:val="9CA87C20"/>
    <w:lvl w:ilvl="0" w:tplc="7C82E474">
      <w:numFmt w:val="bullet"/>
      <w:lvlText w:val="-"/>
      <w:lvlJc w:val="left"/>
      <w:pPr>
        <w:ind w:left="189" w:hanging="156"/>
      </w:pPr>
      <w:rPr>
        <w:rFonts w:ascii="Arial" w:eastAsia="Arial" w:hAnsi="Arial" w:cs="Arial" w:hint="default"/>
        <w:w w:val="99"/>
        <w:sz w:val="24"/>
        <w:szCs w:val="24"/>
      </w:rPr>
    </w:lvl>
    <w:lvl w:ilvl="1" w:tplc="DEDA0D8E">
      <w:numFmt w:val="bullet"/>
      <w:lvlText w:val="•"/>
      <w:lvlJc w:val="left"/>
      <w:pPr>
        <w:ind w:left="874" w:hanging="156"/>
      </w:pPr>
      <w:rPr>
        <w:rFonts w:hint="default"/>
      </w:rPr>
    </w:lvl>
    <w:lvl w:ilvl="2" w:tplc="52D64B68">
      <w:numFmt w:val="bullet"/>
      <w:lvlText w:val="•"/>
      <w:lvlJc w:val="left"/>
      <w:pPr>
        <w:ind w:left="1568" w:hanging="156"/>
      </w:pPr>
      <w:rPr>
        <w:rFonts w:hint="default"/>
      </w:rPr>
    </w:lvl>
    <w:lvl w:ilvl="3" w:tplc="5BF411A0">
      <w:numFmt w:val="bullet"/>
      <w:lvlText w:val="•"/>
      <w:lvlJc w:val="left"/>
      <w:pPr>
        <w:ind w:left="2262" w:hanging="156"/>
      </w:pPr>
      <w:rPr>
        <w:rFonts w:hint="default"/>
      </w:rPr>
    </w:lvl>
    <w:lvl w:ilvl="4" w:tplc="9F60BB88">
      <w:numFmt w:val="bullet"/>
      <w:lvlText w:val="•"/>
      <w:lvlJc w:val="left"/>
      <w:pPr>
        <w:ind w:left="2956" w:hanging="156"/>
      </w:pPr>
      <w:rPr>
        <w:rFonts w:hint="default"/>
      </w:rPr>
    </w:lvl>
    <w:lvl w:ilvl="5" w:tplc="F69413CE">
      <w:numFmt w:val="bullet"/>
      <w:lvlText w:val="•"/>
      <w:lvlJc w:val="left"/>
      <w:pPr>
        <w:ind w:left="3650" w:hanging="156"/>
      </w:pPr>
      <w:rPr>
        <w:rFonts w:hint="default"/>
      </w:rPr>
    </w:lvl>
    <w:lvl w:ilvl="6" w:tplc="04E64BA6">
      <w:numFmt w:val="bullet"/>
      <w:lvlText w:val="•"/>
      <w:lvlJc w:val="left"/>
      <w:pPr>
        <w:ind w:left="4344" w:hanging="156"/>
      </w:pPr>
      <w:rPr>
        <w:rFonts w:hint="default"/>
      </w:rPr>
    </w:lvl>
    <w:lvl w:ilvl="7" w:tplc="780CD2BE">
      <w:numFmt w:val="bullet"/>
      <w:lvlText w:val="•"/>
      <w:lvlJc w:val="left"/>
      <w:pPr>
        <w:ind w:left="5038" w:hanging="156"/>
      </w:pPr>
      <w:rPr>
        <w:rFonts w:hint="default"/>
      </w:rPr>
    </w:lvl>
    <w:lvl w:ilvl="8" w:tplc="75A84358">
      <w:numFmt w:val="bullet"/>
      <w:lvlText w:val="•"/>
      <w:lvlJc w:val="left"/>
      <w:pPr>
        <w:ind w:left="5732" w:hanging="156"/>
      </w:pPr>
      <w:rPr>
        <w:rFonts w:hint="default"/>
      </w:rPr>
    </w:lvl>
  </w:abstractNum>
  <w:abstractNum w:abstractNumId="54" w15:restartNumberingAfterBreak="0">
    <w:nsid w:val="55EE4545"/>
    <w:multiLevelType w:val="hybridMultilevel"/>
    <w:tmpl w:val="3A80991E"/>
    <w:lvl w:ilvl="0" w:tplc="9AC06884">
      <w:numFmt w:val="bullet"/>
      <w:lvlText w:val="-"/>
      <w:lvlJc w:val="left"/>
      <w:pPr>
        <w:ind w:left="275" w:hanging="156"/>
      </w:pPr>
      <w:rPr>
        <w:rFonts w:ascii="Arial" w:eastAsia="Arial" w:hAnsi="Arial" w:cs="Arial" w:hint="default"/>
        <w:w w:val="99"/>
        <w:sz w:val="24"/>
        <w:szCs w:val="24"/>
      </w:rPr>
    </w:lvl>
    <w:lvl w:ilvl="1" w:tplc="06901024">
      <w:numFmt w:val="bullet"/>
      <w:lvlText w:val="•"/>
      <w:lvlJc w:val="left"/>
      <w:pPr>
        <w:ind w:left="968" w:hanging="154"/>
      </w:pPr>
      <w:rPr>
        <w:rFonts w:ascii="Arial" w:eastAsia="Arial" w:hAnsi="Arial" w:cs="Arial" w:hint="default"/>
        <w:w w:val="100"/>
        <w:sz w:val="24"/>
        <w:szCs w:val="24"/>
      </w:rPr>
    </w:lvl>
    <w:lvl w:ilvl="2" w:tplc="77824B48">
      <w:numFmt w:val="bullet"/>
      <w:lvlText w:val="•"/>
      <w:lvlJc w:val="left"/>
      <w:pPr>
        <w:ind w:left="1947" w:hanging="154"/>
      </w:pPr>
      <w:rPr>
        <w:rFonts w:hint="default"/>
      </w:rPr>
    </w:lvl>
    <w:lvl w:ilvl="3" w:tplc="57E201DA">
      <w:numFmt w:val="bullet"/>
      <w:lvlText w:val="•"/>
      <w:lvlJc w:val="left"/>
      <w:pPr>
        <w:ind w:left="2934" w:hanging="154"/>
      </w:pPr>
      <w:rPr>
        <w:rFonts w:hint="default"/>
      </w:rPr>
    </w:lvl>
    <w:lvl w:ilvl="4" w:tplc="4B10F94E">
      <w:numFmt w:val="bullet"/>
      <w:lvlText w:val="•"/>
      <w:lvlJc w:val="left"/>
      <w:pPr>
        <w:ind w:left="3921" w:hanging="154"/>
      </w:pPr>
      <w:rPr>
        <w:rFonts w:hint="default"/>
      </w:rPr>
    </w:lvl>
    <w:lvl w:ilvl="5" w:tplc="B3DE01FE">
      <w:numFmt w:val="bullet"/>
      <w:lvlText w:val="•"/>
      <w:lvlJc w:val="left"/>
      <w:pPr>
        <w:ind w:left="4909" w:hanging="154"/>
      </w:pPr>
      <w:rPr>
        <w:rFonts w:hint="default"/>
      </w:rPr>
    </w:lvl>
    <w:lvl w:ilvl="6" w:tplc="DCE601A8">
      <w:numFmt w:val="bullet"/>
      <w:lvlText w:val="•"/>
      <w:lvlJc w:val="left"/>
      <w:pPr>
        <w:ind w:left="5896" w:hanging="154"/>
      </w:pPr>
      <w:rPr>
        <w:rFonts w:hint="default"/>
      </w:rPr>
    </w:lvl>
    <w:lvl w:ilvl="7" w:tplc="F198DE62">
      <w:numFmt w:val="bullet"/>
      <w:lvlText w:val="•"/>
      <w:lvlJc w:val="left"/>
      <w:pPr>
        <w:ind w:left="6883" w:hanging="154"/>
      </w:pPr>
      <w:rPr>
        <w:rFonts w:hint="default"/>
      </w:rPr>
    </w:lvl>
    <w:lvl w:ilvl="8" w:tplc="0DC49326">
      <w:numFmt w:val="bullet"/>
      <w:lvlText w:val="•"/>
      <w:lvlJc w:val="left"/>
      <w:pPr>
        <w:ind w:left="7871" w:hanging="154"/>
      </w:pPr>
      <w:rPr>
        <w:rFonts w:hint="default"/>
      </w:rPr>
    </w:lvl>
  </w:abstractNum>
  <w:abstractNum w:abstractNumId="55" w15:restartNumberingAfterBreak="0">
    <w:nsid w:val="5BB7382F"/>
    <w:multiLevelType w:val="hybridMultilevel"/>
    <w:tmpl w:val="654A2814"/>
    <w:lvl w:ilvl="0" w:tplc="901CFC58">
      <w:start w:val="1"/>
      <w:numFmt w:val="decimal"/>
      <w:lvlText w:val="%1."/>
      <w:lvlJc w:val="left"/>
      <w:pPr>
        <w:ind w:left="471" w:hanging="360"/>
      </w:pPr>
      <w:rPr>
        <w:rFonts w:hint="default"/>
      </w:rPr>
    </w:lvl>
    <w:lvl w:ilvl="1" w:tplc="08090019" w:tentative="1">
      <w:start w:val="1"/>
      <w:numFmt w:val="lowerLetter"/>
      <w:lvlText w:val="%2."/>
      <w:lvlJc w:val="left"/>
      <w:pPr>
        <w:ind w:left="1191" w:hanging="360"/>
      </w:pPr>
    </w:lvl>
    <w:lvl w:ilvl="2" w:tplc="0809001B" w:tentative="1">
      <w:start w:val="1"/>
      <w:numFmt w:val="lowerRoman"/>
      <w:lvlText w:val="%3."/>
      <w:lvlJc w:val="right"/>
      <w:pPr>
        <w:ind w:left="1911" w:hanging="180"/>
      </w:pPr>
    </w:lvl>
    <w:lvl w:ilvl="3" w:tplc="0809000F" w:tentative="1">
      <w:start w:val="1"/>
      <w:numFmt w:val="decimal"/>
      <w:lvlText w:val="%4."/>
      <w:lvlJc w:val="left"/>
      <w:pPr>
        <w:ind w:left="2631" w:hanging="360"/>
      </w:pPr>
    </w:lvl>
    <w:lvl w:ilvl="4" w:tplc="08090019" w:tentative="1">
      <w:start w:val="1"/>
      <w:numFmt w:val="lowerLetter"/>
      <w:lvlText w:val="%5."/>
      <w:lvlJc w:val="left"/>
      <w:pPr>
        <w:ind w:left="3351" w:hanging="360"/>
      </w:pPr>
    </w:lvl>
    <w:lvl w:ilvl="5" w:tplc="0809001B" w:tentative="1">
      <w:start w:val="1"/>
      <w:numFmt w:val="lowerRoman"/>
      <w:lvlText w:val="%6."/>
      <w:lvlJc w:val="right"/>
      <w:pPr>
        <w:ind w:left="4071" w:hanging="180"/>
      </w:pPr>
    </w:lvl>
    <w:lvl w:ilvl="6" w:tplc="0809000F" w:tentative="1">
      <w:start w:val="1"/>
      <w:numFmt w:val="decimal"/>
      <w:lvlText w:val="%7."/>
      <w:lvlJc w:val="left"/>
      <w:pPr>
        <w:ind w:left="4791" w:hanging="360"/>
      </w:pPr>
    </w:lvl>
    <w:lvl w:ilvl="7" w:tplc="08090019" w:tentative="1">
      <w:start w:val="1"/>
      <w:numFmt w:val="lowerLetter"/>
      <w:lvlText w:val="%8."/>
      <w:lvlJc w:val="left"/>
      <w:pPr>
        <w:ind w:left="5511" w:hanging="360"/>
      </w:pPr>
    </w:lvl>
    <w:lvl w:ilvl="8" w:tplc="0809001B" w:tentative="1">
      <w:start w:val="1"/>
      <w:numFmt w:val="lowerRoman"/>
      <w:lvlText w:val="%9."/>
      <w:lvlJc w:val="right"/>
      <w:pPr>
        <w:ind w:left="6231" w:hanging="180"/>
      </w:pPr>
    </w:lvl>
  </w:abstractNum>
  <w:abstractNum w:abstractNumId="56" w15:restartNumberingAfterBreak="0">
    <w:nsid w:val="5EDB351C"/>
    <w:multiLevelType w:val="hybridMultilevel"/>
    <w:tmpl w:val="7436A36A"/>
    <w:lvl w:ilvl="0" w:tplc="B2749554">
      <w:numFmt w:val="bullet"/>
      <w:lvlText w:val="–"/>
      <w:lvlJc w:val="left"/>
      <w:pPr>
        <w:ind w:left="1156" w:hanging="399"/>
      </w:pPr>
      <w:rPr>
        <w:rFonts w:ascii="Arial" w:eastAsia="Arial" w:hAnsi="Arial" w:cs="Arial" w:hint="default"/>
        <w:w w:val="100"/>
        <w:sz w:val="24"/>
        <w:szCs w:val="24"/>
      </w:rPr>
    </w:lvl>
    <w:lvl w:ilvl="1" w:tplc="2CFC2D6E">
      <w:numFmt w:val="bullet"/>
      <w:lvlText w:val="•"/>
      <w:lvlJc w:val="left"/>
      <w:pPr>
        <w:ind w:left="2028" w:hanging="399"/>
      </w:pPr>
      <w:rPr>
        <w:rFonts w:hint="default"/>
      </w:rPr>
    </w:lvl>
    <w:lvl w:ilvl="2" w:tplc="52CA76CA">
      <w:numFmt w:val="bullet"/>
      <w:lvlText w:val="•"/>
      <w:lvlJc w:val="left"/>
      <w:pPr>
        <w:ind w:left="2897" w:hanging="399"/>
      </w:pPr>
      <w:rPr>
        <w:rFonts w:hint="default"/>
      </w:rPr>
    </w:lvl>
    <w:lvl w:ilvl="3" w:tplc="A7667ED2">
      <w:numFmt w:val="bullet"/>
      <w:lvlText w:val="•"/>
      <w:lvlJc w:val="left"/>
      <w:pPr>
        <w:ind w:left="3765" w:hanging="399"/>
      </w:pPr>
      <w:rPr>
        <w:rFonts w:hint="default"/>
      </w:rPr>
    </w:lvl>
    <w:lvl w:ilvl="4" w:tplc="BFB87D08">
      <w:numFmt w:val="bullet"/>
      <w:lvlText w:val="•"/>
      <w:lvlJc w:val="left"/>
      <w:pPr>
        <w:ind w:left="4634" w:hanging="399"/>
      </w:pPr>
      <w:rPr>
        <w:rFonts w:hint="default"/>
      </w:rPr>
    </w:lvl>
    <w:lvl w:ilvl="5" w:tplc="27B013E4">
      <w:numFmt w:val="bullet"/>
      <w:lvlText w:val="•"/>
      <w:lvlJc w:val="left"/>
      <w:pPr>
        <w:ind w:left="5502" w:hanging="399"/>
      </w:pPr>
      <w:rPr>
        <w:rFonts w:hint="default"/>
      </w:rPr>
    </w:lvl>
    <w:lvl w:ilvl="6" w:tplc="8BB2BA9A">
      <w:numFmt w:val="bullet"/>
      <w:lvlText w:val="•"/>
      <w:lvlJc w:val="left"/>
      <w:pPr>
        <w:ind w:left="6371" w:hanging="399"/>
      </w:pPr>
      <w:rPr>
        <w:rFonts w:hint="default"/>
      </w:rPr>
    </w:lvl>
    <w:lvl w:ilvl="7" w:tplc="38928174">
      <w:numFmt w:val="bullet"/>
      <w:lvlText w:val="•"/>
      <w:lvlJc w:val="left"/>
      <w:pPr>
        <w:ind w:left="7239" w:hanging="399"/>
      </w:pPr>
      <w:rPr>
        <w:rFonts w:hint="default"/>
      </w:rPr>
    </w:lvl>
    <w:lvl w:ilvl="8" w:tplc="B7780426">
      <w:numFmt w:val="bullet"/>
      <w:lvlText w:val="•"/>
      <w:lvlJc w:val="left"/>
      <w:pPr>
        <w:ind w:left="8108" w:hanging="399"/>
      </w:pPr>
      <w:rPr>
        <w:rFonts w:hint="default"/>
      </w:rPr>
    </w:lvl>
  </w:abstractNum>
  <w:abstractNum w:abstractNumId="57" w15:restartNumberingAfterBreak="0">
    <w:nsid w:val="600447D3"/>
    <w:multiLevelType w:val="multilevel"/>
    <w:tmpl w:val="7528E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270392B"/>
    <w:multiLevelType w:val="multilevel"/>
    <w:tmpl w:val="B2448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32305BE"/>
    <w:multiLevelType w:val="hybridMultilevel"/>
    <w:tmpl w:val="43569DF0"/>
    <w:lvl w:ilvl="0" w:tplc="32E2512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6A80309"/>
    <w:multiLevelType w:val="multilevel"/>
    <w:tmpl w:val="296EC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84E3D1B"/>
    <w:multiLevelType w:val="hybridMultilevel"/>
    <w:tmpl w:val="CBF8914C"/>
    <w:lvl w:ilvl="0" w:tplc="D90891A4">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09A00FF"/>
    <w:multiLevelType w:val="hybridMultilevel"/>
    <w:tmpl w:val="AD644112"/>
    <w:lvl w:ilvl="0" w:tplc="E02C7F92">
      <w:numFmt w:val="bullet"/>
      <w:lvlText w:val="-"/>
      <w:lvlJc w:val="left"/>
      <w:pPr>
        <w:ind w:left="38" w:hanging="171"/>
      </w:pPr>
      <w:rPr>
        <w:rFonts w:ascii="Arial" w:eastAsia="Arial" w:hAnsi="Arial" w:cs="Arial" w:hint="default"/>
        <w:w w:val="100"/>
        <w:sz w:val="24"/>
        <w:szCs w:val="24"/>
      </w:rPr>
    </w:lvl>
    <w:lvl w:ilvl="1" w:tplc="8C4E063A">
      <w:numFmt w:val="bullet"/>
      <w:lvlText w:val="•"/>
      <w:lvlJc w:val="left"/>
      <w:pPr>
        <w:ind w:left="764" w:hanging="171"/>
      </w:pPr>
      <w:rPr>
        <w:rFonts w:hint="default"/>
      </w:rPr>
    </w:lvl>
    <w:lvl w:ilvl="2" w:tplc="3EFEF94C">
      <w:numFmt w:val="bullet"/>
      <w:lvlText w:val="•"/>
      <w:lvlJc w:val="left"/>
      <w:pPr>
        <w:ind w:left="1489" w:hanging="171"/>
      </w:pPr>
      <w:rPr>
        <w:rFonts w:hint="default"/>
      </w:rPr>
    </w:lvl>
    <w:lvl w:ilvl="3" w:tplc="9C94691A">
      <w:numFmt w:val="bullet"/>
      <w:lvlText w:val="•"/>
      <w:lvlJc w:val="left"/>
      <w:pPr>
        <w:ind w:left="2213" w:hanging="171"/>
      </w:pPr>
      <w:rPr>
        <w:rFonts w:hint="default"/>
      </w:rPr>
    </w:lvl>
    <w:lvl w:ilvl="4" w:tplc="9758A800">
      <w:numFmt w:val="bullet"/>
      <w:lvlText w:val="•"/>
      <w:lvlJc w:val="left"/>
      <w:pPr>
        <w:ind w:left="2938" w:hanging="171"/>
      </w:pPr>
      <w:rPr>
        <w:rFonts w:hint="default"/>
      </w:rPr>
    </w:lvl>
    <w:lvl w:ilvl="5" w:tplc="939686F2">
      <w:numFmt w:val="bullet"/>
      <w:lvlText w:val="•"/>
      <w:lvlJc w:val="left"/>
      <w:pPr>
        <w:ind w:left="3663" w:hanging="171"/>
      </w:pPr>
      <w:rPr>
        <w:rFonts w:hint="default"/>
      </w:rPr>
    </w:lvl>
    <w:lvl w:ilvl="6" w:tplc="5948736E">
      <w:numFmt w:val="bullet"/>
      <w:lvlText w:val="•"/>
      <w:lvlJc w:val="left"/>
      <w:pPr>
        <w:ind w:left="4387" w:hanging="171"/>
      </w:pPr>
      <w:rPr>
        <w:rFonts w:hint="default"/>
      </w:rPr>
    </w:lvl>
    <w:lvl w:ilvl="7" w:tplc="C09A7A04">
      <w:numFmt w:val="bullet"/>
      <w:lvlText w:val="•"/>
      <w:lvlJc w:val="left"/>
      <w:pPr>
        <w:ind w:left="5112" w:hanging="171"/>
      </w:pPr>
      <w:rPr>
        <w:rFonts w:hint="default"/>
      </w:rPr>
    </w:lvl>
    <w:lvl w:ilvl="8" w:tplc="7090BD34">
      <w:numFmt w:val="bullet"/>
      <w:lvlText w:val="•"/>
      <w:lvlJc w:val="left"/>
      <w:pPr>
        <w:ind w:left="5837" w:hanging="171"/>
      </w:pPr>
      <w:rPr>
        <w:rFonts w:hint="default"/>
      </w:rPr>
    </w:lvl>
  </w:abstractNum>
  <w:abstractNum w:abstractNumId="63" w15:restartNumberingAfterBreak="0">
    <w:nsid w:val="718F5137"/>
    <w:multiLevelType w:val="hybridMultilevel"/>
    <w:tmpl w:val="CCF445BA"/>
    <w:lvl w:ilvl="0" w:tplc="8806B8FE">
      <w:numFmt w:val="bullet"/>
      <w:lvlText w:val="-"/>
      <w:lvlJc w:val="left"/>
      <w:pPr>
        <w:ind w:left="184" w:hanging="147"/>
      </w:pPr>
      <w:rPr>
        <w:rFonts w:ascii="Arial" w:eastAsia="Arial" w:hAnsi="Arial" w:cs="Arial" w:hint="default"/>
        <w:w w:val="100"/>
        <w:sz w:val="24"/>
        <w:szCs w:val="24"/>
      </w:rPr>
    </w:lvl>
    <w:lvl w:ilvl="1" w:tplc="953CA36C">
      <w:numFmt w:val="bullet"/>
      <w:lvlText w:val="•"/>
      <w:lvlJc w:val="left"/>
      <w:pPr>
        <w:ind w:left="890" w:hanging="147"/>
      </w:pPr>
      <w:rPr>
        <w:rFonts w:hint="default"/>
      </w:rPr>
    </w:lvl>
    <w:lvl w:ilvl="2" w:tplc="ED2AE284">
      <w:numFmt w:val="bullet"/>
      <w:lvlText w:val="•"/>
      <w:lvlJc w:val="left"/>
      <w:pPr>
        <w:ind w:left="1601" w:hanging="147"/>
      </w:pPr>
      <w:rPr>
        <w:rFonts w:hint="default"/>
      </w:rPr>
    </w:lvl>
    <w:lvl w:ilvl="3" w:tplc="6BD43EA8">
      <w:numFmt w:val="bullet"/>
      <w:lvlText w:val="•"/>
      <w:lvlJc w:val="left"/>
      <w:pPr>
        <w:ind w:left="2311" w:hanging="147"/>
      </w:pPr>
      <w:rPr>
        <w:rFonts w:hint="default"/>
      </w:rPr>
    </w:lvl>
    <w:lvl w:ilvl="4" w:tplc="0FC67478">
      <w:numFmt w:val="bullet"/>
      <w:lvlText w:val="•"/>
      <w:lvlJc w:val="left"/>
      <w:pPr>
        <w:ind w:left="3022" w:hanging="147"/>
      </w:pPr>
      <w:rPr>
        <w:rFonts w:hint="default"/>
      </w:rPr>
    </w:lvl>
    <w:lvl w:ilvl="5" w:tplc="B62E9B8E">
      <w:numFmt w:val="bullet"/>
      <w:lvlText w:val="•"/>
      <w:lvlJc w:val="left"/>
      <w:pPr>
        <w:ind w:left="3733" w:hanging="147"/>
      </w:pPr>
      <w:rPr>
        <w:rFonts w:hint="default"/>
      </w:rPr>
    </w:lvl>
    <w:lvl w:ilvl="6" w:tplc="2A9E56FC">
      <w:numFmt w:val="bullet"/>
      <w:lvlText w:val="•"/>
      <w:lvlJc w:val="left"/>
      <w:pPr>
        <w:ind w:left="4443" w:hanging="147"/>
      </w:pPr>
      <w:rPr>
        <w:rFonts w:hint="default"/>
      </w:rPr>
    </w:lvl>
    <w:lvl w:ilvl="7" w:tplc="5CB2A13C">
      <w:numFmt w:val="bullet"/>
      <w:lvlText w:val="•"/>
      <w:lvlJc w:val="left"/>
      <w:pPr>
        <w:ind w:left="5154" w:hanging="147"/>
      </w:pPr>
      <w:rPr>
        <w:rFonts w:hint="default"/>
      </w:rPr>
    </w:lvl>
    <w:lvl w:ilvl="8" w:tplc="211EFD50">
      <w:numFmt w:val="bullet"/>
      <w:lvlText w:val="•"/>
      <w:lvlJc w:val="left"/>
      <w:pPr>
        <w:ind w:left="5865" w:hanging="147"/>
      </w:pPr>
      <w:rPr>
        <w:rFonts w:hint="default"/>
      </w:rPr>
    </w:lvl>
  </w:abstractNum>
  <w:abstractNum w:abstractNumId="64" w15:restartNumberingAfterBreak="0">
    <w:nsid w:val="71DA0EBC"/>
    <w:multiLevelType w:val="hybridMultilevel"/>
    <w:tmpl w:val="A4444DB6"/>
    <w:lvl w:ilvl="0" w:tplc="F58A597E">
      <w:start w:val="1"/>
      <w:numFmt w:val="decimal"/>
      <w:lvlText w:val="%1."/>
      <w:lvlJc w:val="left"/>
      <w:pPr>
        <w:ind w:left="1211" w:hanging="360"/>
      </w:pPr>
      <w:rPr>
        <w:rFonts w:hint="default"/>
        <w:b/>
        <w:sz w:val="24"/>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5" w15:restartNumberingAfterBreak="0">
    <w:nsid w:val="74203C39"/>
    <w:multiLevelType w:val="multilevel"/>
    <w:tmpl w:val="5112B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45832A6"/>
    <w:multiLevelType w:val="hybridMultilevel"/>
    <w:tmpl w:val="52C238F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67" w15:restartNumberingAfterBreak="0">
    <w:nsid w:val="754355E9"/>
    <w:multiLevelType w:val="multilevel"/>
    <w:tmpl w:val="1B5E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5B614D7"/>
    <w:multiLevelType w:val="multilevel"/>
    <w:tmpl w:val="73F8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64E64B0"/>
    <w:multiLevelType w:val="hybridMultilevel"/>
    <w:tmpl w:val="9A146098"/>
    <w:lvl w:ilvl="0" w:tplc="E11EF2DC">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8E0769E"/>
    <w:multiLevelType w:val="multilevel"/>
    <w:tmpl w:val="B7386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9AC19D7"/>
    <w:multiLevelType w:val="hybridMultilevel"/>
    <w:tmpl w:val="28B07276"/>
    <w:lvl w:ilvl="0" w:tplc="3B00F4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C5937B4"/>
    <w:multiLevelType w:val="multilevel"/>
    <w:tmpl w:val="69B6F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CA879D8"/>
    <w:multiLevelType w:val="hybridMultilevel"/>
    <w:tmpl w:val="7FFC4E10"/>
    <w:lvl w:ilvl="0" w:tplc="1520BD1A">
      <w:start w:val="1"/>
      <w:numFmt w:val="lowerRoman"/>
      <w:lvlText w:val="%1."/>
      <w:lvlJc w:val="left"/>
      <w:pPr>
        <w:ind w:left="1876" w:hanging="720"/>
      </w:pPr>
      <w:rPr>
        <w:rFonts w:hint="default"/>
      </w:r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74" w15:restartNumberingAfterBreak="0">
    <w:nsid w:val="7DC36640"/>
    <w:multiLevelType w:val="hybridMultilevel"/>
    <w:tmpl w:val="E210FA12"/>
    <w:lvl w:ilvl="0" w:tplc="0A468494">
      <w:start w:val="1"/>
      <w:numFmt w:val="decimal"/>
      <w:lvlText w:val="%1."/>
      <w:lvlJc w:val="left"/>
      <w:pPr>
        <w:ind w:left="111" w:hanging="373"/>
      </w:pPr>
      <w:rPr>
        <w:rFonts w:ascii="Arial" w:eastAsia="Arial" w:hAnsi="Arial" w:cs="Arial" w:hint="default"/>
        <w:w w:val="100"/>
        <w:sz w:val="24"/>
        <w:szCs w:val="24"/>
      </w:rPr>
    </w:lvl>
    <w:lvl w:ilvl="1" w:tplc="A364B3D8">
      <w:numFmt w:val="bullet"/>
      <w:lvlText w:val="•"/>
      <w:lvlJc w:val="left"/>
      <w:pPr>
        <w:ind w:left="1043" w:hanging="353"/>
      </w:pPr>
      <w:rPr>
        <w:rFonts w:hint="default"/>
        <w:w w:val="146"/>
      </w:rPr>
    </w:lvl>
    <w:lvl w:ilvl="2" w:tplc="0472046C">
      <w:numFmt w:val="bullet"/>
      <w:lvlText w:val="o"/>
      <w:lvlJc w:val="left"/>
      <w:pPr>
        <w:ind w:left="1537" w:hanging="363"/>
      </w:pPr>
      <w:rPr>
        <w:rFonts w:ascii="Times New Roman" w:eastAsia="Times New Roman" w:hAnsi="Times New Roman" w:cs="Times New Roman" w:hint="default"/>
        <w:w w:val="119"/>
        <w:sz w:val="23"/>
        <w:szCs w:val="23"/>
      </w:rPr>
    </w:lvl>
    <w:lvl w:ilvl="3" w:tplc="0D3E6CC0">
      <w:numFmt w:val="bullet"/>
      <w:lvlText w:val="-"/>
      <w:lvlJc w:val="left"/>
      <w:pPr>
        <w:ind w:left="1595" w:hanging="147"/>
      </w:pPr>
      <w:rPr>
        <w:rFonts w:ascii="Arial" w:eastAsia="Arial" w:hAnsi="Arial" w:cs="Arial" w:hint="default"/>
        <w:w w:val="100"/>
        <w:sz w:val="24"/>
        <w:szCs w:val="24"/>
      </w:rPr>
    </w:lvl>
    <w:lvl w:ilvl="4" w:tplc="9132CB82">
      <w:numFmt w:val="bullet"/>
      <w:lvlText w:val="•"/>
      <w:lvlJc w:val="left"/>
      <w:pPr>
        <w:ind w:left="2766" w:hanging="147"/>
      </w:pPr>
      <w:rPr>
        <w:rFonts w:hint="default"/>
      </w:rPr>
    </w:lvl>
    <w:lvl w:ilvl="5" w:tplc="BF4A11E4">
      <w:numFmt w:val="bullet"/>
      <w:lvlText w:val="•"/>
      <w:lvlJc w:val="left"/>
      <w:pPr>
        <w:ind w:left="3933" w:hanging="147"/>
      </w:pPr>
      <w:rPr>
        <w:rFonts w:hint="default"/>
      </w:rPr>
    </w:lvl>
    <w:lvl w:ilvl="6" w:tplc="BFD85C94">
      <w:numFmt w:val="bullet"/>
      <w:lvlText w:val="•"/>
      <w:lvlJc w:val="left"/>
      <w:pPr>
        <w:ind w:left="5099" w:hanging="147"/>
      </w:pPr>
      <w:rPr>
        <w:rFonts w:hint="default"/>
      </w:rPr>
    </w:lvl>
    <w:lvl w:ilvl="7" w:tplc="FC785484">
      <w:numFmt w:val="bullet"/>
      <w:lvlText w:val="•"/>
      <w:lvlJc w:val="left"/>
      <w:pPr>
        <w:ind w:left="6266" w:hanging="147"/>
      </w:pPr>
      <w:rPr>
        <w:rFonts w:hint="default"/>
      </w:rPr>
    </w:lvl>
    <w:lvl w:ilvl="8" w:tplc="C62881E0">
      <w:numFmt w:val="bullet"/>
      <w:lvlText w:val="•"/>
      <w:lvlJc w:val="left"/>
      <w:pPr>
        <w:ind w:left="7432" w:hanging="147"/>
      </w:pPr>
      <w:rPr>
        <w:rFonts w:hint="default"/>
      </w:rPr>
    </w:lvl>
  </w:abstractNum>
  <w:abstractNum w:abstractNumId="75" w15:restartNumberingAfterBreak="0">
    <w:nsid w:val="7F5B0EDD"/>
    <w:multiLevelType w:val="hybridMultilevel"/>
    <w:tmpl w:val="ECA06AE2"/>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num w:numId="1" w16cid:durableId="1403260966">
    <w:abstractNumId w:val="43"/>
  </w:num>
  <w:num w:numId="2" w16cid:durableId="1212114311">
    <w:abstractNumId w:val="10"/>
  </w:num>
  <w:num w:numId="3" w16cid:durableId="334109338">
    <w:abstractNumId w:val="21"/>
  </w:num>
  <w:num w:numId="4" w16cid:durableId="1188325317">
    <w:abstractNumId w:val="6"/>
  </w:num>
  <w:num w:numId="5" w16cid:durableId="892619363">
    <w:abstractNumId w:val="8"/>
  </w:num>
  <w:num w:numId="6" w16cid:durableId="863204677">
    <w:abstractNumId w:val="44"/>
  </w:num>
  <w:num w:numId="7" w16cid:durableId="645858296">
    <w:abstractNumId w:val="39"/>
  </w:num>
  <w:num w:numId="8" w16cid:durableId="2005814446">
    <w:abstractNumId w:val="18"/>
  </w:num>
  <w:num w:numId="9" w16cid:durableId="351028728">
    <w:abstractNumId w:val="14"/>
  </w:num>
  <w:num w:numId="10" w16cid:durableId="487095027">
    <w:abstractNumId w:val="32"/>
  </w:num>
  <w:num w:numId="11" w16cid:durableId="1254439172">
    <w:abstractNumId w:val="71"/>
  </w:num>
  <w:num w:numId="12" w16cid:durableId="2042514323">
    <w:abstractNumId w:val="25"/>
  </w:num>
  <w:num w:numId="13" w16cid:durableId="1916888413">
    <w:abstractNumId w:val="22"/>
  </w:num>
  <w:num w:numId="14" w16cid:durableId="990014486">
    <w:abstractNumId w:val="1"/>
  </w:num>
  <w:num w:numId="15" w16cid:durableId="1680498248">
    <w:abstractNumId w:val="68"/>
  </w:num>
  <w:num w:numId="16" w16cid:durableId="673187306">
    <w:abstractNumId w:val="67"/>
  </w:num>
  <w:num w:numId="17" w16cid:durableId="135493501">
    <w:abstractNumId w:val="19"/>
  </w:num>
  <w:num w:numId="18" w16cid:durableId="828136339">
    <w:abstractNumId w:val="69"/>
  </w:num>
  <w:num w:numId="19" w16cid:durableId="1283731375">
    <w:abstractNumId w:val="12"/>
  </w:num>
  <w:num w:numId="20" w16cid:durableId="1127629071">
    <w:abstractNumId w:val="2"/>
  </w:num>
  <w:num w:numId="21" w16cid:durableId="578057102">
    <w:abstractNumId w:val="27"/>
  </w:num>
  <w:num w:numId="22" w16cid:durableId="1651985466">
    <w:abstractNumId w:val="57"/>
  </w:num>
  <w:num w:numId="23" w16cid:durableId="1779912656">
    <w:abstractNumId w:val="70"/>
  </w:num>
  <w:num w:numId="24" w16cid:durableId="21826500">
    <w:abstractNumId w:val="33"/>
  </w:num>
  <w:num w:numId="25" w16cid:durableId="2081442271">
    <w:abstractNumId w:val="26"/>
  </w:num>
  <w:num w:numId="26" w16cid:durableId="1196581107">
    <w:abstractNumId w:val="64"/>
  </w:num>
  <w:num w:numId="27" w16cid:durableId="889223380">
    <w:abstractNumId w:val="54"/>
  </w:num>
  <w:num w:numId="28" w16cid:durableId="498235553">
    <w:abstractNumId w:val="56"/>
  </w:num>
  <w:num w:numId="29" w16cid:durableId="1024135041">
    <w:abstractNumId w:val="47"/>
  </w:num>
  <w:num w:numId="30" w16cid:durableId="1620069021">
    <w:abstractNumId w:val="62"/>
  </w:num>
  <w:num w:numId="31" w16cid:durableId="1925063821">
    <w:abstractNumId w:val="63"/>
  </w:num>
  <w:num w:numId="32" w16cid:durableId="1643150203">
    <w:abstractNumId w:val="53"/>
  </w:num>
  <w:num w:numId="33" w16cid:durableId="306594732">
    <w:abstractNumId w:val="11"/>
  </w:num>
  <w:num w:numId="34" w16cid:durableId="740256901">
    <w:abstractNumId w:val="41"/>
  </w:num>
  <w:num w:numId="35" w16cid:durableId="1659193674">
    <w:abstractNumId w:val="50"/>
  </w:num>
  <w:num w:numId="36" w16cid:durableId="1558390990">
    <w:abstractNumId w:val="74"/>
  </w:num>
  <w:num w:numId="37" w16cid:durableId="1026835472">
    <w:abstractNumId w:val="5"/>
  </w:num>
  <w:num w:numId="38" w16cid:durableId="1688209944">
    <w:abstractNumId w:val="55"/>
  </w:num>
  <w:num w:numId="39" w16cid:durableId="740709931">
    <w:abstractNumId w:val="30"/>
  </w:num>
  <w:num w:numId="40" w16cid:durableId="261843693">
    <w:abstractNumId w:val="61"/>
  </w:num>
  <w:num w:numId="41" w16cid:durableId="1892184173">
    <w:abstractNumId w:val="51"/>
  </w:num>
  <w:num w:numId="42" w16cid:durableId="992758788">
    <w:abstractNumId w:val="13"/>
  </w:num>
  <w:num w:numId="43" w16cid:durableId="2097096521">
    <w:abstractNumId w:val="4"/>
  </w:num>
  <w:num w:numId="44" w16cid:durableId="2091343514">
    <w:abstractNumId w:val="49"/>
  </w:num>
  <w:num w:numId="45" w16cid:durableId="595404428">
    <w:abstractNumId w:val="3"/>
  </w:num>
  <w:num w:numId="46" w16cid:durableId="1474446176">
    <w:abstractNumId w:val="34"/>
  </w:num>
  <w:num w:numId="47" w16cid:durableId="961575382">
    <w:abstractNumId w:val="24"/>
  </w:num>
  <w:num w:numId="48" w16cid:durableId="308292527">
    <w:abstractNumId w:val="20"/>
  </w:num>
  <w:num w:numId="49" w16cid:durableId="2052874061">
    <w:abstractNumId w:val="35"/>
  </w:num>
  <w:num w:numId="50" w16cid:durableId="1346252917">
    <w:abstractNumId w:val="23"/>
  </w:num>
  <w:num w:numId="51" w16cid:durableId="1019743590">
    <w:abstractNumId w:val="40"/>
  </w:num>
  <w:num w:numId="52" w16cid:durableId="590627883">
    <w:abstractNumId w:val="59"/>
  </w:num>
  <w:num w:numId="53" w16cid:durableId="1066533072">
    <w:abstractNumId w:val="15"/>
  </w:num>
  <w:num w:numId="54" w16cid:durableId="2088962217">
    <w:abstractNumId w:val="75"/>
  </w:num>
  <w:num w:numId="55" w16cid:durableId="713043055">
    <w:abstractNumId w:val="46"/>
  </w:num>
  <w:num w:numId="56" w16cid:durableId="1016342876">
    <w:abstractNumId w:val="45"/>
  </w:num>
  <w:num w:numId="57" w16cid:durableId="1990402982">
    <w:abstractNumId w:val="7"/>
  </w:num>
  <w:num w:numId="58" w16cid:durableId="1644656088">
    <w:abstractNumId w:val="28"/>
  </w:num>
  <w:num w:numId="59" w16cid:durableId="1253006864">
    <w:abstractNumId w:val="17"/>
  </w:num>
  <w:num w:numId="60" w16cid:durableId="1040515286">
    <w:abstractNumId w:val="52"/>
  </w:num>
  <w:num w:numId="61" w16cid:durableId="1074930055">
    <w:abstractNumId w:val="66"/>
  </w:num>
  <w:num w:numId="62" w16cid:durableId="1217816764">
    <w:abstractNumId w:val="9"/>
  </w:num>
  <w:num w:numId="63" w16cid:durableId="2108453652">
    <w:abstractNumId w:val="42"/>
  </w:num>
  <w:num w:numId="64" w16cid:durableId="1906379704">
    <w:abstractNumId w:val="0"/>
  </w:num>
  <w:num w:numId="65" w16cid:durableId="544369757">
    <w:abstractNumId w:val="37"/>
  </w:num>
  <w:num w:numId="66" w16cid:durableId="77990378">
    <w:abstractNumId w:val="38"/>
  </w:num>
  <w:num w:numId="67" w16cid:durableId="99227726">
    <w:abstractNumId w:val="73"/>
  </w:num>
  <w:num w:numId="68" w16cid:durableId="215241220">
    <w:abstractNumId w:val="48"/>
  </w:num>
  <w:num w:numId="69" w16cid:durableId="491719593">
    <w:abstractNumId w:val="36"/>
  </w:num>
  <w:num w:numId="70" w16cid:durableId="1532918937">
    <w:abstractNumId w:val="65"/>
  </w:num>
  <w:num w:numId="71" w16cid:durableId="1071536177">
    <w:abstractNumId w:val="72"/>
  </w:num>
  <w:num w:numId="72" w16cid:durableId="633759101">
    <w:abstractNumId w:val="31"/>
  </w:num>
  <w:num w:numId="73" w16cid:durableId="71659186">
    <w:abstractNumId w:val="29"/>
  </w:num>
  <w:num w:numId="74" w16cid:durableId="1337882344">
    <w:abstractNumId w:val="58"/>
  </w:num>
  <w:num w:numId="75" w16cid:durableId="1465390156">
    <w:abstractNumId w:val="16"/>
  </w:num>
  <w:num w:numId="76" w16cid:durableId="1818110198">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3BD"/>
    <w:rsid w:val="000014A0"/>
    <w:rsid w:val="00001EE3"/>
    <w:rsid w:val="00002383"/>
    <w:rsid w:val="00003126"/>
    <w:rsid w:val="0000450C"/>
    <w:rsid w:val="000059D7"/>
    <w:rsid w:val="00006160"/>
    <w:rsid w:val="000102B0"/>
    <w:rsid w:val="0001457D"/>
    <w:rsid w:val="00014B6E"/>
    <w:rsid w:val="0001679D"/>
    <w:rsid w:val="000167C1"/>
    <w:rsid w:val="00016F39"/>
    <w:rsid w:val="000207D6"/>
    <w:rsid w:val="0002198E"/>
    <w:rsid w:val="00022C33"/>
    <w:rsid w:val="000276BE"/>
    <w:rsid w:val="00027912"/>
    <w:rsid w:val="000321D3"/>
    <w:rsid w:val="00032341"/>
    <w:rsid w:val="000345E7"/>
    <w:rsid w:val="000354E8"/>
    <w:rsid w:val="000361F8"/>
    <w:rsid w:val="00037C7C"/>
    <w:rsid w:val="00037DBD"/>
    <w:rsid w:val="00040E96"/>
    <w:rsid w:val="000452BC"/>
    <w:rsid w:val="00046FFC"/>
    <w:rsid w:val="0005238F"/>
    <w:rsid w:val="00053807"/>
    <w:rsid w:val="0005510A"/>
    <w:rsid w:val="00055A22"/>
    <w:rsid w:val="00055F5C"/>
    <w:rsid w:val="00065B70"/>
    <w:rsid w:val="000711F5"/>
    <w:rsid w:val="00071ED3"/>
    <w:rsid w:val="00072DA2"/>
    <w:rsid w:val="0007336B"/>
    <w:rsid w:val="0007579F"/>
    <w:rsid w:val="000865E0"/>
    <w:rsid w:val="0008778D"/>
    <w:rsid w:val="0009087D"/>
    <w:rsid w:val="00090BC5"/>
    <w:rsid w:val="000919DD"/>
    <w:rsid w:val="00092503"/>
    <w:rsid w:val="00094EE3"/>
    <w:rsid w:val="000A2F6D"/>
    <w:rsid w:val="000B27C3"/>
    <w:rsid w:val="000B31B9"/>
    <w:rsid w:val="000B65BA"/>
    <w:rsid w:val="000B66FB"/>
    <w:rsid w:val="000C0895"/>
    <w:rsid w:val="000C4F8C"/>
    <w:rsid w:val="000D2390"/>
    <w:rsid w:val="000D3C7D"/>
    <w:rsid w:val="000D4C16"/>
    <w:rsid w:val="000D7239"/>
    <w:rsid w:val="000D7275"/>
    <w:rsid w:val="000E00D1"/>
    <w:rsid w:val="000E1A27"/>
    <w:rsid w:val="000E3CA2"/>
    <w:rsid w:val="000E3D0E"/>
    <w:rsid w:val="000F1A4B"/>
    <w:rsid w:val="000F5C41"/>
    <w:rsid w:val="000F6374"/>
    <w:rsid w:val="000F79C7"/>
    <w:rsid w:val="0010143D"/>
    <w:rsid w:val="00102D13"/>
    <w:rsid w:val="00103538"/>
    <w:rsid w:val="0011042F"/>
    <w:rsid w:val="0011278A"/>
    <w:rsid w:val="00113600"/>
    <w:rsid w:val="001141FC"/>
    <w:rsid w:val="00114628"/>
    <w:rsid w:val="00122CC6"/>
    <w:rsid w:val="001230E8"/>
    <w:rsid w:val="00125ACD"/>
    <w:rsid w:val="00131BAE"/>
    <w:rsid w:val="00132362"/>
    <w:rsid w:val="001335BE"/>
    <w:rsid w:val="00136791"/>
    <w:rsid w:val="00140268"/>
    <w:rsid w:val="00140C77"/>
    <w:rsid w:val="001415ED"/>
    <w:rsid w:val="001441DE"/>
    <w:rsid w:val="0014499A"/>
    <w:rsid w:val="00144F2C"/>
    <w:rsid w:val="0014530F"/>
    <w:rsid w:val="001503AF"/>
    <w:rsid w:val="00151C11"/>
    <w:rsid w:val="001535F6"/>
    <w:rsid w:val="001567FB"/>
    <w:rsid w:val="00164137"/>
    <w:rsid w:val="00165506"/>
    <w:rsid w:val="00174C99"/>
    <w:rsid w:val="001756E1"/>
    <w:rsid w:val="00177675"/>
    <w:rsid w:val="00177C40"/>
    <w:rsid w:val="00180C3E"/>
    <w:rsid w:val="001834C0"/>
    <w:rsid w:val="00184EF6"/>
    <w:rsid w:val="001931B5"/>
    <w:rsid w:val="0019419E"/>
    <w:rsid w:val="00195338"/>
    <w:rsid w:val="001968FD"/>
    <w:rsid w:val="001A2427"/>
    <w:rsid w:val="001A332D"/>
    <w:rsid w:val="001B08D8"/>
    <w:rsid w:val="001B134A"/>
    <w:rsid w:val="001B136A"/>
    <w:rsid w:val="001B2785"/>
    <w:rsid w:val="001B5E7C"/>
    <w:rsid w:val="001B7E6A"/>
    <w:rsid w:val="001C043A"/>
    <w:rsid w:val="001C1E05"/>
    <w:rsid w:val="001C1E55"/>
    <w:rsid w:val="001C3A14"/>
    <w:rsid w:val="001C41DE"/>
    <w:rsid w:val="001C4658"/>
    <w:rsid w:val="001C5B50"/>
    <w:rsid w:val="001D0994"/>
    <w:rsid w:val="001D0E22"/>
    <w:rsid w:val="001D4650"/>
    <w:rsid w:val="001D543E"/>
    <w:rsid w:val="001D588B"/>
    <w:rsid w:val="001E3198"/>
    <w:rsid w:val="001E4496"/>
    <w:rsid w:val="001E4EB8"/>
    <w:rsid w:val="001E6C72"/>
    <w:rsid w:val="001E7290"/>
    <w:rsid w:val="001E74FA"/>
    <w:rsid w:val="001F20CA"/>
    <w:rsid w:val="001F32C4"/>
    <w:rsid w:val="001F562F"/>
    <w:rsid w:val="001F6887"/>
    <w:rsid w:val="001F7629"/>
    <w:rsid w:val="0020129F"/>
    <w:rsid w:val="00202182"/>
    <w:rsid w:val="0020306A"/>
    <w:rsid w:val="00203312"/>
    <w:rsid w:val="00203BEA"/>
    <w:rsid w:val="00203CD3"/>
    <w:rsid w:val="00210D85"/>
    <w:rsid w:val="00214FBC"/>
    <w:rsid w:val="0021642A"/>
    <w:rsid w:val="00216FE0"/>
    <w:rsid w:val="0021777A"/>
    <w:rsid w:val="00217AF4"/>
    <w:rsid w:val="00220E67"/>
    <w:rsid w:val="0022111D"/>
    <w:rsid w:val="002212B4"/>
    <w:rsid w:val="002224EA"/>
    <w:rsid w:val="002240D0"/>
    <w:rsid w:val="00224422"/>
    <w:rsid w:val="00225FAD"/>
    <w:rsid w:val="002260CE"/>
    <w:rsid w:val="00227CD1"/>
    <w:rsid w:val="0023669F"/>
    <w:rsid w:val="00237FF6"/>
    <w:rsid w:val="0024032C"/>
    <w:rsid w:val="00244398"/>
    <w:rsid w:val="00247405"/>
    <w:rsid w:val="0025063D"/>
    <w:rsid w:val="0025077E"/>
    <w:rsid w:val="00251F72"/>
    <w:rsid w:val="00255CF3"/>
    <w:rsid w:val="00257680"/>
    <w:rsid w:val="00264783"/>
    <w:rsid w:val="00264CDF"/>
    <w:rsid w:val="00266FBB"/>
    <w:rsid w:val="002709B1"/>
    <w:rsid w:val="00274E6B"/>
    <w:rsid w:val="0027558A"/>
    <w:rsid w:val="00277529"/>
    <w:rsid w:val="00283C32"/>
    <w:rsid w:val="002853CF"/>
    <w:rsid w:val="00285F70"/>
    <w:rsid w:val="002926C1"/>
    <w:rsid w:val="0029310A"/>
    <w:rsid w:val="00293642"/>
    <w:rsid w:val="002937AE"/>
    <w:rsid w:val="00293F66"/>
    <w:rsid w:val="0029666C"/>
    <w:rsid w:val="002A00FF"/>
    <w:rsid w:val="002A1019"/>
    <w:rsid w:val="002A3710"/>
    <w:rsid w:val="002A3BE4"/>
    <w:rsid w:val="002A6140"/>
    <w:rsid w:val="002A7488"/>
    <w:rsid w:val="002B11F2"/>
    <w:rsid w:val="002B274E"/>
    <w:rsid w:val="002C005C"/>
    <w:rsid w:val="002C101F"/>
    <w:rsid w:val="002C4004"/>
    <w:rsid w:val="002C49BF"/>
    <w:rsid w:val="002C50B2"/>
    <w:rsid w:val="002C732C"/>
    <w:rsid w:val="002D1504"/>
    <w:rsid w:val="002D4E7A"/>
    <w:rsid w:val="002D58A4"/>
    <w:rsid w:val="002D5BCD"/>
    <w:rsid w:val="002E09C0"/>
    <w:rsid w:val="002E24D4"/>
    <w:rsid w:val="002E4752"/>
    <w:rsid w:val="002E64EE"/>
    <w:rsid w:val="002E7601"/>
    <w:rsid w:val="002F26D2"/>
    <w:rsid w:val="002F3E8D"/>
    <w:rsid w:val="002F52AC"/>
    <w:rsid w:val="002F605C"/>
    <w:rsid w:val="002F6A1B"/>
    <w:rsid w:val="002F71F0"/>
    <w:rsid w:val="002F7DA9"/>
    <w:rsid w:val="00300448"/>
    <w:rsid w:val="00301DC9"/>
    <w:rsid w:val="00303853"/>
    <w:rsid w:val="00304A0D"/>
    <w:rsid w:val="00305297"/>
    <w:rsid w:val="003146F7"/>
    <w:rsid w:val="00314C59"/>
    <w:rsid w:val="00315CF9"/>
    <w:rsid w:val="00316D20"/>
    <w:rsid w:val="00320104"/>
    <w:rsid w:val="003210C3"/>
    <w:rsid w:val="00322937"/>
    <w:rsid w:val="003240EB"/>
    <w:rsid w:val="0032708E"/>
    <w:rsid w:val="00327E88"/>
    <w:rsid w:val="0033016D"/>
    <w:rsid w:val="00334348"/>
    <w:rsid w:val="00334B48"/>
    <w:rsid w:val="00334CF5"/>
    <w:rsid w:val="003367D8"/>
    <w:rsid w:val="00337924"/>
    <w:rsid w:val="00344D06"/>
    <w:rsid w:val="0034627F"/>
    <w:rsid w:val="003462B2"/>
    <w:rsid w:val="00351B4C"/>
    <w:rsid w:val="0035288D"/>
    <w:rsid w:val="00352C27"/>
    <w:rsid w:val="003540F8"/>
    <w:rsid w:val="0035578D"/>
    <w:rsid w:val="00361023"/>
    <w:rsid w:val="0036505B"/>
    <w:rsid w:val="00365307"/>
    <w:rsid w:val="003670C9"/>
    <w:rsid w:val="00372314"/>
    <w:rsid w:val="003823F1"/>
    <w:rsid w:val="0038348B"/>
    <w:rsid w:val="003873B5"/>
    <w:rsid w:val="0038775B"/>
    <w:rsid w:val="003915A5"/>
    <w:rsid w:val="00391C1D"/>
    <w:rsid w:val="00396710"/>
    <w:rsid w:val="003A0C9D"/>
    <w:rsid w:val="003A4006"/>
    <w:rsid w:val="003A43B0"/>
    <w:rsid w:val="003A66CF"/>
    <w:rsid w:val="003A7D16"/>
    <w:rsid w:val="003A7F90"/>
    <w:rsid w:val="003B1E32"/>
    <w:rsid w:val="003B57C4"/>
    <w:rsid w:val="003B76DB"/>
    <w:rsid w:val="003C1018"/>
    <w:rsid w:val="003C3227"/>
    <w:rsid w:val="003C5A75"/>
    <w:rsid w:val="003D2244"/>
    <w:rsid w:val="003D7FC6"/>
    <w:rsid w:val="003E0F1C"/>
    <w:rsid w:val="003E46DC"/>
    <w:rsid w:val="003E5434"/>
    <w:rsid w:val="003E7935"/>
    <w:rsid w:val="003F346E"/>
    <w:rsid w:val="003F3F67"/>
    <w:rsid w:val="003F578B"/>
    <w:rsid w:val="00400634"/>
    <w:rsid w:val="00404010"/>
    <w:rsid w:val="00411522"/>
    <w:rsid w:val="004179B6"/>
    <w:rsid w:val="004205A1"/>
    <w:rsid w:val="00423CD8"/>
    <w:rsid w:val="00432538"/>
    <w:rsid w:val="0043594A"/>
    <w:rsid w:val="00436F93"/>
    <w:rsid w:val="00437FFD"/>
    <w:rsid w:val="00441498"/>
    <w:rsid w:val="00443290"/>
    <w:rsid w:val="004446BB"/>
    <w:rsid w:val="00447104"/>
    <w:rsid w:val="00447A7B"/>
    <w:rsid w:val="004551E7"/>
    <w:rsid w:val="004569D0"/>
    <w:rsid w:val="0046052D"/>
    <w:rsid w:val="00462AD0"/>
    <w:rsid w:val="00467810"/>
    <w:rsid w:val="00471D04"/>
    <w:rsid w:val="004817EB"/>
    <w:rsid w:val="00483D8C"/>
    <w:rsid w:val="004840AB"/>
    <w:rsid w:val="00484336"/>
    <w:rsid w:val="00485210"/>
    <w:rsid w:val="00490928"/>
    <w:rsid w:val="00491491"/>
    <w:rsid w:val="004928C4"/>
    <w:rsid w:val="00495DB5"/>
    <w:rsid w:val="004A461D"/>
    <w:rsid w:val="004B02E4"/>
    <w:rsid w:val="004B06A5"/>
    <w:rsid w:val="004B0A22"/>
    <w:rsid w:val="004B16F6"/>
    <w:rsid w:val="004B52D4"/>
    <w:rsid w:val="004B61EB"/>
    <w:rsid w:val="004C24EA"/>
    <w:rsid w:val="004C2DEA"/>
    <w:rsid w:val="004C4A6C"/>
    <w:rsid w:val="004C60B3"/>
    <w:rsid w:val="004C6A54"/>
    <w:rsid w:val="004D05FC"/>
    <w:rsid w:val="004D14C9"/>
    <w:rsid w:val="004D3909"/>
    <w:rsid w:val="004E0644"/>
    <w:rsid w:val="004E1B8E"/>
    <w:rsid w:val="004E232F"/>
    <w:rsid w:val="004E27B3"/>
    <w:rsid w:val="004E2DA0"/>
    <w:rsid w:val="004F0E1A"/>
    <w:rsid w:val="004F13D2"/>
    <w:rsid w:val="004F278E"/>
    <w:rsid w:val="004F39CC"/>
    <w:rsid w:val="004F3A0A"/>
    <w:rsid w:val="004F6BEB"/>
    <w:rsid w:val="005046DE"/>
    <w:rsid w:val="00504D69"/>
    <w:rsid w:val="00505E6E"/>
    <w:rsid w:val="005073A7"/>
    <w:rsid w:val="00513815"/>
    <w:rsid w:val="00515A7C"/>
    <w:rsid w:val="00517C88"/>
    <w:rsid w:val="00520187"/>
    <w:rsid w:val="00521C4A"/>
    <w:rsid w:val="00521FC3"/>
    <w:rsid w:val="00522C5F"/>
    <w:rsid w:val="00524938"/>
    <w:rsid w:val="00527195"/>
    <w:rsid w:val="005277A3"/>
    <w:rsid w:val="00537312"/>
    <w:rsid w:val="005432E8"/>
    <w:rsid w:val="00544AF6"/>
    <w:rsid w:val="00550F59"/>
    <w:rsid w:val="00551567"/>
    <w:rsid w:val="0055261A"/>
    <w:rsid w:val="00552806"/>
    <w:rsid w:val="005565F4"/>
    <w:rsid w:val="00561872"/>
    <w:rsid w:val="00563169"/>
    <w:rsid w:val="00563AB9"/>
    <w:rsid w:val="005646B6"/>
    <w:rsid w:val="0056740C"/>
    <w:rsid w:val="00571DCB"/>
    <w:rsid w:val="00574F88"/>
    <w:rsid w:val="005760BB"/>
    <w:rsid w:val="005779DB"/>
    <w:rsid w:val="00583144"/>
    <w:rsid w:val="005901D2"/>
    <w:rsid w:val="00592000"/>
    <w:rsid w:val="00593CF5"/>
    <w:rsid w:val="00594D51"/>
    <w:rsid w:val="00597A68"/>
    <w:rsid w:val="005A02BF"/>
    <w:rsid w:val="005A6161"/>
    <w:rsid w:val="005A6409"/>
    <w:rsid w:val="005A66EE"/>
    <w:rsid w:val="005A74F8"/>
    <w:rsid w:val="005B224E"/>
    <w:rsid w:val="005B3146"/>
    <w:rsid w:val="005B4704"/>
    <w:rsid w:val="005B6D69"/>
    <w:rsid w:val="005C4C31"/>
    <w:rsid w:val="005C55EA"/>
    <w:rsid w:val="005D0F14"/>
    <w:rsid w:val="005D1157"/>
    <w:rsid w:val="005D28C3"/>
    <w:rsid w:val="005E335C"/>
    <w:rsid w:val="005E392E"/>
    <w:rsid w:val="005F05E7"/>
    <w:rsid w:val="005F0DD1"/>
    <w:rsid w:val="005F2443"/>
    <w:rsid w:val="005F3BEC"/>
    <w:rsid w:val="005F41F5"/>
    <w:rsid w:val="005F5902"/>
    <w:rsid w:val="005F651B"/>
    <w:rsid w:val="005F76B4"/>
    <w:rsid w:val="00600E8D"/>
    <w:rsid w:val="00604D96"/>
    <w:rsid w:val="00605D1B"/>
    <w:rsid w:val="006079B1"/>
    <w:rsid w:val="00610BDD"/>
    <w:rsid w:val="00615EB4"/>
    <w:rsid w:val="00620882"/>
    <w:rsid w:val="006220CE"/>
    <w:rsid w:val="00622917"/>
    <w:rsid w:val="00624245"/>
    <w:rsid w:val="00625194"/>
    <w:rsid w:val="00630208"/>
    <w:rsid w:val="0063267A"/>
    <w:rsid w:val="00634E88"/>
    <w:rsid w:val="00635C47"/>
    <w:rsid w:val="0063739C"/>
    <w:rsid w:val="00640936"/>
    <w:rsid w:val="0064208B"/>
    <w:rsid w:val="00643D20"/>
    <w:rsid w:val="006453B7"/>
    <w:rsid w:val="00650BB8"/>
    <w:rsid w:val="0065178E"/>
    <w:rsid w:val="00651E56"/>
    <w:rsid w:val="00651EFA"/>
    <w:rsid w:val="006531E0"/>
    <w:rsid w:val="00655E59"/>
    <w:rsid w:val="00656842"/>
    <w:rsid w:val="00657A03"/>
    <w:rsid w:val="006635F2"/>
    <w:rsid w:val="00665931"/>
    <w:rsid w:val="00665D6B"/>
    <w:rsid w:val="00665F69"/>
    <w:rsid w:val="006709F7"/>
    <w:rsid w:val="00670E86"/>
    <w:rsid w:val="00672355"/>
    <w:rsid w:val="006728B2"/>
    <w:rsid w:val="0067324E"/>
    <w:rsid w:val="006755CD"/>
    <w:rsid w:val="006837B1"/>
    <w:rsid w:val="0069004B"/>
    <w:rsid w:val="00693EF9"/>
    <w:rsid w:val="00694062"/>
    <w:rsid w:val="00697FC2"/>
    <w:rsid w:val="006A3410"/>
    <w:rsid w:val="006A3B18"/>
    <w:rsid w:val="006A3CFE"/>
    <w:rsid w:val="006A42F1"/>
    <w:rsid w:val="006A6B09"/>
    <w:rsid w:val="006B1945"/>
    <w:rsid w:val="006B6938"/>
    <w:rsid w:val="006C0CFC"/>
    <w:rsid w:val="006C2F46"/>
    <w:rsid w:val="006C3F47"/>
    <w:rsid w:val="006D2004"/>
    <w:rsid w:val="006D5692"/>
    <w:rsid w:val="006D56DE"/>
    <w:rsid w:val="006D7315"/>
    <w:rsid w:val="006E2E50"/>
    <w:rsid w:val="006E3FAF"/>
    <w:rsid w:val="006E4C58"/>
    <w:rsid w:val="006E7847"/>
    <w:rsid w:val="006F2ED1"/>
    <w:rsid w:val="006F4D48"/>
    <w:rsid w:val="006F5818"/>
    <w:rsid w:val="007010CA"/>
    <w:rsid w:val="00703820"/>
    <w:rsid w:val="00706473"/>
    <w:rsid w:val="00706C23"/>
    <w:rsid w:val="00707637"/>
    <w:rsid w:val="007107B1"/>
    <w:rsid w:val="00710F16"/>
    <w:rsid w:val="007115F5"/>
    <w:rsid w:val="00711AA8"/>
    <w:rsid w:val="0071536E"/>
    <w:rsid w:val="007157D9"/>
    <w:rsid w:val="007176FC"/>
    <w:rsid w:val="00717A41"/>
    <w:rsid w:val="00720E4D"/>
    <w:rsid w:val="00723F9A"/>
    <w:rsid w:val="007267AC"/>
    <w:rsid w:val="0072795C"/>
    <w:rsid w:val="00732BAF"/>
    <w:rsid w:val="00732E7D"/>
    <w:rsid w:val="00732F29"/>
    <w:rsid w:val="00735D16"/>
    <w:rsid w:val="00740C47"/>
    <w:rsid w:val="007445B7"/>
    <w:rsid w:val="00745698"/>
    <w:rsid w:val="00746F99"/>
    <w:rsid w:val="00750F53"/>
    <w:rsid w:val="0075110E"/>
    <w:rsid w:val="00751DF9"/>
    <w:rsid w:val="007525D4"/>
    <w:rsid w:val="0075264B"/>
    <w:rsid w:val="007559B1"/>
    <w:rsid w:val="00755AEA"/>
    <w:rsid w:val="00756671"/>
    <w:rsid w:val="00757DAA"/>
    <w:rsid w:val="007626FF"/>
    <w:rsid w:val="0076304D"/>
    <w:rsid w:val="00763E9C"/>
    <w:rsid w:val="007644E6"/>
    <w:rsid w:val="007651DC"/>
    <w:rsid w:val="007652C0"/>
    <w:rsid w:val="007733E4"/>
    <w:rsid w:val="00774680"/>
    <w:rsid w:val="00780128"/>
    <w:rsid w:val="00784EA6"/>
    <w:rsid w:val="00784F9E"/>
    <w:rsid w:val="007852BA"/>
    <w:rsid w:val="00785C31"/>
    <w:rsid w:val="00790C75"/>
    <w:rsid w:val="00791BAD"/>
    <w:rsid w:val="00791C2E"/>
    <w:rsid w:val="00793D04"/>
    <w:rsid w:val="00797DCA"/>
    <w:rsid w:val="007A1648"/>
    <w:rsid w:val="007A3CBD"/>
    <w:rsid w:val="007A57A0"/>
    <w:rsid w:val="007A6C12"/>
    <w:rsid w:val="007A6FC6"/>
    <w:rsid w:val="007B0393"/>
    <w:rsid w:val="007B2BE0"/>
    <w:rsid w:val="007B39E0"/>
    <w:rsid w:val="007B7088"/>
    <w:rsid w:val="007B7133"/>
    <w:rsid w:val="007C1A36"/>
    <w:rsid w:val="007C2773"/>
    <w:rsid w:val="007C308D"/>
    <w:rsid w:val="007C5619"/>
    <w:rsid w:val="007D1C69"/>
    <w:rsid w:val="007D269F"/>
    <w:rsid w:val="007D4B8D"/>
    <w:rsid w:val="007E2CD1"/>
    <w:rsid w:val="007E4AA6"/>
    <w:rsid w:val="007F13F6"/>
    <w:rsid w:val="007F2BE2"/>
    <w:rsid w:val="007F443A"/>
    <w:rsid w:val="007F48FB"/>
    <w:rsid w:val="007F5375"/>
    <w:rsid w:val="00806207"/>
    <w:rsid w:val="00807006"/>
    <w:rsid w:val="008101C2"/>
    <w:rsid w:val="0081118C"/>
    <w:rsid w:val="008150F0"/>
    <w:rsid w:val="00815AD3"/>
    <w:rsid w:val="00816E9E"/>
    <w:rsid w:val="008202F6"/>
    <w:rsid w:val="00820D2D"/>
    <w:rsid w:val="00821727"/>
    <w:rsid w:val="00821FEB"/>
    <w:rsid w:val="0082240C"/>
    <w:rsid w:val="00822C48"/>
    <w:rsid w:val="008242CD"/>
    <w:rsid w:val="00824430"/>
    <w:rsid w:val="00826132"/>
    <w:rsid w:val="008313DE"/>
    <w:rsid w:val="008354E8"/>
    <w:rsid w:val="008375D7"/>
    <w:rsid w:val="008449F1"/>
    <w:rsid w:val="0084548C"/>
    <w:rsid w:val="0084602F"/>
    <w:rsid w:val="00847200"/>
    <w:rsid w:val="00852B0E"/>
    <w:rsid w:val="00863BBD"/>
    <w:rsid w:val="00880BAD"/>
    <w:rsid w:val="00881E92"/>
    <w:rsid w:val="00883D8C"/>
    <w:rsid w:val="00890004"/>
    <w:rsid w:val="00891BC9"/>
    <w:rsid w:val="00894A1D"/>
    <w:rsid w:val="00895246"/>
    <w:rsid w:val="008A3B22"/>
    <w:rsid w:val="008A5108"/>
    <w:rsid w:val="008A6771"/>
    <w:rsid w:val="008A6A62"/>
    <w:rsid w:val="008A76DC"/>
    <w:rsid w:val="008B4BC8"/>
    <w:rsid w:val="008B51A6"/>
    <w:rsid w:val="008C048B"/>
    <w:rsid w:val="008C1242"/>
    <w:rsid w:val="008C2558"/>
    <w:rsid w:val="008C3776"/>
    <w:rsid w:val="008C3B24"/>
    <w:rsid w:val="008C3EBF"/>
    <w:rsid w:val="008C5573"/>
    <w:rsid w:val="008C58F6"/>
    <w:rsid w:val="008C6BF7"/>
    <w:rsid w:val="008D0DBF"/>
    <w:rsid w:val="008D2EA1"/>
    <w:rsid w:val="008D41FF"/>
    <w:rsid w:val="008D5242"/>
    <w:rsid w:val="008D69EE"/>
    <w:rsid w:val="008E1B54"/>
    <w:rsid w:val="008E1CDF"/>
    <w:rsid w:val="008E22E1"/>
    <w:rsid w:val="008E2ACF"/>
    <w:rsid w:val="008E4446"/>
    <w:rsid w:val="008E44E9"/>
    <w:rsid w:val="008E7856"/>
    <w:rsid w:val="008F124F"/>
    <w:rsid w:val="008F4691"/>
    <w:rsid w:val="008F4EEE"/>
    <w:rsid w:val="009011A4"/>
    <w:rsid w:val="00901E8E"/>
    <w:rsid w:val="0090471B"/>
    <w:rsid w:val="00904C87"/>
    <w:rsid w:val="00904D49"/>
    <w:rsid w:val="00904E5C"/>
    <w:rsid w:val="00905BE4"/>
    <w:rsid w:val="00905FAC"/>
    <w:rsid w:val="009060ED"/>
    <w:rsid w:val="0090687A"/>
    <w:rsid w:val="0090780F"/>
    <w:rsid w:val="00910DA0"/>
    <w:rsid w:val="00911AF5"/>
    <w:rsid w:val="00912227"/>
    <w:rsid w:val="0092021F"/>
    <w:rsid w:val="009268BB"/>
    <w:rsid w:val="0093023F"/>
    <w:rsid w:val="009342C9"/>
    <w:rsid w:val="00934CEA"/>
    <w:rsid w:val="009375A7"/>
    <w:rsid w:val="00940D77"/>
    <w:rsid w:val="00942548"/>
    <w:rsid w:val="00942874"/>
    <w:rsid w:val="00944C0F"/>
    <w:rsid w:val="00945798"/>
    <w:rsid w:val="00950B1C"/>
    <w:rsid w:val="00955575"/>
    <w:rsid w:val="009565EC"/>
    <w:rsid w:val="00956EC0"/>
    <w:rsid w:val="00956EC2"/>
    <w:rsid w:val="009662B0"/>
    <w:rsid w:val="00966626"/>
    <w:rsid w:val="009721D3"/>
    <w:rsid w:val="00972D10"/>
    <w:rsid w:val="009735B5"/>
    <w:rsid w:val="00973C64"/>
    <w:rsid w:val="00974997"/>
    <w:rsid w:val="009774A1"/>
    <w:rsid w:val="00982443"/>
    <w:rsid w:val="00982AC9"/>
    <w:rsid w:val="00984860"/>
    <w:rsid w:val="00985B67"/>
    <w:rsid w:val="009911AE"/>
    <w:rsid w:val="00994E88"/>
    <w:rsid w:val="009955DE"/>
    <w:rsid w:val="009A52FE"/>
    <w:rsid w:val="009A63FF"/>
    <w:rsid w:val="009A7BDF"/>
    <w:rsid w:val="009B1202"/>
    <w:rsid w:val="009B1260"/>
    <w:rsid w:val="009B18B7"/>
    <w:rsid w:val="009B46A0"/>
    <w:rsid w:val="009B5488"/>
    <w:rsid w:val="009B5E54"/>
    <w:rsid w:val="009C2893"/>
    <w:rsid w:val="009C3A5B"/>
    <w:rsid w:val="009C6444"/>
    <w:rsid w:val="009C680E"/>
    <w:rsid w:val="009C7FF3"/>
    <w:rsid w:val="009D0A14"/>
    <w:rsid w:val="009D7506"/>
    <w:rsid w:val="009E19A3"/>
    <w:rsid w:val="009E39EC"/>
    <w:rsid w:val="009E71A9"/>
    <w:rsid w:val="009E7AD7"/>
    <w:rsid w:val="009F2A3D"/>
    <w:rsid w:val="009F478B"/>
    <w:rsid w:val="00A018F7"/>
    <w:rsid w:val="00A01A20"/>
    <w:rsid w:val="00A03F1D"/>
    <w:rsid w:val="00A10FE8"/>
    <w:rsid w:val="00A11288"/>
    <w:rsid w:val="00A132A6"/>
    <w:rsid w:val="00A132B6"/>
    <w:rsid w:val="00A1410D"/>
    <w:rsid w:val="00A142F1"/>
    <w:rsid w:val="00A147A8"/>
    <w:rsid w:val="00A234DB"/>
    <w:rsid w:val="00A23574"/>
    <w:rsid w:val="00A254F0"/>
    <w:rsid w:val="00A303ED"/>
    <w:rsid w:val="00A31014"/>
    <w:rsid w:val="00A31633"/>
    <w:rsid w:val="00A367A3"/>
    <w:rsid w:val="00A36D33"/>
    <w:rsid w:val="00A422D0"/>
    <w:rsid w:val="00A42C25"/>
    <w:rsid w:val="00A5038A"/>
    <w:rsid w:val="00A55BD9"/>
    <w:rsid w:val="00A577B1"/>
    <w:rsid w:val="00A61DD4"/>
    <w:rsid w:val="00A6201B"/>
    <w:rsid w:val="00A622CA"/>
    <w:rsid w:val="00A623AE"/>
    <w:rsid w:val="00A63621"/>
    <w:rsid w:val="00A64263"/>
    <w:rsid w:val="00A6492A"/>
    <w:rsid w:val="00A64DE1"/>
    <w:rsid w:val="00A67A93"/>
    <w:rsid w:val="00A67DAD"/>
    <w:rsid w:val="00A700B4"/>
    <w:rsid w:val="00A71CA4"/>
    <w:rsid w:val="00A76196"/>
    <w:rsid w:val="00A811A1"/>
    <w:rsid w:val="00A85C22"/>
    <w:rsid w:val="00A8781C"/>
    <w:rsid w:val="00A87E6C"/>
    <w:rsid w:val="00A906D7"/>
    <w:rsid w:val="00A951F7"/>
    <w:rsid w:val="00A96508"/>
    <w:rsid w:val="00A974C2"/>
    <w:rsid w:val="00AA022B"/>
    <w:rsid w:val="00AA06BB"/>
    <w:rsid w:val="00AA1FAE"/>
    <w:rsid w:val="00AA60EC"/>
    <w:rsid w:val="00AA681D"/>
    <w:rsid w:val="00AB1447"/>
    <w:rsid w:val="00AB20C1"/>
    <w:rsid w:val="00AB744E"/>
    <w:rsid w:val="00AB7A6F"/>
    <w:rsid w:val="00AC1A75"/>
    <w:rsid w:val="00AC23B1"/>
    <w:rsid w:val="00AC437A"/>
    <w:rsid w:val="00AC4691"/>
    <w:rsid w:val="00AC4F1F"/>
    <w:rsid w:val="00AC5A23"/>
    <w:rsid w:val="00AC5C6F"/>
    <w:rsid w:val="00AD1BFD"/>
    <w:rsid w:val="00AD2540"/>
    <w:rsid w:val="00AD6420"/>
    <w:rsid w:val="00AD644F"/>
    <w:rsid w:val="00AE0947"/>
    <w:rsid w:val="00AE122D"/>
    <w:rsid w:val="00AE1F6C"/>
    <w:rsid w:val="00AE1FAF"/>
    <w:rsid w:val="00AE1FC3"/>
    <w:rsid w:val="00AE31CF"/>
    <w:rsid w:val="00AE3F1F"/>
    <w:rsid w:val="00AE48FE"/>
    <w:rsid w:val="00AE6770"/>
    <w:rsid w:val="00AE6835"/>
    <w:rsid w:val="00AF0643"/>
    <w:rsid w:val="00AF41A4"/>
    <w:rsid w:val="00AF51DD"/>
    <w:rsid w:val="00AF5D88"/>
    <w:rsid w:val="00AF7E69"/>
    <w:rsid w:val="00AF7FB4"/>
    <w:rsid w:val="00B018E1"/>
    <w:rsid w:val="00B01BB4"/>
    <w:rsid w:val="00B04275"/>
    <w:rsid w:val="00B04E36"/>
    <w:rsid w:val="00B06D81"/>
    <w:rsid w:val="00B10238"/>
    <w:rsid w:val="00B10CDD"/>
    <w:rsid w:val="00B1329C"/>
    <w:rsid w:val="00B133DB"/>
    <w:rsid w:val="00B13854"/>
    <w:rsid w:val="00B13885"/>
    <w:rsid w:val="00B14F18"/>
    <w:rsid w:val="00B236EB"/>
    <w:rsid w:val="00B244D0"/>
    <w:rsid w:val="00B262DE"/>
    <w:rsid w:val="00B271D4"/>
    <w:rsid w:val="00B31A8D"/>
    <w:rsid w:val="00B31C2C"/>
    <w:rsid w:val="00B32F54"/>
    <w:rsid w:val="00B366C1"/>
    <w:rsid w:val="00B40A20"/>
    <w:rsid w:val="00B42D27"/>
    <w:rsid w:val="00B42F1A"/>
    <w:rsid w:val="00B44C37"/>
    <w:rsid w:val="00B4528F"/>
    <w:rsid w:val="00B462EE"/>
    <w:rsid w:val="00B46309"/>
    <w:rsid w:val="00B4638F"/>
    <w:rsid w:val="00B465FF"/>
    <w:rsid w:val="00B4682D"/>
    <w:rsid w:val="00B47AFE"/>
    <w:rsid w:val="00B504FF"/>
    <w:rsid w:val="00B55389"/>
    <w:rsid w:val="00B55BB5"/>
    <w:rsid w:val="00B60519"/>
    <w:rsid w:val="00B635CB"/>
    <w:rsid w:val="00B64EDB"/>
    <w:rsid w:val="00B664C0"/>
    <w:rsid w:val="00B71991"/>
    <w:rsid w:val="00B74F86"/>
    <w:rsid w:val="00B76451"/>
    <w:rsid w:val="00B77D66"/>
    <w:rsid w:val="00B83695"/>
    <w:rsid w:val="00B84FCA"/>
    <w:rsid w:val="00B85C18"/>
    <w:rsid w:val="00B86593"/>
    <w:rsid w:val="00B91801"/>
    <w:rsid w:val="00B935CA"/>
    <w:rsid w:val="00B94313"/>
    <w:rsid w:val="00BA0A46"/>
    <w:rsid w:val="00BA15AB"/>
    <w:rsid w:val="00BA18F2"/>
    <w:rsid w:val="00BA2EAF"/>
    <w:rsid w:val="00BA303C"/>
    <w:rsid w:val="00BA620D"/>
    <w:rsid w:val="00BB02C5"/>
    <w:rsid w:val="00BB08A0"/>
    <w:rsid w:val="00BB09B3"/>
    <w:rsid w:val="00BB1301"/>
    <w:rsid w:val="00BB4772"/>
    <w:rsid w:val="00BB56EB"/>
    <w:rsid w:val="00BB5B92"/>
    <w:rsid w:val="00BB6BB1"/>
    <w:rsid w:val="00BC01EC"/>
    <w:rsid w:val="00BC0D63"/>
    <w:rsid w:val="00BC56F1"/>
    <w:rsid w:val="00BD12E5"/>
    <w:rsid w:val="00BD254F"/>
    <w:rsid w:val="00BD3C69"/>
    <w:rsid w:val="00BD4DA2"/>
    <w:rsid w:val="00BD5F19"/>
    <w:rsid w:val="00BD6CBC"/>
    <w:rsid w:val="00BE738F"/>
    <w:rsid w:val="00BE7F97"/>
    <w:rsid w:val="00BF1309"/>
    <w:rsid w:val="00BF261E"/>
    <w:rsid w:val="00C00C0E"/>
    <w:rsid w:val="00C01890"/>
    <w:rsid w:val="00C03E1B"/>
    <w:rsid w:val="00C069AD"/>
    <w:rsid w:val="00C07C91"/>
    <w:rsid w:val="00C14DA6"/>
    <w:rsid w:val="00C15B73"/>
    <w:rsid w:val="00C20115"/>
    <w:rsid w:val="00C20FF8"/>
    <w:rsid w:val="00C21F1C"/>
    <w:rsid w:val="00C246C9"/>
    <w:rsid w:val="00C257C3"/>
    <w:rsid w:val="00C2686B"/>
    <w:rsid w:val="00C27EF2"/>
    <w:rsid w:val="00C35458"/>
    <w:rsid w:val="00C370DE"/>
    <w:rsid w:val="00C373E2"/>
    <w:rsid w:val="00C37997"/>
    <w:rsid w:val="00C40B7E"/>
    <w:rsid w:val="00C4116E"/>
    <w:rsid w:val="00C42807"/>
    <w:rsid w:val="00C431C3"/>
    <w:rsid w:val="00C44881"/>
    <w:rsid w:val="00C44961"/>
    <w:rsid w:val="00C45DFB"/>
    <w:rsid w:val="00C461F8"/>
    <w:rsid w:val="00C47117"/>
    <w:rsid w:val="00C5602D"/>
    <w:rsid w:val="00C56C33"/>
    <w:rsid w:val="00C6628F"/>
    <w:rsid w:val="00C66F31"/>
    <w:rsid w:val="00C70BE3"/>
    <w:rsid w:val="00C72F44"/>
    <w:rsid w:val="00C73E45"/>
    <w:rsid w:val="00C755FC"/>
    <w:rsid w:val="00C80795"/>
    <w:rsid w:val="00C80C4F"/>
    <w:rsid w:val="00C821C8"/>
    <w:rsid w:val="00C83B1B"/>
    <w:rsid w:val="00C87E5E"/>
    <w:rsid w:val="00C903D6"/>
    <w:rsid w:val="00C921DD"/>
    <w:rsid w:val="00C93188"/>
    <w:rsid w:val="00C9363C"/>
    <w:rsid w:val="00C93AD2"/>
    <w:rsid w:val="00C93C66"/>
    <w:rsid w:val="00C94163"/>
    <w:rsid w:val="00C94C44"/>
    <w:rsid w:val="00C95B03"/>
    <w:rsid w:val="00C96810"/>
    <w:rsid w:val="00C96D16"/>
    <w:rsid w:val="00C96E08"/>
    <w:rsid w:val="00CA174A"/>
    <w:rsid w:val="00CA22BF"/>
    <w:rsid w:val="00CA426D"/>
    <w:rsid w:val="00CA4FA6"/>
    <w:rsid w:val="00CA5AAA"/>
    <w:rsid w:val="00CA66AE"/>
    <w:rsid w:val="00CB035B"/>
    <w:rsid w:val="00CB1B98"/>
    <w:rsid w:val="00CB38C1"/>
    <w:rsid w:val="00CB5A0B"/>
    <w:rsid w:val="00CC14E6"/>
    <w:rsid w:val="00CC1B80"/>
    <w:rsid w:val="00CC2EC0"/>
    <w:rsid w:val="00CC5D49"/>
    <w:rsid w:val="00CD0E3B"/>
    <w:rsid w:val="00CD499F"/>
    <w:rsid w:val="00CD57FF"/>
    <w:rsid w:val="00CD646D"/>
    <w:rsid w:val="00CD73D5"/>
    <w:rsid w:val="00CE0C8B"/>
    <w:rsid w:val="00CE15C2"/>
    <w:rsid w:val="00CE2F2B"/>
    <w:rsid w:val="00CE53FE"/>
    <w:rsid w:val="00CF264F"/>
    <w:rsid w:val="00CF326D"/>
    <w:rsid w:val="00CF6724"/>
    <w:rsid w:val="00CF6D56"/>
    <w:rsid w:val="00CF6EB5"/>
    <w:rsid w:val="00D00261"/>
    <w:rsid w:val="00D01D02"/>
    <w:rsid w:val="00D03101"/>
    <w:rsid w:val="00D038CE"/>
    <w:rsid w:val="00D03B81"/>
    <w:rsid w:val="00D04018"/>
    <w:rsid w:val="00D071E3"/>
    <w:rsid w:val="00D10C4D"/>
    <w:rsid w:val="00D11F4A"/>
    <w:rsid w:val="00D127DF"/>
    <w:rsid w:val="00D15688"/>
    <w:rsid w:val="00D168E4"/>
    <w:rsid w:val="00D1763D"/>
    <w:rsid w:val="00D211A3"/>
    <w:rsid w:val="00D217CD"/>
    <w:rsid w:val="00D22308"/>
    <w:rsid w:val="00D2263B"/>
    <w:rsid w:val="00D22C26"/>
    <w:rsid w:val="00D31EE6"/>
    <w:rsid w:val="00D34076"/>
    <w:rsid w:val="00D3557A"/>
    <w:rsid w:val="00D35647"/>
    <w:rsid w:val="00D35989"/>
    <w:rsid w:val="00D36E97"/>
    <w:rsid w:val="00D37A5E"/>
    <w:rsid w:val="00D42C6A"/>
    <w:rsid w:val="00D445DA"/>
    <w:rsid w:val="00D44C0E"/>
    <w:rsid w:val="00D50CB0"/>
    <w:rsid w:val="00D50D30"/>
    <w:rsid w:val="00D524C7"/>
    <w:rsid w:val="00D54245"/>
    <w:rsid w:val="00D629AB"/>
    <w:rsid w:val="00D632BD"/>
    <w:rsid w:val="00D6756D"/>
    <w:rsid w:val="00D67F2F"/>
    <w:rsid w:val="00D70342"/>
    <w:rsid w:val="00D71077"/>
    <w:rsid w:val="00D71BFB"/>
    <w:rsid w:val="00D72408"/>
    <w:rsid w:val="00D727CD"/>
    <w:rsid w:val="00D739C7"/>
    <w:rsid w:val="00D80B32"/>
    <w:rsid w:val="00D84890"/>
    <w:rsid w:val="00D85CDF"/>
    <w:rsid w:val="00D8640B"/>
    <w:rsid w:val="00D92428"/>
    <w:rsid w:val="00D92936"/>
    <w:rsid w:val="00D96B93"/>
    <w:rsid w:val="00D97493"/>
    <w:rsid w:val="00D97FA1"/>
    <w:rsid w:val="00DA15FC"/>
    <w:rsid w:val="00DA302F"/>
    <w:rsid w:val="00DA4089"/>
    <w:rsid w:val="00DA5793"/>
    <w:rsid w:val="00DB3B26"/>
    <w:rsid w:val="00DB560E"/>
    <w:rsid w:val="00DC0CA2"/>
    <w:rsid w:val="00DC224E"/>
    <w:rsid w:val="00DC447E"/>
    <w:rsid w:val="00DC4639"/>
    <w:rsid w:val="00DC628B"/>
    <w:rsid w:val="00DD37A2"/>
    <w:rsid w:val="00DD4737"/>
    <w:rsid w:val="00DD5166"/>
    <w:rsid w:val="00DD68D6"/>
    <w:rsid w:val="00DE0F91"/>
    <w:rsid w:val="00DE4568"/>
    <w:rsid w:val="00DE4F93"/>
    <w:rsid w:val="00DE68EA"/>
    <w:rsid w:val="00DE79DA"/>
    <w:rsid w:val="00DF1382"/>
    <w:rsid w:val="00DF42AE"/>
    <w:rsid w:val="00DF5051"/>
    <w:rsid w:val="00DF6BDF"/>
    <w:rsid w:val="00E003A1"/>
    <w:rsid w:val="00E0041C"/>
    <w:rsid w:val="00E0635D"/>
    <w:rsid w:val="00E1039B"/>
    <w:rsid w:val="00E1043C"/>
    <w:rsid w:val="00E106E6"/>
    <w:rsid w:val="00E20333"/>
    <w:rsid w:val="00E2037A"/>
    <w:rsid w:val="00E2140F"/>
    <w:rsid w:val="00E21CBF"/>
    <w:rsid w:val="00E232E4"/>
    <w:rsid w:val="00E23499"/>
    <w:rsid w:val="00E2396D"/>
    <w:rsid w:val="00E27466"/>
    <w:rsid w:val="00E27BA8"/>
    <w:rsid w:val="00E305D1"/>
    <w:rsid w:val="00E322BF"/>
    <w:rsid w:val="00E408A0"/>
    <w:rsid w:val="00E460CA"/>
    <w:rsid w:val="00E47438"/>
    <w:rsid w:val="00E4755A"/>
    <w:rsid w:val="00E517F9"/>
    <w:rsid w:val="00E51A44"/>
    <w:rsid w:val="00E51A6A"/>
    <w:rsid w:val="00E5690E"/>
    <w:rsid w:val="00E571EF"/>
    <w:rsid w:val="00E60298"/>
    <w:rsid w:val="00E60D20"/>
    <w:rsid w:val="00E62C74"/>
    <w:rsid w:val="00E6389F"/>
    <w:rsid w:val="00E63D05"/>
    <w:rsid w:val="00E65878"/>
    <w:rsid w:val="00E667F6"/>
    <w:rsid w:val="00E67506"/>
    <w:rsid w:val="00E71C7A"/>
    <w:rsid w:val="00E73044"/>
    <w:rsid w:val="00E74F1F"/>
    <w:rsid w:val="00E81021"/>
    <w:rsid w:val="00E81733"/>
    <w:rsid w:val="00E845CB"/>
    <w:rsid w:val="00E86594"/>
    <w:rsid w:val="00E93746"/>
    <w:rsid w:val="00E958E1"/>
    <w:rsid w:val="00E97013"/>
    <w:rsid w:val="00EA293E"/>
    <w:rsid w:val="00EA7068"/>
    <w:rsid w:val="00EA706D"/>
    <w:rsid w:val="00EA79FD"/>
    <w:rsid w:val="00EA7E19"/>
    <w:rsid w:val="00EB1340"/>
    <w:rsid w:val="00EB6CA0"/>
    <w:rsid w:val="00EB7771"/>
    <w:rsid w:val="00EB7BF1"/>
    <w:rsid w:val="00EC413D"/>
    <w:rsid w:val="00EC455A"/>
    <w:rsid w:val="00EC4A79"/>
    <w:rsid w:val="00EC5ED7"/>
    <w:rsid w:val="00EC7CBA"/>
    <w:rsid w:val="00ED1FBE"/>
    <w:rsid w:val="00ED35C2"/>
    <w:rsid w:val="00ED4A6D"/>
    <w:rsid w:val="00EE419A"/>
    <w:rsid w:val="00EE7CE5"/>
    <w:rsid w:val="00EF16A1"/>
    <w:rsid w:val="00EF18F3"/>
    <w:rsid w:val="00EF3990"/>
    <w:rsid w:val="00EF5566"/>
    <w:rsid w:val="00EF6D71"/>
    <w:rsid w:val="00F03331"/>
    <w:rsid w:val="00F038C1"/>
    <w:rsid w:val="00F03AF5"/>
    <w:rsid w:val="00F04CBA"/>
    <w:rsid w:val="00F05DEF"/>
    <w:rsid w:val="00F07641"/>
    <w:rsid w:val="00F1098C"/>
    <w:rsid w:val="00F116F2"/>
    <w:rsid w:val="00F11A6F"/>
    <w:rsid w:val="00F11C1F"/>
    <w:rsid w:val="00F15390"/>
    <w:rsid w:val="00F153D2"/>
    <w:rsid w:val="00F15E98"/>
    <w:rsid w:val="00F16E65"/>
    <w:rsid w:val="00F2331A"/>
    <w:rsid w:val="00F32FBC"/>
    <w:rsid w:val="00F33BFE"/>
    <w:rsid w:val="00F43061"/>
    <w:rsid w:val="00F430A6"/>
    <w:rsid w:val="00F43537"/>
    <w:rsid w:val="00F4363C"/>
    <w:rsid w:val="00F47DB5"/>
    <w:rsid w:val="00F52AF7"/>
    <w:rsid w:val="00F53D03"/>
    <w:rsid w:val="00F54239"/>
    <w:rsid w:val="00F603BD"/>
    <w:rsid w:val="00F60E07"/>
    <w:rsid w:val="00F61B76"/>
    <w:rsid w:val="00F62C3D"/>
    <w:rsid w:val="00F63037"/>
    <w:rsid w:val="00F65E64"/>
    <w:rsid w:val="00F679A4"/>
    <w:rsid w:val="00F7062D"/>
    <w:rsid w:val="00F70C45"/>
    <w:rsid w:val="00F718D9"/>
    <w:rsid w:val="00F723B7"/>
    <w:rsid w:val="00F74A8B"/>
    <w:rsid w:val="00F773A4"/>
    <w:rsid w:val="00F77609"/>
    <w:rsid w:val="00F77B74"/>
    <w:rsid w:val="00F77FF7"/>
    <w:rsid w:val="00F8084D"/>
    <w:rsid w:val="00F82DAD"/>
    <w:rsid w:val="00F84E06"/>
    <w:rsid w:val="00F91F42"/>
    <w:rsid w:val="00F960B7"/>
    <w:rsid w:val="00F96302"/>
    <w:rsid w:val="00F96409"/>
    <w:rsid w:val="00F96CEC"/>
    <w:rsid w:val="00FA2C02"/>
    <w:rsid w:val="00FA5CA3"/>
    <w:rsid w:val="00FA5DB6"/>
    <w:rsid w:val="00FA61D5"/>
    <w:rsid w:val="00FA6357"/>
    <w:rsid w:val="00FA791C"/>
    <w:rsid w:val="00FA7BB2"/>
    <w:rsid w:val="00FB0F90"/>
    <w:rsid w:val="00FB20F4"/>
    <w:rsid w:val="00FB59C5"/>
    <w:rsid w:val="00FC1AF5"/>
    <w:rsid w:val="00FC55C9"/>
    <w:rsid w:val="00FD4AAA"/>
    <w:rsid w:val="00FE184E"/>
    <w:rsid w:val="00FE2516"/>
    <w:rsid w:val="00FE4499"/>
    <w:rsid w:val="00FE4E83"/>
    <w:rsid w:val="00FE57B4"/>
    <w:rsid w:val="00FE6C29"/>
    <w:rsid w:val="00FE6E3D"/>
    <w:rsid w:val="00FE7E97"/>
    <w:rsid w:val="00FF1F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66DFC"/>
  <w15:docId w15:val="{0A6D66B1-1833-4A28-8035-9DAE84F43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ind w:left="-360"/>
        <w:jc w:val="righ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793"/>
    <w:pPr>
      <w:ind w:left="0"/>
      <w:jc w:val="left"/>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27EF2"/>
    <w:pPr>
      <w:keepNext/>
      <w:outlineLvl w:val="0"/>
    </w:pPr>
    <w:rPr>
      <w:b/>
      <w:sz w:val="20"/>
      <w:szCs w:val="20"/>
      <w:lang w:val="en-GB" w:eastAsia="ro-RO"/>
    </w:rPr>
  </w:style>
  <w:style w:type="paragraph" w:styleId="Heading2">
    <w:name w:val="heading 2"/>
    <w:basedOn w:val="Normal"/>
    <w:next w:val="Normal"/>
    <w:link w:val="Heading2Char"/>
    <w:qFormat/>
    <w:rsid w:val="00C27EF2"/>
    <w:pPr>
      <w:keepNext/>
      <w:jc w:val="center"/>
      <w:outlineLvl w:val="1"/>
    </w:pPr>
    <w:rPr>
      <w:b/>
      <w:szCs w:val="20"/>
      <w:lang w:val="en-GB" w:eastAsia="ro-RO"/>
    </w:rPr>
  </w:style>
  <w:style w:type="paragraph" w:styleId="Heading3">
    <w:name w:val="heading 3"/>
    <w:basedOn w:val="Normal"/>
    <w:next w:val="Normal"/>
    <w:link w:val="Heading3Char"/>
    <w:semiHidden/>
    <w:unhideWhenUsed/>
    <w:qFormat/>
    <w:rsid w:val="00AE3F1F"/>
    <w:pPr>
      <w:keepNext/>
      <w:keepLines/>
      <w:spacing w:before="200"/>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uiPriority w:val="9"/>
    <w:semiHidden/>
    <w:unhideWhenUsed/>
    <w:qFormat/>
    <w:rsid w:val="00940D77"/>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F603BD"/>
    <w:rPr>
      <w:b/>
      <w:bCs/>
    </w:rPr>
  </w:style>
  <w:style w:type="table" w:customStyle="1" w:styleId="GridTable5Dark-Accent11">
    <w:name w:val="Grid Table 5 Dark - Accent 11"/>
    <w:basedOn w:val="TableNormal"/>
    <w:uiPriority w:val="50"/>
    <w:rsid w:val="00C27EF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51">
    <w:name w:val="Grid Table 5 Dark - Accent 51"/>
    <w:basedOn w:val="TableNormal"/>
    <w:uiPriority w:val="50"/>
    <w:rsid w:val="00C27EF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3-Accent61">
    <w:name w:val="Grid Table 3 - Accent 61"/>
    <w:basedOn w:val="TableNormal"/>
    <w:uiPriority w:val="48"/>
    <w:rsid w:val="00C27EF2"/>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rsid w:val="00C27EF2"/>
    <w:rPr>
      <w:rFonts w:ascii="Times New Roman" w:eastAsia="Times New Roman" w:hAnsi="Times New Roman" w:cs="Times New Roman"/>
      <w:b/>
      <w:sz w:val="20"/>
      <w:szCs w:val="20"/>
      <w:lang w:val="en-GB" w:eastAsia="ro-RO"/>
    </w:rPr>
  </w:style>
  <w:style w:type="character" w:customStyle="1" w:styleId="Heading2Char">
    <w:name w:val="Heading 2 Char"/>
    <w:basedOn w:val="DefaultParagraphFont"/>
    <w:link w:val="Heading2"/>
    <w:rsid w:val="00C27EF2"/>
    <w:rPr>
      <w:rFonts w:ascii="Times New Roman" w:eastAsia="Times New Roman" w:hAnsi="Times New Roman" w:cs="Times New Roman"/>
      <w:b/>
      <w:sz w:val="24"/>
      <w:szCs w:val="20"/>
      <w:lang w:val="en-GB" w:eastAsia="ro-RO"/>
    </w:rPr>
  </w:style>
  <w:style w:type="table" w:customStyle="1" w:styleId="GridTable7Colorful-Accent61">
    <w:name w:val="Grid Table 7 Colorful - Accent 61"/>
    <w:basedOn w:val="TableNormal"/>
    <w:uiPriority w:val="52"/>
    <w:rsid w:val="00750F53"/>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BalloonText">
    <w:name w:val="Balloon Text"/>
    <w:basedOn w:val="Normal"/>
    <w:link w:val="BalloonTextChar"/>
    <w:unhideWhenUsed/>
    <w:rsid w:val="0011042F"/>
    <w:rPr>
      <w:rFonts w:ascii="Segoe UI" w:hAnsi="Segoe UI" w:cs="Segoe UI"/>
      <w:sz w:val="18"/>
      <w:szCs w:val="18"/>
    </w:rPr>
  </w:style>
  <w:style w:type="character" w:customStyle="1" w:styleId="BalloonTextChar">
    <w:name w:val="Balloon Text Char"/>
    <w:basedOn w:val="DefaultParagraphFont"/>
    <w:link w:val="BalloonText"/>
    <w:rsid w:val="0011042F"/>
    <w:rPr>
      <w:rFonts w:ascii="Segoe UI" w:eastAsia="Times New Roman" w:hAnsi="Segoe UI" w:cs="Segoe UI"/>
      <w:sz w:val="18"/>
      <w:szCs w:val="18"/>
    </w:rPr>
  </w:style>
  <w:style w:type="table" w:customStyle="1" w:styleId="GridTable5Dark-Accent31">
    <w:name w:val="Grid Table 5 Dark - Accent 31"/>
    <w:basedOn w:val="TableNormal"/>
    <w:uiPriority w:val="50"/>
    <w:rsid w:val="0011042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4-Accent31">
    <w:name w:val="Grid Table 4 - Accent 31"/>
    <w:basedOn w:val="TableNormal"/>
    <w:uiPriority w:val="49"/>
    <w:rsid w:val="0011042F"/>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Light1">
    <w:name w:val="Table Grid Light1"/>
    <w:basedOn w:val="TableNormal"/>
    <w:uiPriority w:val="40"/>
    <w:rsid w:val="0011042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904E5C"/>
    <w:pPr>
      <w:spacing w:before="100" w:beforeAutospacing="1" w:after="100" w:afterAutospacing="1"/>
    </w:pPr>
  </w:style>
  <w:style w:type="character" w:styleId="Hyperlink">
    <w:name w:val="Hyperlink"/>
    <w:basedOn w:val="DefaultParagraphFont"/>
    <w:unhideWhenUsed/>
    <w:rsid w:val="00904E5C"/>
    <w:rPr>
      <w:color w:val="0000FF"/>
      <w:u w:val="single"/>
    </w:rPr>
  </w:style>
  <w:style w:type="paragraph" w:styleId="ListParagraph">
    <w:name w:val="List Paragraph"/>
    <w:basedOn w:val="Normal"/>
    <w:uiPriority w:val="34"/>
    <w:qFormat/>
    <w:rsid w:val="00F038C1"/>
    <w:pPr>
      <w:ind w:left="720"/>
      <w:contextualSpacing/>
    </w:pPr>
  </w:style>
  <w:style w:type="paragraph" w:styleId="Header">
    <w:name w:val="header"/>
    <w:basedOn w:val="Normal"/>
    <w:link w:val="HeaderChar"/>
    <w:uiPriority w:val="99"/>
    <w:unhideWhenUsed/>
    <w:rsid w:val="00AB744E"/>
    <w:pPr>
      <w:tabs>
        <w:tab w:val="center" w:pos="4703"/>
        <w:tab w:val="right" w:pos="9406"/>
      </w:tabs>
    </w:pPr>
  </w:style>
  <w:style w:type="character" w:customStyle="1" w:styleId="HeaderChar">
    <w:name w:val="Header Char"/>
    <w:basedOn w:val="DefaultParagraphFont"/>
    <w:link w:val="Header"/>
    <w:uiPriority w:val="99"/>
    <w:rsid w:val="00AB744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744E"/>
    <w:pPr>
      <w:tabs>
        <w:tab w:val="center" w:pos="4703"/>
        <w:tab w:val="right" w:pos="9406"/>
      </w:tabs>
    </w:pPr>
  </w:style>
  <w:style w:type="character" w:customStyle="1" w:styleId="FooterChar">
    <w:name w:val="Footer Char"/>
    <w:basedOn w:val="DefaultParagraphFont"/>
    <w:link w:val="Footer"/>
    <w:uiPriority w:val="99"/>
    <w:rsid w:val="00AB744E"/>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62C74"/>
    <w:rPr>
      <w:color w:val="954F72" w:themeColor="followedHyperlink"/>
      <w:u w:val="single"/>
    </w:rPr>
  </w:style>
  <w:style w:type="character" w:customStyle="1" w:styleId="Heading3Char">
    <w:name w:val="Heading 3 Char"/>
    <w:basedOn w:val="DefaultParagraphFont"/>
    <w:link w:val="Heading3"/>
    <w:semiHidden/>
    <w:rsid w:val="00AE3F1F"/>
    <w:rPr>
      <w:rFonts w:asciiTheme="majorHAnsi" w:eastAsiaTheme="majorEastAsia" w:hAnsiTheme="majorHAnsi" w:cstheme="majorBidi"/>
      <w:b/>
      <w:bCs/>
      <w:color w:val="5B9BD5" w:themeColor="accent1"/>
      <w:sz w:val="24"/>
      <w:szCs w:val="24"/>
    </w:rPr>
  </w:style>
  <w:style w:type="character" w:customStyle="1" w:styleId="apple-converted-space">
    <w:name w:val="apple-converted-space"/>
    <w:basedOn w:val="DefaultParagraphFont"/>
    <w:rsid w:val="00694062"/>
  </w:style>
  <w:style w:type="paragraph" w:styleId="List">
    <w:name w:val="List"/>
    <w:basedOn w:val="Normal"/>
    <w:unhideWhenUsed/>
    <w:rsid w:val="00210D85"/>
    <w:pPr>
      <w:ind w:left="283" w:hanging="283"/>
      <w:contextualSpacing/>
    </w:pPr>
  </w:style>
  <w:style w:type="character" w:styleId="IntenseReference">
    <w:name w:val="Intense Reference"/>
    <w:uiPriority w:val="32"/>
    <w:qFormat/>
    <w:rsid w:val="003A7F90"/>
    <w:rPr>
      <w:b/>
      <w:bCs/>
      <w:smallCaps/>
      <w:color w:val="5B9BD5"/>
      <w:spacing w:val="5"/>
    </w:rPr>
  </w:style>
  <w:style w:type="character" w:customStyle="1" w:styleId="Heading5Char">
    <w:name w:val="Heading 5 Char"/>
    <w:basedOn w:val="DefaultParagraphFont"/>
    <w:link w:val="Heading5"/>
    <w:uiPriority w:val="9"/>
    <w:semiHidden/>
    <w:rsid w:val="00940D77"/>
    <w:rPr>
      <w:rFonts w:asciiTheme="majorHAnsi" w:eastAsiaTheme="majorEastAsia" w:hAnsiTheme="majorHAnsi" w:cstheme="majorBidi"/>
      <w:color w:val="1F4D78" w:themeColor="accent1" w:themeShade="7F"/>
      <w:sz w:val="24"/>
      <w:szCs w:val="24"/>
    </w:rPr>
  </w:style>
  <w:style w:type="numbering" w:customStyle="1" w:styleId="FrListare1">
    <w:name w:val="Fără Listare1"/>
    <w:next w:val="NoList"/>
    <w:uiPriority w:val="99"/>
    <w:semiHidden/>
    <w:unhideWhenUsed/>
    <w:rsid w:val="00780128"/>
  </w:style>
  <w:style w:type="paragraph" w:styleId="BodyText">
    <w:name w:val="Body Text"/>
    <w:basedOn w:val="Normal"/>
    <w:link w:val="BodyTextChar"/>
    <w:qFormat/>
    <w:rsid w:val="00780128"/>
    <w:pPr>
      <w:widowControl w:val="0"/>
      <w:autoSpaceDE w:val="0"/>
      <w:autoSpaceDN w:val="0"/>
    </w:pPr>
    <w:rPr>
      <w:rFonts w:ascii="Arial" w:eastAsia="Arial" w:hAnsi="Arial" w:cs="Arial"/>
    </w:rPr>
  </w:style>
  <w:style w:type="character" w:customStyle="1" w:styleId="BodyTextChar">
    <w:name w:val="Body Text Char"/>
    <w:basedOn w:val="DefaultParagraphFont"/>
    <w:link w:val="BodyText"/>
    <w:rsid w:val="00780128"/>
    <w:rPr>
      <w:rFonts w:ascii="Arial" w:eastAsia="Arial" w:hAnsi="Arial" w:cs="Arial"/>
      <w:sz w:val="24"/>
      <w:szCs w:val="24"/>
    </w:rPr>
  </w:style>
  <w:style w:type="paragraph" w:customStyle="1" w:styleId="TableParagraph">
    <w:name w:val="Table Paragraph"/>
    <w:basedOn w:val="Normal"/>
    <w:uiPriority w:val="1"/>
    <w:qFormat/>
    <w:rsid w:val="00780128"/>
    <w:pPr>
      <w:widowControl w:val="0"/>
      <w:autoSpaceDE w:val="0"/>
      <w:autoSpaceDN w:val="0"/>
    </w:pPr>
    <w:rPr>
      <w:rFonts w:ascii="Arial" w:eastAsia="Arial" w:hAnsi="Arial" w:cs="Arial"/>
      <w:sz w:val="22"/>
      <w:szCs w:val="22"/>
    </w:rPr>
  </w:style>
  <w:style w:type="character" w:styleId="CommentReference">
    <w:name w:val="annotation reference"/>
    <w:basedOn w:val="DefaultParagraphFont"/>
    <w:uiPriority w:val="99"/>
    <w:semiHidden/>
    <w:unhideWhenUsed/>
    <w:rsid w:val="00780128"/>
    <w:rPr>
      <w:sz w:val="16"/>
      <w:szCs w:val="16"/>
    </w:rPr>
  </w:style>
  <w:style w:type="paragraph" w:styleId="CommentText">
    <w:name w:val="annotation text"/>
    <w:basedOn w:val="Normal"/>
    <w:link w:val="CommentTextChar"/>
    <w:uiPriority w:val="99"/>
    <w:unhideWhenUsed/>
    <w:rsid w:val="00780128"/>
    <w:pPr>
      <w:widowControl w:val="0"/>
      <w:autoSpaceDE w:val="0"/>
      <w:autoSpaceDN w:val="0"/>
    </w:pPr>
    <w:rPr>
      <w:rFonts w:ascii="Arial" w:eastAsia="Arial" w:hAnsi="Arial" w:cs="Arial"/>
      <w:sz w:val="20"/>
      <w:szCs w:val="20"/>
    </w:rPr>
  </w:style>
  <w:style w:type="character" w:customStyle="1" w:styleId="CommentTextChar">
    <w:name w:val="Comment Text Char"/>
    <w:basedOn w:val="DefaultParagraphFont"/>
    <w:link w:val="CommentText"/>
    <w:uiPriority w:val="99"/>
    <w:rsid w:val="0078012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80128"/>
    <w:rPr>
      <w:b/>
      <w:bCs/>
    </w:rPr>
  </w:style>
  <w:style w:type="character" w:customStyle="1" w:styleId="CommentSubjectChar">
    <w:name w:val="Comment Subject Char"/>
    <w:basedOn w:val="CommentTextChar"/>
    <w:link w:val="CommentSubject"/>
    <w:uiPriority w:val="99"/>
    <w:semiHidden/>
    <w:rsid w:val="00780128"/>
    <w:rPr>
      <w:rFonts w:ascii="Arial" w:eastAsia="Arial" w:hAnsi="Arial" w:cs="Arial"/>
      <w:b/>
      <w:bCs/>
      <w:sz w:val="20"/>
      <w:szCs w:val="20"/>
    </w:rPr>
  </w:style>
  <w:style w:type="paragraph" w:styleId="Revision">
    <w:name w:val="Revision"/>
    <w:hidden/>
    <w:uiPriority w:val="99"/>
    <w:semiHidden/>
    <w:rsid w:val="00780128"/>
    <w:pPr>
      <w:ind w:left="0"/>
      <w:jc w:val="left"/>
    </w:pPr>
    <w:rPr>
      <w:rFonts w:ascii="Arial" w:eastAsia="Arial" w:hAnsi="Arial" w:cs="Arial"/>
    </w:rPr>
  </w:style>
  <w:style w:type="paragraph" w:customStyle="1" w:styleId="DefaultText">
    <w:name w:val="Default Text"/>
    <w:basedOn w:val="Normal"/>
    <w:rsid w:val="00780128"/>
    <w:pPr>
      <w:autoSpaceDE w:val="0"/>
      <w:autoSpaceDN w:val="0"/>
      <w:adjustRightInd w:val="0"/>
    </w:pPr>
  </w:style>
  <w:style w:type="character" w:styleId="UnresolvedMention">
    <w:name w:val="Unresolved Mention"/>
    <w:basedOn w:val="DefaultParagraphFont"/>
    <w:uiPriority w:val="99"/>
    <w:semiHidden/>
    <w:unhideWhenUsed/>
    <w:rsid w:val="00EB7771"/>
    <w:rPr>
      <w:color w:val="605E5C"/>
      <w:shd w:val="clear" w:color="auto" w:fill="E1DFDD"/>
    </w:rPr>
  </w:style>
  <w:style w:type="numbering" w:customStyle="1" w:styleId="FrListare2">
    <w:name w:val="Fără Listare2"/>
    <w:next w:val="NoList"/>
    <w:uiPriority w:val="99"/>
    <w:semiHidden/>
    <w:unhideWhenUsed/>
    <w:rsid w:val="00863BBD"/>
  </w:style>
  <w:style w:type="character" w:customStyle="1" w:styleId="Absatz-Standardschriftart">
    <w:name w:val="Absatz-Standardschriftart"/>
    <w:rsid w:val="00863BBD"/>
  </w:style>
  <w:style w:type="character" w:customStyle="1" w:styleId="WW-Absatz-Standardschriftart">
    <w:name w:val="WW-Absatz-Standardschriftart"/>
    <w:rsid w:val="00863BBD"/>
  </w:style>
  <w:style w:type="character" w:customStyle="1" w:styleId="WW-Absatz-Standardschriftart1">
    <w:name w:val="WW-Absatz-Standardschriftart1"/>
    <w:rsid w:val="00863BBD"/>
  </w:style>
  <w:style w:type="character" w:customStyle="1" w:styleId="WW-Absatz-Standardschriftart11">
    <w:name w:val="WW-Absatz-Standardschriftart11"/>
    <w:rsid w:val="00863BBD"/>
  </w:style>
  <w:style w:type="character" w:customStyle="1" w:styleId="WW-Absatz-Standardschriftart111">
    <w:name w:val="WW-Absatz-Standardschriftart111"/>
    <w:rsid w:val="00863BBD"/>
  </w:style>
  <w:style w:type="character" w:customStyle="1" w:styleId="WW-Absatz-Standardschriftart1111">
    <w:name w:val="WW-Absatz-Standardschriftart1111"/>
    <w:rsid w:val="00863BBD"/>
  </w:style>
  <w:style w:type="character" w:customStyle="1" w:styleId="WW-Absatz-Standardschriftart11111">
    <w:name w:val="WW-Absatz-Standardschriftart11111"/>
    <w:rsid w:val="00863BBD"/>
  </w:style>
  <w:style w:type="character" w:customStyle="1" w:styleId="Fontdeparagrafimplicit1">
    <w:name w:val="Font de paragraf implicit1"/>
    <w:rsid w:val="00863BBD"/>
  </w:style>
  <w:style w:type="character" w:customStyle="1" w:styleId="Bullets">
    <w:name w:val="Bullets"/>
    <w:rsid w:val="00863BBD"/>
    <w:rPr>
      <w:rFonts w:ascii="OpenSymbol" w:eastAsia="OpenSymbol" w:hAnsi="OpenSymbol" w:cs="OpenSymbol"/>
    </w:rPr>
  </w:style>
  <w:style w:type="paragraph" w:customStyle="1" w:styleId="Heading">
    <w:name w:val="Heading"/>
    <w:basedOn w:val="Normal"/>
    <w:next w:val="BodyText"/>
    <w:rsid w:val="00863BBD"/>
    <w:pPr>
      <w:keepNext/>
      <w:suppressAutoHyphens/>
      <w:spacing w:before="240" w:after="120"/>
    </w:pPr>
    <w:rPr>
      <w:rFonts w:ascii="Arial" w:eastAsia="Lucida Sans Unicode" w:hAnsi="Arial" w:cs="Mangal"/>
      <w:sz w:val="28"/>
      <w:szCs w:val="28"/>
      <w:lang w:eastAsia="ar-SA"/>
    </w:rPr>
  </w:style>
  <w:style w:type="paragraph" w:styleId="Caption">
    <w:name w:val="caption"/>
    <w:basedOn w:val="Normal"/>
    <w:qFormat/>
    <w:rsid w:val="00863BBD"/>
    <w:pPr>
      <w:suppressLineNumbers/>
      <w:suppressAutoHyphens/>
      <w:spacing w:before="120" w:after="120"/>
    </w:pPr>
    <w:rPr>
      <w:rFonts w:cs="Mangal"/>
      <w:i/>
      <w:iCs/>
      <w:lang w:eastAsia="ar-SA"/>
    </w:rPr>
  </w:style>
  <w:style w:type="paragraph" w:customStyle="1" w:styleId="Index">
    <w:name w:val="Index"/>
    <w:basedOn w:val="Normal"/>
    <w:rsid w:val="00863BBD"/>
    <w:pPr>
      <w:suppressLineNumbers/>
      <w:suppressAutoHyphens/>
    </w:pPr>
    <w:rPr>
      <w:rFonts w:cs="Mangal"/>
      <w:lang w:eastAsia="ar-SA"/>
    </w:rPr>
  </w:style>
  <w:style w:type="paragraph" w:customStyle="1" w:styleId="TableContents">
    <w:name w:val="Table Contents"/>
    <w:basedOn w:val="Normal"/>
    <w:rsid w:val="00863BBD"/>
    <w:pPr>
      <w:suppressLineNumbers/>
      <w:suppressAutoHyphens/>
    </w:pPr>
    <w:rPr>
      <w:lang w:eastAsia="ar-SA"/>
    </w:rPr>
  </w:style>
  <w:style w:type="paragraph" w:customStyle="1" w:styleId="TableHeading">
    <w:name w:val="Table Heading"/>
    <w:basedOn w:val="TableContents"/>
    <w:rsid w:val="00863BBD"/>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93710">
      <w:bodyDiv w:val="1"/>
      <w:marLeft w:val="0"/>
      <w:marRight w:val="0"/>
      <w:marTop w:val="0"/>
      <w:marBottom w:val="0"/>
      <w:divBdr>
        <w:top w:val="none" w:sz="0" w:space="0" w:color="auto"/>
        <w:left w:val="none" w:sz="0" w:space="0" w:color="auto"/>
        <w:bottom w:val="none" w:sz="0" w:space="0" w:color="auto"/>
        <w:right w:val="none" w:sz="0" w:space="0" w:color="auto"/>
      </w:divBdr>
    </w:div>
    <w:div w:id="60761369">
      <w:bodyDiv w:val="1"/>
      <w:marLeft w:val="0"/>
      <w:marRight w:val="0"/>
      <w:marTop w:val="0"/>
      <w:marBottom w:val="0"/>
      <w:divBdr>
        <w:top w:val="none" w:sz="0" w:space="0" w:color="auto"/>
        <w:left w:val="none" w:sz="0" w:space="0" w:color="auto"/>
        <w:bottom w:val="none" w:sz="0" w:space="0" w:color="auto"/>
        <w:right w:val="none" w:sz="0" w:space="0" w:color="auto"/>
      </w:divBdr>
    </w:div>
    <w:div w:id="71320214">
      <w:bodyDiv w:val="1"/>
      <w:marLeft w:val="0"/>
      <w:marRight w:val="0"/>
      <w:marTop w:val="0"/>
      <w:marBottom w:val="0"/>
      <w:divBdr>
        <w:top w:val="none" w:sz="0" w:space="0" w:color="auto"/>
        <w:left w:val="none" w:sz="0" w:space="0" w:color="auto"/>
        <w:bottom w:val="none" w:sz="0" w:space="0" w:color="auto"/>
        <w:right w:val="none" w:sz="0" w:space="0" w:color="auto"/>
      </w:divBdr>
    </w:div>
    <w:div w:id="119037419">
      <w:bodyDiv w:val="1"/>
      <w:marLeft w:val="0"/>
      <w:marRight w:val="0"/>
      <w:marTop w:val="0"/>
      <w:marBottom w:val="0"/>
      <w:divBdr>
        <w:top w:val="none" w:sz="0" w:space="0" w:color="auto"/>
        <w:left w:val="none" w:sz="0" w:space="0" w:color="auto"/>
        <w:bottom w:val="none" w:sz="0" w:space="0" w:color="auto"/>
        <w:right w:val="none" w:sz="0" w:space="0" w:color="auto"/>
      </w:divBdr>
    </w:div>
    <w:div w:id="171575519">
      <w:bodyDiv w:val="1"/>
      <w:marLeft w:val="0"/>
      <w:marRight w:val="0"/>
      <w:marTop w:val="0"/>
      <w:marBottom w:val="0"/>
      <w:divBdr>
        <w:top w:val="none" w:sz="0" w:space="0" w:color="auto"/>
        <w:left w:val="none" w:sz="0" w:space="0" w:color="auto"/>
        <w:bottom w:val="none" w:sz="0" w:space="0" w:color="auto"/>
        <w:right w:val="none" w:sz="0" w:space="0" w:color="auto"/>
      </w:divBdr>
    </w:div>
    <w:div w:id="194345936">
      <w:bodyDiv w:val="1"/>
      <w:marLeft w:val="0"/>
      <w:marRight w:val="0"/>
      <w:marTop w:val="0"/>
      <w:marBottom w:val="0"/>
      <w:divBdr>
        <w:top w:val="none" w:sz="0" w:space="0" w:color="auto"/>
        <w:left w:val="none" w:sz="0" w:space="0" w:color="auto"/>
        <w:bottom w:val="none" w:sz="0" w:space="0" w:color="auto"/>
        <w:right w:val="none" w:sz="0" w:space="0" w:color="auto"/>
      </w:divBdr>
    </w:div>
    <w:div w:id="199442322">
      <w:bodyDiv w:val="1"/>
      <w:marLeft w:val="0"/>
      <w:marRight w:val="0"/>
      <w:marTop w:val="0"/>
      <w:marBottom w:val="0"/>
      <w:divBdr>
        <w:top w:val="none" w:sz="0" w:space="0" w:color="auto"/>
        <w:left w:val="none" w:sz="0" w:space="0" w:color="auto"/>
        <w:bottom w:val="none" w:sz="0" w:space="0" w:color="auto"/>
        <w:right w:val="none" w:sz="0" w:space="0" w:color="auto"/>
      </w:divBdr>
    </w:div>
    <w:div w:id="212275379">
      <w:bodyDiv w:val="1"/>
      <w:marLeft w:val="0"/>
      <w:marRight w:val="0"/>
      <w:marTop w:val="0"/>
      <w:marBottom w:val="0"/>
      <w:divBdr>
        <w:top w:val="none" w:sz="0" w:space="0" w:color="auto"/>
        <w:left w:val="none" w:sz="0" w:space="0" w:color="auto"/>
        <w:bottom w:val="none" w:sz="0" w:space="0" w:color="auto"/>
        <w:right w:val="none" w:sz="0" w:space="0" w:color="auto"/>
      </w:divBdr>
    </w:div>
    <w:div w:id="217202935">
      <w:bodyDiv w:val="1"/>
      <w:marLeft w:val="0"/>
      <w:marRight w:val="0"/>
      <w:marTop w:val="0"/>
      <w:marBottom w:val="0"/>
      <w:divBdr>
        <w:top w:val="none" w:sz="0" w:space="0" w:color="auto"/>
        <w:left w:val="none" w:sz="0" w:space="0" w:color="auto"/>
        <w:bottom w:val="none" w:sz="0" w:space="0" w:color="auto"/>
        <w:right w:val="none" w:sz="0" w:space="0" w:color="auto"/>
      </w:divBdr>
    </w:div>
    <w:div w:id="274673785">
      <w:bodyDiv w:val="1"/>
      <w:marLeft w:val="0"/>
      <w:marRight w:val="0"/>
      <w:marTop w:val="0"/>
      <w:marBottom w:val="0"/>
      <w:divBdr>
        <w:top w:val="none" w:sz="0" w:space="0" w:color="auto"/>
        <w:left w:val="none" w:sz="0" w:space="0" w:color="auto"/>
        <w:bottom w:val="none" w:sz="0" w:space="0" w:color="auto"/>
        <w:right w:val="none" w:sz="0" w:space="0" w:color="auto"/>
      </w:divBdr>
      <w:divsChild>
        <w:div w:id="661274685">
          <w:marLeft w:val="0"/>
          <w:marRight w:val="0"/>
          <w:marTop w:val="0"/>
          <w:marBottom w:val="0"/>
          <w:divBdr>
            <w:top w:val="none" w:sz="0" w:space="0" w:color="auto"/>
            <w:left w:val="none" w:sz="0" w:space="0" w:color="auto"/>
            <w:bottom w:val="none" w:sz="0" w:space="0" w:color="auto"/>
            <w:right w:val="none" w:sz="0" w:space="0" w:color="auto"/>
          </w:divBdr>
        </w:div>
        <w:div w:id="1798643222">
          <w:marLeft w:val="0"/>
          <w:marRight w:val="0"/>
          <w:marTop w:val="0"/>
          <w:marBottom w:val="0"/>
          <w:divBdr>
            <w:top w:val="none" w:sz="0" w:space="0" w:color="auto"/>
            <w:left w:val="none" w:sz="0" w:space="0" w:color="auto"/>
            <w:bottom w:val="none" w:sz="0" w:space="0" w:color="auto"/>
            <w:right w:val="none" w:sz="0" w:space="0" w:color="auto"/>
          </w:divBdr>
        </w:div>
      </w:divsChild>
    </w:div>
    <w:div w:id="292369314">
      <w:bodyDiv w:val="1"/>
      <w:marLeft w:val="0"/>
      <w:marRight w:val="0"/>
      <w:marTop w:val="0"/>
      <w:marBottom w:val="0"/>
      <w:divBdr>
        <w:top w:val="none" w:sz="0" w:space="0" w:color="auto"/>
        <w:left w:val="none" w:sz="0" w:space="0" w:color="auto"/>
        <w:bottom w:val="none" w:sz="0" w:space="0" w:color="auto"/>
        <w:right w:val="none" w:sz="0" w:space="0" w:color="auto"/>
      </w:divBdr>
    </w:div>
    <w:div w:id="300158573">
      <w:bodyDiv w:val="1"/>
      <w:marLeft w:val="0"/>
      <w:marRight w:val="0"/>
      <w:marTop w:val="0"/>
      <w:marBottom w:val="0"/>
      <w:divBdr>
        <w:top w:val="none" w:sz="0" w:space="0" w:color="auto"/>
        <w:left w:val="none" w:sz="0" w:space="0" w:color="auto"/>
        <w:bottom w:val="none" w:sz="0" w:space="0" w:color="auto"/>
        <w:right w:val="none" w:sz="0" w:space="0" w:color="auto"/>
      </w:divBdr>
    </w:div>
    <w:div w:id="312416011">
      <w:bodyDiv w:val="1"/>
      <w:marLeft w:val="0"/>
      <w:marRight w:val="0"/>
      <w:marTop w:val="0"/>
      <w:marBottom w:val="0"/>
      <w:divBdr>
        <w:top w:val="none" w:sz="0" w:space="0" w:color="auto"/>
        <w:left w:val="none" w:sz="0" w:space="0" w:color="auto"/>
        <w:bottom w:val="none" w:sz="0" w:space="0" w:color="auto"/>
        <w:right w:val="none" w:sz="0" w:space="0" w:color="auto"/>
      </w:divBdr>
    </w:div>
    <w:div w:id="315648581">
      <w:bodyDiv w:val="1"/>
      <w:marLeft w:val="0"/>
      <w:marRight w:val="0"/>
      <w:marTop w:val="0"/>
      <w:marBottom w:val="0"/>
      <w:divBdr>
        <w:top w:val="none" w:sz="0" w:space="0" w:color="auto"/>
        <w:left w:val="none" w:sz="0" w:space="0" w:color="auto"/>
        <w:bottom w:val="none" w:sz="0" w:space="0" w:color="auto"/>
        <w:right w:val="none" w:sz="0" w:space="0" w:color="auto"/>
      </w:divBdr>
    </w:div>
    <w:div w:id="341474390">
      <w:bodyDiv w:val="1"/>
      <w:marLeft w:val="0"/>
      <w:marRight w:val="0"/>
      <w:marTop w:val="0"/>
      <w:marBottom w:val="0"/>
      <w:divBdr>
        <w:top w:val="none" w:sz="0" w:space="0" w:color="auto"/>
        <w:left w:val="none" w:sz="0" w:space="0" w:color="auto"/>
        <w:bottom w:val="none" w:sz="0" w:space="0" w:color="auto"/>
        <w:right w:val="none" w:sz="0" w:space="0" w:color="auto"/>
      </w:divBdr>
    </w:div>
    <w:div w:id="368140629">
      <w:bodyDiv w:val="1"/>
      <w:marLeft w:val="0"/>
      <w:marRight w:val="0"/>
      <w:marTop w:val="0"/>
      <w:marBottom w:val="0"/>
      <w:divBdr>
        <w:top w:val="none" w:sz="0" w:space="0" w:color="auto"/>
        <w:left w:val="none" w:sz="0" w:space="0" w:color="auto"/>
        <w:bottom w:val="none" w:sz="0" w:space="0" w:color="auto"/>
        <w:right w:val="none" w:sz="0" w:space="0" w:color="auto"/>
      </w:divBdr>
    </w:div>
    <w:div w:id="419445252">
      <w:bodyDiv w:val="1"/>
      <w:marLeft w:val="0"/>
      <w:marRight w:val="0"/>
      <w:marTop w:val="0"/>
      <w:marBottom w:val="0"/>
      <w:divBdr>
        <w:top w:val="none" w:sz="0" w:space="0" w:color="auto"/>
        <w:left w:val="none" w:sz="0" w:space="0" w:color="auto"/>
        <w:bottom w:val="none" w:sz="0" w:space="0" w:color="auto"/>
        <w:right w:val="none" w:sz="0" w:space="0" w:color="auto"/>
      </w:divBdr>
    </w:div>
    <w:div w:id="431244539">
      <w:bodyDiv w:val="1"/>
      <w:marLeft w:val="0"/>
      <w:marRight w:val="0"/>
      <w:marTop w:val="0"/>
      <w:marBottom w:val="0"/>
      <w:divBdr>
        <w:top w:val="none" w:sz="0" w:space="0" w:color="auto"/>
        <w:left w:val="none" w:sz="0" w:space="0" w:color="auto"/>
        <w:bottom w:val="none" w:sz="0" w:space="0" w:color="auto"/>
        <w:right w:val="none" w:sz="0" w:space="0" w:color="auto"/>
      </w:divBdr>
    </w:div>
    <w:div w:id="434061560">
      <w:bodyDiv w:val="1"/>
      <w:marLeft w:val="0"/>
      <w:marRight w:val="0"/>
      <w:marTop w:val="0"/>
      <w:marBottom w:val="0"/>
      <w:divBdr>
        <w:top w:val="none" w:sz="0" w:space="0" w:color="auto"/>
        <w:left w:val="none" w:sz="0" w:space="0" w:color="auto"/>
        <w:bottom w:val="none" w:sz="0" w:space="0" w:color="auto"/>
        <w:right w:val="none" w:sz="0" w:space="0" w:color="auto"/>
      </w:divBdr>
    </w:div>
    <w:div w:id="485895525">
      <w:bodyDiv w:val="1"/>
      <w:marLeft w:val="0"/>
      <w:marRight w:val="0"/>
      <w:marTop w:val="0"/>
      <w:marBottom w:val="0"/>
      <w:divBdr>
        <w:top w:val="none" w:sz="0" w:space="0" w:color="auto"/>
        <w:left w:val="none" w:sz="0" w:space="0" w:color="auto"/>
        <w:bottom w:val="none" w:sz="0" w:space="0" w:color="auto"/>
        <w:right w:val="none" w:sz="0" w:space="0" w:color="auto"/>
      </w:divBdr>
    </w:div>
    <w:div w:id="491219617">
      <w:bodyDiv w:val="1"/>
      <w:marLeft w:val="0"/>
      <w:marRight w:val="0"/>
      <w:marTop w:val="0"/>
      <w:marBottom w:val="0"/>
      <w:divBdr>
        <w:top w:val="none" w:sz="0" w:space="0" w:color="auto"/>
        <w:left w:val="none" w:sz="0" w:space="0" w:color="auto"/>
        <w:bottom w:val="none" w:sz="0" w:space="0" w:color="auto"/>
        <w:right w:val="none" w:sz="0" w:space="0" w:color="auto"/>
      </w:divBdr>
    </w:div>
    <w:div w:id="495389803">
      <w:bodyDiv w:val="1"/>
      <w:marLeft w:val="0"/>
      <w:marRight w:val="0"/>
      <w:marTop w:val="0"/>
      <w:marBottom w:val="0"/>
      <w:divBdr>
        <w:top w:val="none" w:sz="0" w:space="0" w:color="auto"/>
        <w:left w:val="none" w:sz="0" w:space="0" w:color="auto"/>
        <w:bottom w:val="none" w:sz="0" w:space="0" w:color="auto"/>
        <w:right w:val="none" w:sz="0" w:space="0" w:color="auto"/>
      </w:divBdr>
    </w:div>
    <w:div w:id="497352736">
      <w:bodyDiv w:val="1"/>
      <w:marLeft w:val="0"/>
      <w:marRight w:val="0"/>
      <w:marTop w:val="0"/>
      <w:marBottom w:val="0"/>
      <w:divBdr>
        <w:top w:val="none" w:sz="0" w:space="0" w:color="auto"/>
        <w:left w:val="none" w:sz="0" w:space="0" w:color="auto"/>
        <w:bottom w:val="none" w:sz="0" w:space="0" w:color="auto"/>
        <w:right w:val="none" w:sz="0" w:space="0" w:color="auto"/>
      </w:divBdr>
      <w:divsChild>
        <w:div w:id="2055999937">
          <w:marLeft w:val="0"/>
          <w:marRight w:val="0"/>
          <w:marTop w:val="0"/>
          <w:marBottom w:val="0"/>
          <w:divBdr>
            <w:top w:val="none" w:sz="0" w:space="0" w:color="auto"/>
            <w:left w:val="none" w:sz="0" w:space="0" w:color="auto"/>
            <w:bottom w:val="none" w:sz="0" w:space="0" w:color="auto"/>
            <w:right w:val="none" w:sz="0" w:space="0" w:color="auto"/>
          </w:divBdr>
          <w:divsChild>
            <w:div w:id="170806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270627">
      <w:bodyDiv w:val="1"/>
      <w:marLeft w:val="0"/>
      <w:marRight w:val="0"/>
      <w:marTop w:val="0"/>
      <w:marBottom w:val="0"/>
      <w:divBdr>
        <w:top w:val="none" w:sz="0" w:space="0" w:color="auto"/>
        <w:left w:val="none" w:sz="0" w:space="0" w:color="auto"/>
        <w:bottom w:val="none" w:sz="0" w:space="0" w:color="auto"/>
        <w:right w:val="none" w:sz="0" w:space="0" w:color="auto"/>
      </w:divBdr>
    </w:div>
    <w:div w:id="580676547">
      <w:bodyDiv w:val="1"/>
      <w:marLeft w:val="0"/>
      <w:marRight w:val="0"/>
      <w:marTop w:val="0"/>
      <w:marBottom w:val="0"/>
      <w:divBdr>
        <w:top w:val="none" w:sz="0" w:space="0" w:color="auto"/>
        <w:left w:val="none" w:sz="0" w:space="0" w:color="auto"/>
        <w:bottom w:val="none" w:sz="0" w:space="0" w:color="auto"/>
        <w:right w:val="none" w:sz="0" w:space="0" w:color="auto"/>
      </w:divBdr>
    </w:div>
    <w:div w:id="599917316">
      <w:bodyDiv w:val="1"/>
      <w:marLeft w:val="0"/>
      <w:marRight w:val="0"/>
      <w:marTop w:val="0"/>
      <w:marBottom w:val="0"/>
      <w:divBdr>
        <w:top w:val="none" w:sz="0" w:space="0" w:color="auto"/>
        <w:left w:val="none" w:sz="0" w:space="0" w:color="auto"/>
        <w:bottom w:val="none" w:sz="0" w:space="0" w:color="auto"/>
        <w:right w:val="none" w:sz="0" w:space="0" w:color="auto"/>
      </w:divBdr>
    </w:div>
    <w:div w:id="618297125">
      <w:bodyDiv w:val="1"/>
      <w:marLeft w:val="0"/>
      <w:marRight w:val="0"/>
      <w:marTop w:val="0"/>
      <w:marBottom w:val="0"/>
      <w:divBdr>
        <w:top w:val="none" w:sz="0" w:space="0" w:color="auto"/>
        <w:left w:val="none" w:sz="0" w:space="0" w:color="auto"/>
        <w:bottom w:val="none" w:sz="0" w:space="0" w:color="auto"/>
        <w:right w:val="none" w:sz="0" w:space="0" w:color="auto"/>
      </w:divBdr>
      <w:divsChild>
        <w:div w:id="2118330598">
          <w:marLeft w:val="0"/>
          <w:marRight w:val="0"/>
          <w:marTop w:val="0"/>
          <w:marBottom w:val="0"/>
          <w:divBdr>
            <w:top w:val="none" w:sz="0" w:space="0" w:color="auto"/>
            <w:left w:val="none" w:sz="0" w:space="0" w:color="auto"/>
            <w:bottom w:val="none" w:sz="0" w:space="0" w:color="auto"/>
            <w:right w:val="none" w:sz="0" w:space="0" w:color="auto"/>
          </w:divBdr>
        </w:div>
      </w:divsChild>
    </w:div>
    <w:div w:id="696739154">
      <w:bodyDiv w:val="1"/>
      <w:marLeft w:val="0"/>
      <w:marRight w:val="0"/>
      <w:marTop w:val="0"/>
      <w:marBottom w:val="0"/>
      <w:divBdr>
        <w:top w:val="none" w:sz="0" w:space="0" w:color="auto"/>
        <w:left w:val="none" w:sz="0" w:space="0" w:color="auto"/>
        <w:bottom w:val="none" w:sz="0" w:space="0" w:color="auto"/>
        <w:right w:val="none" w:sz="0" w:space="0" w:color="auto"/>
      </w:divBdr>
    </w:div>
    <w:div w:id="702290211">
      <w:bodyDiv w:val="1"/>
      <w:marLeft w:val="0"/>
      <w:marRight w:val="0"/>
      <w:marTop w:val="0"/>
      <w:marBottom w:val="0"/>
      <w:divBdr>
        <w:top w:val="none" w:sz="0" w:space="0" w:color="auto"/>
        <w:left w:val="none" w:sz="0" w:space="0" w:color="auto"/>
        <w:bottom w:val="none" w:sz="0" w:space="0" w:color="auto"/>
        <w:right w:val="none" w:sz="0" w:space="0" w:color="auto"/>
      </w:divBdr>
    </w:div>
    <w:div w:id="763919497">
      <w:bodyDiv w:val="1"/>
      <w:marLeft w:val="0"/>
      <w:marRight w:val="0"/>
      <w:marTop w:val="0"/>
      <w:marBottom w:val="0"/>
      <w:divBdr>
        <w:top w:val="none" w:sz="0" w:space="0" w:color="auto"/>
        <w:left w:val="none" w:sz="0" w:space="0" w:color="auto"/>
        <w:bottom w:val="none" w:sz="0" w:space="0" w:color="auto"/>
        <w:right w:val="none" w:sz="0" w:space="0" w:color="auto"/>
      </w:divBdr>
    </w:div>
    <w:div w:id="806701720">
      <w:bodyDiv w:val="1"/>
      <w:marLeft w:val="0"/>
      <w:marRight w:val="0"/>
      <w:marTop w:val="0"/>
      <w:marBottom w:val="0"/>
      <w:divBdr>
        <w:top w:val="none" w:sz="0" w:space="0" w:color="auto"/>
        <w:left w:val="none" w:sz="0" w:space="0" w:color="auto"/>
        <w:bottom w:val="none" w:sz="0" w:space="0" w:color="auto"/>
        <w:right w:val="none" w:sz="0" w:space="0" w:color="auto"/>
      </w:divBdr>
    </w:div>
    <w:div w:id="811022622">
      <w:bodyDiv w:val="1"/>
      <w:marLeft w:val="0"/>
      <w:marRight w:val="0"/>
      <w:marTop w:val="0"/>
      <w:marBottom w:val="0"/>
      <w:divBdr>
        <w:top w:val="none" w:sz="0" w:space="0" w:color="auto"/>
        <w:left w:val="none" w:sz="0" w:space="0" w:color="auto"/>
        <w:bottom w:val="none" w:sz="0" w:space="0" w:color="auto"/>
        <w:right w:val="none" w:sz="0" w:space="0" w:color="auto"/>
      </w:divBdr>
    </w:div>
    <w:div w:id="818771099">
      <w:bodyDiv w:val="1"/>
      <w:marLeft w:val="0"/>
      <w:marRight w:val="0"/>
      <w:marTop w:val="0"/>
      <w:marBottom w:val="0"/>
      <w:divBdr>
        <w:top w:val="none" w:sz="0" w:space="0" w:color="auto"/>
        <w:left w:val="none" w:sz="0" w:space="0" w:color="auto"/>
        <w:bottom w:val="none" w:sz="0" w:space="0" w:color="auto"/>
        <w:right w:val="none" w:sz="0" w:space="0" w:color="auto"/>
      </w:divBdr>
    </w:div>
    <w:div w:id="884172442">
      <w:bodyDiv w:val="1"/>
      <w:marLeft w:val="0"/>
      <w:marRight w:val="0"/>
      <w:marTop w:val="0"/>
      <w:marBottom w:val="0"/>
      <w:divBdr>
        <w:top w:val="none" w:sz="0" w:space="0" w:color="auto"/>
        <w:left w:val="none" w:sz="0" w:space="0" w:color="auto"/>
        <w:bottom w:val="none" w:sz="0" w:space="0" w:color="auto"/>
        <w:right w:val="none" w:sz="0" w:space="0" w:color="auto"/>
      </w:divBdr>
    </w:div>
    <w:div w:id="1031688285">
      <w:bodyDiv w:val="1"/>
      <w:marLeft w:val="0"/>
      <w:marRight w:val="0"/>
      <w:marTop w:val="0"/>
      <w:marBottom w:val="0"/>
      <w:divBdr>
        <w:top w:val="none" w:sz="0" w:space="0" w:color="auto"/>
        <w:left w:val="none" w:sz="0" w:space="0" w:color="auto"/>
        <w:bottom w:val="none" w:sz="0" w:space="0" w:color="auto"/>
        <w:right w:val="none" w:sz="0" w:space="0" w:color="auto"/>
      </w:divBdr>
    </w:div>
    <w:div w:id="1065682456">
      <w:bodyDiv w:val="1"/>
      <w:marLeft w:val="0"/>
      <w:marRight w:val="0"/>
      <w:marTop w:val="0"/>
      <w:marBottom w:val="0"/>
      <w:divBdr>
        <w:top w:val="none" w:sz="0" w:space="0" w:color="auto"/>
        <w:left w:val="none" w:sz="0" w:space="0" w:color="auto"/>
        <w:bottom w:val="none" w:sz="0" w:space="0" w:color="auto"/>
        <w:right w:val="none" w:sz="0" w:space="0" w:color="auto"/>
      </w:divBdr>
    </w:div>
    <w:div w:id="1071318275">
      <w:bodyDiv w:val="1"/>
      <w:marLeft w:val="0"/>
      <w:marRight w:val="0"/>
      <w:marTop w:val="0"/>
      <w:marBottom w:val="0"/>
      <w:divBdr>
        <w:top w:val="none" w:sz="0" w:space="0" w:color="auto"/>
        <w:left w:val="none" w:sz="0" w:space="0" w:color="auto"/>
        <w:bottom w:val="none" w:sz="0" w:space="0" w:color="auto"/>
        <w:right w:val="none" w:sz="0" w:space="0" w:color="auto"/>
      </w:divBdr>
    </w:div>
    <w:div w:id="1092360131">
      <w:bodyDiv w:val="1"/>
      <w:marLeft w:val="0"/>
      <w:marRight w:val="0"/>
      <w:marTop w:val="0"/>
      <w:marBottom w:val="0"/>
      <w:divBdr>
        <w:top w:val="none" w:sz="0" w:space="0" w:color="auto"/>
        <w:left w:val="none" w:sz="0" w:space="0" w:color="auto"/>
        <w:bottom w:val="none" w:sz="0" w:space="0" w:color="auto"/>
        <w:right w:val="none" w:sz="0" w:space="0" w:color="auto"/>
      </w:divBdr>
    </w:div>
    <w:div w:id="1112939157">
      <w:bodyDiv w:val="1"/>
      <w:marLeft w:val="0"/>
      <w:marRight w:val="0"/>
      <w:marTop w:val="0"/>
      <w:marBottom w:val="0"/>
      <w:divBdr>
        <w:top w:val="none" w:sz="0" w:space="0" w:color="auto"/>
        <w:left w:val="none" w:sz="0" w:space="0" w:color="auto"/>
        <w:bottom w:val="none" w:sz="0" w:space="0" w:color="auto"/>
        <w:right w:val="none" w:sz="0" w:space="0" w:color="auto"/>
      </w:divBdr>
    </w:div>
    <w:div w:id="1140683055">
      <w:bodyDiv w:val="1"/>
      <w:marLeft w:val="0"/>
      <w:marRight w:val="0"/>
      <w:marTop w:val="0"/>
      <w:marBottom w:val="0"/>
      <w:divBdr>
        <w:top w:val="none" w:sz="0" w:space="0" w:color="auto"/>
        <w:left w:val="none" w:sz="0" w:space="0" w:color="auto"/>
        <w:bottom w:val="none" w:sz="0" w:space="0" w:color="auto"/>
        <w:right w:val="none" w:sz="0" w:space="0" w:color="auto"/>
      </w:divBdr>
    </w:div>
    <w:div w:id="1152137462">
      <w:bodyDiv w:val="1"/>
      <w:marLeft w:val="0"/>
      <w:marRight w:val="0"/>
      <w:marTop w:val="0"/>
      <w:marBottom w:val="0"/>
      <w:divBdr>
        <w:top w:val="none" w:sz="0" w:space="0" w:color="auto"/>
        <w:left w:val="none" w:sz="0" w:space="0" w:color="auto"/>
        <w:bottom w:val="none" w:sz="0" w:space="0" w:color="auto"/>
        <w:right w:val="none" w:sz="0" w:space="0" w:color="auto"/>
      </w:divBdr>
    </w:div>
    <w:div w:id="1155993346">
      <w:bodyDiv w:val="1"/>
      <w:marLeft w:val="0"/>
      <w:marRight w:val="0"/>
      <w:marTop w:val="0"/>
      <w:marBottom w:val="0"/>
      <w:divBdr>
        <w:top w:val="none" w:sz="0" w:space="0" w:color="auto"/>
        <w:left w:val="none" w:sz="0" w:space="0" w:color="auto"/>
        <w:bottom w:val="none" w:sz="0" w:space="0" w:color="auto"/>
        <w:right w:val="none" w:sz="0" w:space="0" w:color="auto"/>
      </w:divBdr>
    </w:div>
    <w:div w:id="1163283013">
      <w:bodyDiv w:val="1"/>
      <w:marLeft w:val="0"/>
      <w:marRight w:val="0"/>
      <w:marTop w:val="0"/>
      <w:marBottom w:val="0"/>
      <w:divBdr>
        <w:top w:val="none" w:sz="0" w:space="0" w:color="auto"/>
        <w:left w:val="none" w:sz="0" w:space="0" w:color="auto"/>
        <w:bottom w:val="none" w:sz="0" w:space="0" w:color="auto"/>
        <w:right w:val="none" w:sz="0" w:space="0" w:color="auto"/>
      </w:divBdr>
    </w:div>
    <w:div w:id="1193225157">
      <w:bodyDiv w:val="1"/>
      <w:marLeft w:val="0"/>
      <w:marRight w:val="0"/>
      <w:marTop w:val="0"/>
      <w:marBottom w:val="0"/>
      <w:divBdr>
        <w:top w:val="none" w:sz="0" w:space="0" w:color="auto"/>
        <w:left w:val="none" w:sz="0" w:space="0" w:color="auto"/>
        <w:bottom w:val="none" w:sz="0" w:space="0" w:color="auto"/>
        <w:right w:val="none" w:sz="0" w:space="0" w:color="auto"/>
      </w:divBdr>
    </w:div>
    <w:div w:id="1229730849">
      <w:bodyDiv w:val="1"/>
      <w:marLeft w:val="0"/>
      <w:marRight w:val="0"/>
      <w:marTop w:val="0"/>
      <w:marBottom w:val="0"/>
      <w:divBdr>
        <w:top w:val="none" w:sz="0" w:space="0" w:color="auto"/>
        <w:left w:val="none" w:sz="0" w:space="0" w:color="auto"/>
        <w:bottom w:val="none" w:sz="0" w:space="0" w:color="auto"/>
        <w:right w:val="none" w:sz="0" w:space="0" w:color="auto"/>
      </w:divBdr>
    </w:div>
    <w:div w:id="1252591559">
      <w:bodyDiv w:val="1"/>
      <w:marLeft w:val="0"/>
      <w:marRight w:val="0"/>
      <w:marTop w:val="0"/>
      <w:marBottom w:val="0"/>
      <w:divBdr>
        <w:top w:val="none" w:sz="0" w:space="0" w:color="auto"/>
        <w:left w:val="none" w:sz="0" w:space="0" w:color="auto"/>
        <w:bottom w:val="none" w:sz="0" w:space="0" w:color="auto"/>
        <w:right w:val="none" w:sz="0" w:space="0" w:color="auto"/>
      </w:divBdr>
    </w:div>
    <w:div w:id="1265504915">
      <w:bodyDiv w:val="1"/>
      <w:marLeft w:val="0"/>
      <w:marRight w:val="0"/>
      <w:marTop w:val="0"/>
      <w:marBottom w:val="0"/>
      <w:divBdr>
        <w:top w:val="none" w:sz="0" w:space="0" w:color="auto"/>
        <w:left w:val="none" w:sz="0" w:space="0" w:color="auto"/>
        <w:bottom w:val="none" w:sz="0" w:space="0" w:color="auto"/>
        <w:right w:val="none" w:sz="0" w:space="0" w:color="auto"/>
      </w:divBdr>
    </w:div>
    <w:div w:id="1298218841">
      <w:bodyDiv w:val="1"/>
      <w:marLeft w:val="0"/>
      <w:marRight w:val="0"/>
      <w:marTop w:val="0"/>
      <w:marBottom w:val="0"/>
      <w:divBdr>
        <w:top w:val="none" w:sz="0" w:space="0" w:color="auto"/>
        <w:left w:val="none" w:sz="0" w:space="0" w:color="auto"/>
        <w:bottom w:val="none" w:sz="0" w:space="0" w:color="auto"/>
        <w:right w:val="none" w:sz="0" w:space="0" w:color="auto"/>
      </w:divBdr>
    </w:div>
    <w:div w:id="1304458377">
      <w:bodyDiv w:val="1"/>
      <w:marLeft w:val="0"/>
      <w:marRight w:val="0"/>
      <w:marTop w:val="0"/>
      <w:marBottom w:val="0"/>
      <w:divBdr>
        <w:top w:val="none" w:sz="0" w:space="0" w:color="auto"/>
        <w:left w:val="none" w:sz="0" w:space="0" w:color="auto"/>
        <w:bottom w:val="none" w:sz="0" w:space="0" w:color="auto"/>
        <w:right w:val="none" w:sz="0" w:space="0" w:color="auto"/>
      </w:divBdr>
      <w:divsChild>
        <w:div w:id="372770101">
          <w:marLeft w:val="0"/>
          <w:marRight w:val="0"/>
          <w:marTop w:val="0"/>
          <w:marBottom w:val="0"/>
          <w:divBdr>
            <w:top w:val="none" w:sz="0" w:space="0" w:color="auto"/>
            <w:left w:val="none" w:sz="0" w:space="0" w:color="auto"/>
            <w:bottom w:val="none" w:sz="0" w:space="0" w:color="auto"/>
            <w:right w:val="none" w:sz="0" w:space="0" w:color="auto"/>
          </w:divBdr>
        </w:div>
      </w:divsChild>
    </w:div>
    <w:div w:id="1339507813">
      <w:bodyDiv w:val="1"/>
      <w:marLeft w:val="0"/>
      <w:marRight w:val="0"/>
      <w:marTop w:val="0"/>
      <w:marBottom w:val="0"/>
      <w:divBdr>
        <w:top w:val="none" w:sz="0" w:space="0" w:color="auto"/>
        <w:left w:val="none" w:sz="0" w:space="0" w:color="auto"/>
        <w:bottom w:val="none" w:sz="0" w:space="0" w:color="auto"/>
        <w:right w:val="none" w:sz="0" w:space="0" w:color="auto"/>
      </w:divBdr>
    </w:div>
    <w:div w:id="1348026216">
      <w:bodyDiv w:val="1"/>
      <w:marLeft w:val="0"/>
      <w:marRight w:val="0"/>
      <w:marTop w:val="0"/>
      <w:marBottom w:val="0"/>
      <w:divBdr>
        <w:top w:val="none" w:sz="0" w:space="0" w:color="auto"/>
        <w:left w:val="none" w:sz="0" w:space="0" w:color="auto"/>
        <w:bottom w:val="none" w:sz="0" w:space="0" w:color="auto"/>
        <w:right w:val="none" w:sz="0" w:space="0" w:color="auto"/>
      </w:divBdr>
    </w:div>
    <w:div w:id="1387333336">
      <w:bodyDiv w:val="1"/>
      <w:marLeft w:val="0"/>
      <w:marRight w:val="0"/>
      <w:marTop w:val="0"/>
      <w:marBottom w:val="0"/>
      <w:divBdr>
        <w:top w:val="none" w:sz="0" w:space="0" w:color="auto"/>
        <w:left w:val="none" w:sz="0" w:space="0" w:color="auto"/>
        <w:bottom w:val="none" w:sz="0" w:space="0" w:color="auto"/>
        <w:right w:val="none" w:sz="0" w:space="0" w:color="auto"/>
      </w:divBdr>
    </w:div>
    <w:div w:id="1419056678">
      <w:bodyDiv w:val="1"/>
      <w:marLeft w:val="0"/>
      <w:marRight w:val="0"/>
      <w:marTop w:val="0"/>
      <w:marBottom w:val="0"/>
      <w:divBdr>
        <w:top w:val="none" w:sz="0" w:space="0" w:color="auto"/>
        <w:left w:val="none" w:sz="0" w:space="0" w:color="auto"/>
        <w:bottom w:val="none" w:sz="0" w:space="0" w:color="auto"/>
        <w:right w:val="none" w:sz="0" w:space="0" w:color="auto"/>
      </w:divBdr>
      <w:divsChild>
        <w:div w:id="1478915722">
          <w:marLeft w:val="0"/>
          <w:marRight w:val="0"/>
          <w:marTop w:val="0"/>
          <w:marBottom w:val="225"/>
          <w:divBdr>
            <w:top w:val="none" w:sz="0" w:space="0" w:color="auto"/>
            <w:left w:val="none" w:sz="0" w:space="0" w:color="auto"/>
            <w:bottom w:val="none" w:sz="0" w:space="0" w:color="auto"/>
            <w:right w:val="none" w:sz="0" w:space="0" w:color="auto"/>
          </w:divBdr>
        </w:div>
      </w:divsChild>
    </w:div>
    <w:div w:id="1460224931">
      <w:bodyDiv w:val="1"/>
      <w:marLeft w:val="0"/>
      <w:marRight w:val="0"/>
      <w:marTop w:val="0"/>
      <w:marBottom w:val="0"/>
      <w:divBdr>
        <w:top w:val="none" w:sz="0" w:space="0" w:color="auto"/>
        <w:left w:val="none" w:sz="0" w:space="0" w:color="auto"/>
        <w:bottom w:val="none" w:sz="0" w:space="0" w:color="auto"/>
        <w:right w:val="none" w:sz="0" w:space="0" w:color="auto"/>
      </w:divBdr>
    </w:div>
    <w:div w:id="1500340504">
      <w:bodyDiv w:val="1"/>
      <w:marLeft w:val="0"/>
      <w:marRight w:val="0"/>
      <w:marTop w:val="0"/>
      <w:marBottom w:val="0"/>
      <w:divBdr>
        <w:top w:val="none" w:sz="0" w:space="0" w:color="auto"/>
        <w:left w:val="none" w:sz="0" w:space="0" w:color="auto"/>
        <w:bottom w:val="none" w:sz="0" w:space="0" w:color="auto"/>
        <w:right w:val="none" w:sz="0" w:space="0" w:color="auto"/>
      </w:divBdr>
    </w:div>
    <w:div w:id="1553007479">
      <w:bodyDiv w:val="1"/>
      <w:marLeft w:val="0"/>
      <w:marRight w:val="0"/>
      <w:marTop w:val="0"/>
      <w:marBottom w:val="0"/>
      <w:divBdr>
        <w:top w:val="none" w:sz="0" w:space="0" w:color="auto"/>
        <w:left w:val="none" w:sz="0" w:space="0" w:color="auto"/>
        <w:bottom w:val="none" w:sz="0" w:space="0" w:color="auto"/>
        <w:right w:val="none" w:sz="0" w:space="0" w:color="auto"/>
      </w:divBdr>
    </w:div>
    <w:div w:id="1608997843">
      <w:bodyDiv w:val="1"/>
      <w:marLeft w:val="0"/>
      <w:marRight w:val="0"/>
      <w:marTop w:val="0"/>
      <w:marBottom w:val="0"/>
      <w:divBdr>
        <w:top w:val="none" w:sz="0" w:space="0" w:color="auto"/>
        <w:left w:val="none" w:sz="0" w:space="0" w:color="auto"/>
        <w:bottom w:val="none" w:sz="0" w:space="0" w:color="auto"/>
        <w:right w:val="none" w:sz="0" w:space="0" w:color="auto"/>
      </w:divBdr>
    </w:div>
    <w:div w:id="1630088543">
      <w:bodyDiv w:val="1"/>
      <w:marLeft w:val="0"/>
      <w:marRight w:val="0"/>
      <w:marTop w:val="0"/>
      <w:marBottom w:val="0"/>
      <w:divBdr>
        <w:top w:val="none" w:sz="0" w:space="0" w:color="auto"/>
        <w:left w:val="none" w:sz="0" w:space="0" w:color="auto"/>
        <w:bottom w:val="none" w:sz="0" w:space="0" w:color="auto"/>
        <w:right w:val="none" w:sz="0" w:space="0" w:color="auto"/>
      </w:divBdr>
    </w:div>
    <w:div w:id="1666469900">
      <w:bodyDiv w:val="1"/>
      <w:marLeft w:val="0"/>
      <w:marRight w:val="0"/>
      <w:marTop w:val="0"/>
      <w:marBottom w:val="0"/>
      <w:divBdr>
        <w:top w:val="none" w:sz="0" w:space="0" w:color="auto"/>
        <w:left w:val="none" w:sz="0" w:space="0" w:color="auto"/>
        <w:bottom w:val="none" w:sz="0" w:space="0" w:color="auto"/>
        <w:right w:val="none" w:sz="0" w:space="0" w:color="auto"/>
      </w:divBdr>
    </w:div>
    <w:div w:id="1667636327">
      <w:bodyDiv w:val="1"/>
      <w:marLeft w:val="0"/>
      <w:marRight w:val="0"/>
      <w:marTop w:val="0"/>
      <w:marBottom w:val="0"/>
      <w:divBdr>
        <w:top w:val="none" w:sz="0" w:space="0" w:color="auto"/>
        <w:left w:val="none" w:sz="0" w:space="0" w:color="auto"/>
        <w:bottom w:val="none" w:sz="0" w:space="0" w:color="auto"/>
        <w:right w:val="none" w:sz="0" w:space="0" w:color="auto"/>
      </w:divBdr>
    </w:div>
    <w:div w:id="1680935494">
      <w:bodyDiv w:val="1"/>
      <w:marLeft w:val="0"/>
      <w:marRight w:val="0"/>
      <w:marTop w:val="0"/>
      <w:marBottom w:val="0"/>
      <w:divBdr>
        <w:top w:val="none" w:sz="0" w:space="0" w:color="auto"/>
        <w:left w:val="none" w:sz="0" w:space="0" w:color="auto"/>
        <w:bottom w:val="none" w:sz="0" w:space="0" w:color="auto"/>
        <w:right w:val="none" w:sz="0" w:space="0" w:color="auto"/>
      </w:divBdr>
    </w:div>
    <w:div w:id="1682660594">
      <w:bodyDiv w:val="1"/>
      <w:marLeft w:val="0"/>
      <w:marRight w:val="0"/>
      <w:marTop w:val="0"/>
      <w:marBottom w:val="0"/>
      <w:divBdr>
        <w:top w:val="none" w:sz="0" w:space="0" w:color="auto"/>
        <w:left w:val="none" w:sz="0" w:space="0" w:color="auto"/>
        <w:bottom w:val="none" w:sz="0" w:space="0" w:color="auto"/>
        <w:right w:val="none" w:sz="0" w:space="0" w:color="auto"/>
      </w:divBdr>
    </w:div>
    <w:div w:id="1706754865">
      <w:bodyDiv w:val="1"/>
      <w:marLeft w:val="0"/>
      <w:marRight w:val="0"/>
      <w:marTop w:val="0"/>
      <w:marBottom w:val="0"/>
      <w:divBdr>
        <w:top w:val="none" w:sz="0" w:space="0" w:color="auto"/>
        <w:left w:val="none" w:sz="0" w:space="0" w:color="auto"/>
        <w:bottom w:val="none" w:sz="0" w:space="0" w:color="auto"/>
        <w:right w:val="none" w:sz="0" w:space="0" w:color="auto"/>
      </w:divBdr>
    </w:div>
    <w:div w:id="1751803819">
      <w:bodyDiv w:val="1"/>
      <w:marLeft w:val="0"/>
      <w:marRight w:val="0"/>
      <w:marTop w:val="0"/>
      <w:marBottom w:val="0"/>
      <w:divBdr>
        <w:top w:val="none" w:sz="0" w:space="0" w:color="auto"/>
        <w:left w:val="none" w:sz="0" w:space="0" w:color="auto"/>
        <w:bottom w:val="none" w:sz="0" w:space="0" w:color="auto"/>
        <w:right w:val="none" w:sz="0" w:space="0" w:color="auto"/>
      </w:divBdr>
    </w:div>
    <w:div w:id="1786464866">
      <w:bodyDiv w:val="1"/>
      <w:marLeft w:val="0"/>
      <w:marRight w:val="0"/>
      <w:marTop w:val="0"/>
      <w:marBottom w:val="0"/>
      <w:divBdr>
        <w:top w:val="none" w:sz="0" w:space="0" w:color="auto"/>
        <w:left w:val="none" w:sz="0" w:space="0" w:color="auto"/>
        <w:bottom w:val="none" w:sz="0" w:space="0" w:color="auto"/>
        <w:right w:val="none" w:sz="0" w:space="0" w:color="auto"/>
      </w:divBdr>
    </w:div>
    <w:div w:id="1828663986">
      <w:bodyDiv w:val="1"/>
      <w:marLeft w:val="0"/>
      <w:marRight w:val="0"/>
      <w:marTop w:val="0"/>
      <w:marBottom w:val="0"/>
      <w:divBdr>
        <w:top w:val="none" w:sz="0" w:space="0" w:color="auto"/>
        <w:left w:val="none" w:sz="0" w:space="0" w:color="auto"/>
        <w:bottom w:val="none" w:sz="0" w:space="0" w:color="auto"/>
        <w:right w:val="none" w:sz="0" w:space="0" w:color="auto"/>
      </w:divBdr>
    </w:div>
    <w:div w:id="1841040907">
      <w:bodyDiv w:val="1"/>
      <w:marLeft w:val="0"/>
      <w:marRight w:val="0"/>
      <w:marTop w:val="0"/>
      <w:marBottom w:val="0"/>
      <w:divBdr>
        <w:top w:val="none" w:sz="0" w:space="0" w:color="auto"/>
        <w:left w:val="none" w:sz="0" w:space="0" w:color="auto"/>
        <w:bottom w:val="none" w:sz="0" w:space="0" w:color="auto"/>
        <w:right w:val="none" w:sz="0" w:space="0" w:color="auto"/>
      </w:divBdr>
    </w:div>
    <w:div w:id="1875774320">
      <w:bodyDiv w:val="1"/>
      <w:marLeft w:val="0"/>
      <w:marRight w:val="0"/>
      <w:marTop w:val="0"/>
      <w:marBottom w:val="0"/>
      <w:divBdr>
        <w:top w:val="none" w:sz="0" w:space="0" w:color="auto"/>
        <w:left w:val="none" w:sz="0" w:space="0" w:color="auto"/>
        <w:bottom w:val="none" w:sz="0" w:space="0" w:color="auto"/>
        <w:right w:val="none" w:sz="0" w:space="0" w:color="auto"/>
      </w:divBdr>
    </w:div>
    <w:div w:id="1928227003">
      <w:bodyDiv w:val="1"/>
      <w:marLeft w:val="0"/>
      <w:marRight w:val="0"/>
      <w:marTop w:val="0"/>
      <w:marBottom w:val="0"/>
      <w:divBdr>
        <w:top w:val="none" w:sz="0" w:space="0" w:color="auto"/>
        <w:left w:val="none" w:sz="0" w:space="0" w:color="auto"/>
        <w:bottom w:val="none" w:sz="0" w:space="0" w:color="auto"/>
        <w:right w:val="none" w:sz="0" w:space="0" w:color="auto"/>
      </w:divBdr>
    </w:div>
    <w:div w:id="2017263774">
      <w:bodyDiv w:val="1"/>
      <w:marLeft w:val="0"/>
      <w:marRight w:val="0"/>
      <w:marTop w:val="0"/>
      <w:marBottom w:val="0"/>
      <w:divBdr>
        <w:top w:val="none" w:sz="0" w:space="0" w:color="auto"/>
        <w:left w:val="none" w:sz="0" w:space="0" w:color="auto"/>
        <w:bottom w:val="none" w:sz="0" w:space="0" w:color="auto"/>
        <w:right w:val="none" w:sz="0" w:space="0" w:color="auto"/>
      </w:divBdr>
    </w:div>
    <w:div w:id="2036418729">
      <w:bodyDiv w:val="1"/>
      <w:marLeft w:val="0"/>
      <w:marRight w:val="0"/>
      <w:marTop w:val="0"/>
      <w:marBottom w:val="0"/>
      <w:divBdr>
        <w:top w:val="none" w:sz="0" w:space="0" w:color="auto"/>
        <w:left w:val="none" w:sz="0" w:space="0" w:color="auto"/>
        <w:bottom w:val="none" w:sz="0" w:space="0" w:color="auto"/>
        <w:right w:val="none" w:sz="0" w:space="0" w:color="auto"/>
      </w:divBdr>
    </w:div>
    <w:div w:id="2069527708">
      <w:bodyDiv w:val="1"/>
      <w:marLeft w:val="0"/>
      <w:marRight w:val="0"/>
      <w:marTop w:val="0"/>
      <w:marBottom w:val="0"/>
      <w:divBdr>
        <w:top w:val="none" w:sz="0" w:space="0" w:color="auto"/>
        <w:left w:val="none" w:sz="0" w:space="0" w:color="auto"/>
        <w:bottom w:val="none" w:sz="0" w:space="0" w:color="auto"/>
        <w:right w:val="none" w:sz="0" w:space="0" w:color="auto"/>
      </w:divBdr>
    </w:div>
    <w:div w:id="2073186636">
      <w:bodyDiv w:val="1"/>
      <w:marLeft w:val="0"/>
      <w:marRight w:val="0"/>
      <w:marTop w:val="0"/>
      <w:marBottom w:val="0"/>
      <w:divBdr>
        <w:top w:val="none" w:sz="0" w:space="0" w:color="auto"/>
        <w:left w:val="none" w:sz="0" w:space="0" w:color="auto"/>
        <w:bottom w:val="none" w:sz="0" w:space="0" w:color="auto"/>
        <w:right w:val="none" w:sz="0" w:space="0" w:color="auto"/>
      </w:divBdr>
    </w:div>
    <w:div w:id="2102797039">
      <w:bodyDiv w:val="1"/>
      <w:marLeft w:val="0"/>
      <w:marRight w:val="0"/>
      <w:marTop w:val="0"/>
      <w:marBottom w:val="0"/>
      <w:divBdr>
        <w:top w:val="none" w:sz="0" w:space="0" w:color="auto"/>
        <w:left w:val="none" w:sz="0" w:space="0" w:color="auto"/>
        <w:bottom w:val="none" w:sz="0" w:space="0" w:color="auto"/>
        <w:right w:val="none" w:sz="0" w:space="0" w:color="auto"/>
      </w:divBdr>
    </w:div>
    <w:div w:id="214423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e.gov.ro/pdds/identitate-vizual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rc.cozia@gmail.com" TargetMode="External"/><Relationship Id="rId5" Type="http://schemas.openxmlformats.org/officeDocument/2006/relationships/webSettings" Target="webSettings.xml"/><Relationship Id="rId10" Type="http://schemas.openxmlformats.org/officeDocument/2006/relationships/hyperlink" Target="http://www.parccozia.ro" TargetMode="External"/><Relationship Id="rId4" Type="http://schemas.openxmlformats.org/officeDocument/2006/relationships/settings" Target="settings.xml"/><Relationship Id="rId9" Type="http://schemas.openxmlformats.org/officeDocument/2006/relationships/hyperlink" Target="https://mfe.gov.ro/pdds/identitate-vizual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F661B-FE23-40E3-BDC0-102EBFF60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29</Pages>
  <Words>8629</Words>
  <Characters>49187</Characters>
  <Application>Microsoft Office Word</Application>
  <DocSecurity>0</DocSecurity>
  <Lines>409</Lines>
  <Paragraphs>115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Global Solutions</Company>
  <LinksUpToDate>false</LinksUpToDate>
  <CharactersWithSpaces>57701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dc:creator>
  <cp:keywords/>
  <cp:lastModifiedBy>Iulian Popescu</cp:lastModifiedBy>
  <cp:revision>5</cp:revision>
  <cp:lastPrinted>2022-12-05T18:07:00Z</cp:lastPrinted>
  <dcterms:created xsi:type="dcterms:W3CDTF">2025-06-04T08:49:00Z</dcterms:created>
  <dcterms:modified xsi:type="dcterms:W3CDTF">2025-06-04T08:57:00Z</dcterms:modified>
</cp:coreProperties>
</file>